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7E15" w:rsidRDefault="00580432" w:rsidP="00580432">
      <w:pPr>
        <w:pStyle w:val="Normlnweb"/>
        <w:keepNext/>
        <w:spacing w:before="0" w:beforeAutospacing="0" w:after="0"/>
        <w:jc w:val="center"/>
        <w:rPr>
          <w:b/>
        </w:rPr>
      </w:pPr>
      <w:bookmarkStart w:id="0" w:name="_GoBack"/>
      <w:bookmarkEnd w:id="0"/>
      <w:r>
        <w:rPr>
          <w:b/>
          <w:bCs/>
        </w:rPr>
        <w:t>Pozměňovací a jiné návrhy k návrhu zákona, kterým se mění zákon č. </w:t>
      </w:r>
      <w:r w:rsidR="002C7E15">
        <w:rPr>
          <w:b/>
        </w:rPr>
        <w:t>245/2000 Sb., o </w:t>
      </w:r>
      <w:r w:rsidR="002C7E15" w:rsidRPr="00ED7E81">
        <w:rPr>
          <w:b/>
        </w:rPr>
        <w:t>státních sv</w:t>
      </w:r>
      <w:r w:rsidR="002C7E15">
        <w:rPr>
          <w:b/>
        </w:rPr>
        <w:t>átcích, o ostatních svátcích, o </w:t>
      </w:r>
      <w:r w:rsidR="002C7E15" w:rsidRPr="00ED7E81">
        <w:rPr>
          <w:b/>
        </w:rPr>
        <w:t>významných dnech a o dnech pracovního klidu, ve znění pozdějších předpisů</w:t>
      </w:r>
    </w:p>
    <w:p w:rsidR="00580432" w:rsidRDefault="00580432" w:rsidP="00580432">
      <w:pPr>
        <w:pStyle w:val="Normlnweb"/>
        <w:keepNext/>
        <w:spacing w:before="0" w:beforeAutospacing="0" w:after="0"/>
        <w:jc w:val="center"/>
      </w:pPr>
      <w:r>
        <w:rPr>
          <w:b/>
          <w:bCs/>
        </w:rPr>
        <w:t>(tisk 1</w:t>
      </w:r>
      <w:r w:rsidR="002C7E15">
        <w:rPr>
          <w:b/>
          <w:bCs/>
        </w:rPr>
        <w:t>92</w:t>
      </w:r>
      <w:r>
        <w:rPr>
          <w:b/>
          <w:bCs/>
        </w:rPr>
        <w:t>)</w:t>
      </w:r>
    </w:p>
    <w:p w:rsidR="00580432" w:rsidRDefault="00580432" w:rsidP="00580432">
      <w:pPr>
        <w:pStyle w:val="Normlnweb"/>
        <w:spacing w:before="0" w:beforeAutospacing="0" w:after="0"/>
      </w:pPr>
    </w:p>
    <w:p w:rsidR="00580432" w:rsidRDefault="00580432" w:rsidP="00580432">
      <w:pPr>
        <w:pStyle w:val="Normlnweb"/>
        <w:spacing w:before="0" w:beforeAutospacing="0" w:after="0"/>
      </w:pPr>
    </w:p>
    <w:p w:rsidR="0008343A" w:rsidRDefault="0008343A" w:rsidP="00580432">
      <w:pPr>
        <w:pStyle w:val="Normlnweb"/>
        <w:spacing w:before="0" w:beforeAutospacing="0" w:after="0"/>
      </w:pPr>
    </w:p>
    <w:p w:rsidR="00580432" w:rsidRPr="00921D62" w:rsidRDefault="00580432" w:rsidP="000F58DF">
      <w:pPr>
        <w:pStyle w:val="Normlnweb"/>
        <w:spacing w:before="0" w:beforeAutospacing="0" w:after="0"/>
        <w:jc w:val="both"/>
        <w:rPr>
          <w:sz w:val="28"/>
          <w:szCs w:val="28"/>
        </w:rPr>
      </w:pPr>
      <w:r w:rsidRPr="00921D62">
        <w:rPr>
          <w:b/>
          <w:i/>
          <w:iCs/>
          <w:sz w:val="28"/>
          <w:szCs w:val="28"/>
        </w:rPr>
        <w:t xml:space="preserve">Návrh na zamítnutí </w:t>
      </w:r>
      <w:r w:rsidRPr="00921D62">
        <w:rPr>
          <w:i/>
          <w:iCs/>
          <w:sz w:val="28"/>
          <w:szCs w:val="28"/>
        </w:rPr>
        <w:t>návrhu zákona podán</w:t>
      </w:r>
      <w:r w:rsidR="00607313" w:rsidRPr="00921D62">
        <w:rPr>
          <w:i/>
          <w:iCs/>
          <w:sz w:val="28"/>
          <w:szCs w:val="28"/>
        </w:rPr>
        <w:t xml:space="preserve"> ve 2. čtení</w:t>
      </w:r>
      <w:r w:rsidR="000F58DF">
        <w:rPr>
          <w:i/>
          <w:iCs/>
          <w:sz w:val="28"/>
          <w:szCs w:val="28"/>
        </w:rPr>
        <w:t xml:space="preserve"> dne 14. listopadu 2018 posl. </w:t>
      </w:r>
      <w:r w:rsidR="00607313" w:rsidRPr="00921D62">
        <w:rPr>
          <w:i/>
          <w:iCs/>
          <w:sz w:val="28"/>
          <w:szCs w:val="28"/>
        </w:rPr>
        <w:t>Miroslavou Němcovou</w:t>
      </w:r>
      <w:r w:rsidRPr="00921D62">
        <w:rPr>
          <w:i/>
          <w:iCs/>
          <w:sz w:val="28"/>
          <w:szCs w:val="28"/>
        </w:rPr>
        <w:t>.</w:t>
      </w:r>
    </w:p>
    <w:p w:rsidR="00580432" w:rsidRDefault="00580432" w:rsidP="00580432">
      <w:pPr>
        <w:pStyle w:val="Normlnweb"/>
        <w:spacing w:before="0" w:beforeAutospacing="0" w:after="0"/>
      </w:pPr>
    </w:p>
    <w:p w:rsidR="00580432" w:rsidRDefault="00580432" w:rsidP="0008343A">
      <w:pPr>
        <w:spacing w:after="0" w:line="240" w:lineRule="auto"/>
        <w:rPr>
          <w:rFonts w:eastAsia="Times New Roman"/>
          <w:bCs/>
          <w:color w:val="000000"/>
          <w:lang w:eastAsia="cs-CZ"/>
        </w:rPr>
      </w:pPr>
    </w:p>
    <w:p w:rsidR="0008343A" w:rsidRPr="0021352A" w:rsidRDefault="0008343A" w:rsidP="0008343A">
      <w:pPr>
        <w:spacing w:after="0" w:line="240" w:lineRule="auto"/>
        <w:rPr>
          <w:rFonts w:eastAsia="Times New Roman"/>
          <w:bCs/>
          <w:color w:val="000000"/>
          <w:lang w:eastAsia="cs-CZ"/>
        </w:rPr>
      </w:pPr>
    </w:p>
    <w:p w:rsidR="00580432" w:rsidRPr="00D9535B" w:rsidRDefault="009C2E2D" w:rsidP="009C2E2D">
      <w:pPr>
        <w:spacing w:after="0" w:line="240" w:lineRule="auto"/>
        <w:jc w:val="center"/>
        <w:outlineLvl w:val="3"/>
        <w:rPr>
          <w:rFonts w:eastAsia="Times New Roman"/>
          <w:color w:val="000000"/>
          <w:sz w:val="28"/>
          <w:szCs w:val="28"/>
          <w:lang w:eastAsia="cs-CZ"/>
        </w:rPr>
      </w:pPr>
      <w:r>
        <w:rPr>
          <w:rFonts w:eastAsia="Times New Roman"/>
          <w:b/>
          <w:bCs/>
          <w:color w:val="000000"/>
          <w:lang w:eastAsia="cs-CZ"/>
        </w:rPr>
        <w:t>Pozměňovací návrh</w:t>
      </w:r>
      <w:r w:rsidR="00F76D3E">
        <w:rPr>
          <w:rFonts w:eastAsia="Times New Roman"/>
          <w:b/>
          <w:bCs/>
          <w:color w:val="000000"/>
          <w:lang w:eastAsia="cs-CZ"/>
        </w:rPr>
        <w:t>y</w:t>
      </w:r>
      <w:r>
        <w:rPr>
          <w:rFonts w:eastAsia="Times New Roman"/>
          <w:b/>
          <w:bCs/>
          <w:color w:val="000000"/>
          <w:lang w:eastAsia="cs-CZ"/>
        </w:rPr>
        <w:t xml:space="preserve"> přednesen</w:t>
      </w:r>
      <w:r w:rsidR="00F76D3E">
        <w:rPr>
          <w:rFonts w:eastAsia="Times New Roman"/>
          <w:b/>
          <w:bCs/>
          <w:color w:val="000000"/>
          <w:lang w:eastAsia="cs-CZ"/>
        </w:rPr>
        <w:t>é</w:t>
      </w:r>
      <w:r>
        <w:rPr>
          <w:rFonts w:eastAsia="Times New Roman"/>
          <w:b/>
          <w:bCs/>
          <w:color w:val="000000"/>
          <w:lang w:eastAsia="cs-CZ"/>
        </w:rPr>
        <w:t xml:space="preserve"> v</w:t>
      </w:r>
      <w:r w:rsidR="00580432" w:rsidRPr="00D9535B">
        <w:rPr>
          <w:rFonts w:eastAsia="Times New Roman"/>
          <w:b/>
          <w:bCs/>
          <w:color w:val="000000"/>
          <w:lang w:eastAsia="cs-CZ"/>
        </w:rPr>
        <w:t xml:space="preserve">e druhém čtení konaném dne </w:t>
      </w:r>
      <w:r w:rsidR="00B85382">
        <w:rPr>
          <w:rFonts w:eastAsia="Times New Roman"/>
          <w:b/>
          <w:bCs/>
          <w:color w:val="000000"/>
          <w:lang w:eastAsia="cs-CZ"/>
        </w:rPr>
        <w:t>14</w:t>
      </w:r>
      <w:r w:rsidR="00580432" w:rsidRPr="00D9535B">
        <w:rPr>
          <w:rFonts w:eastAsia="Times New Roman"/>
          <w:b/>
          <w:bCs/>
          <w:color w:val="000000"/>
          <w:lang w:eastAsia="cs-CZ"/>
        </w:rPr>
        <w:t xml:space="preserve">. </w:t>
      </w:r>
      <w:r w:rsidR="00FF35EE">
        <w:rPr>
          <w:rFonts w:eastAsia="Times New Roman"/>
          <w:b/>
          <w:bCs/>
          <w:color w:val="000000"/>
          <w:lang w:eastAsia="cs-CZ"/>
        </w:rPr>
        <w:t>listopadu</w:t>
      </w:r>
      <w:r w:rsidR="004A68DD">
        <w:rPr>
          <w:rFonts w:eastAsia="Times New Roman"/>
          <w:b/>
          <w:bCs/>
          <w:color w:val="000000"/>
          <w:lang w:eastAsia="cs-CZ"/>
        </w:rPr>
        <w:t xml:space="preserve"> 2018</w:t>
      </w:r>
    </w:p>
    <w:p w:rsidR="00580432" w:rsidRDefault="00580432" w:rsidP="00CB6772">
      <w:pPr>
        <w:spacing w:after="0" w:line="240" w:lineRule="auto"/>
        <w:jc w:val="both"/>
        <w:rPr>
          <w:rFonts w:eastAsia="Times New Roman"/>
          <w:color w:val="auto"/>
          <w:lang w:eastAsia="cs-CZ"/>
        </w:rPr>
      </w:pPr>
    </w:p>
    <w:p w:rsidR="00CB2437" w:rsidRDefault="00CB2437" w:rsidP="00CB6772">
      <w:pPr>
        <w:pStyle w:val="Normlnweb"/>
        <w:spacing w:before="0" w:beforeAutospacing="0" w:after="0"/>
        <w:jc w:val="both"/>
      </w:pPr>
    </w:p>
    <w:p w:rsidR="007B6836" w:rsidRDefault="00D278F6" w:rsidP="00CB6772">
      <w:pPr>
        <w:pStyle w:val="Normlnweb"/>
        <w:spacing w:before="0" w:beforeAutospacing="0" w:after="0"/>
        <w:jc w:val="both"/>
      </w:pPr>
      <w:r>
        <w:rPr>
          <w:b/>
        </w:rPr>
        <w:t>A.</w:t>
      </w:r>
      <w:r>
        <w:rPr>
          <w:b/>
        </w:rPr>
        <w:tab/>
      </w:r>
      <w:r w:rsidR="007B6836">
        <w:rPr>
          <w:b/>
        </w:rPr>
        <w:t xml:space="preserve">Poslanec </w:t>
      </w:r>
      <w:r w:rsidR="00284A0F">
        <w:rPr>
          <w:b/>
        </w:rPr>
        <w:t>Dominik</w:t>
      </w:r>
      <w:r w:rsidR="007B6836">
        <w:rPr>
          <w:b/>
        </w:rPr>
        <w:t xml:space="preserve"> </w:t>
      </w:r>
      <w:r w:rsidR="00284A0F">
        <w:rPr>
          <w:b/>
        </w:rPr>
        <w:t>Feri</w:t>
      </w:r>
    </w:p>
    <w:p w:rsidR="00B25792" w:rsidRPr="00465FB7" w:rsidRDefault="00B25792" w:rsidP="00465FB7">
      <w:pPr>
        <w:pStyle w:val="Normlnweb"/>
        <w:spacing w:before="0" w:beforeAutospacing="0" w:after="0"/>
        <w:jc w:val="both"/>
        <w:rPr>
          <w:i/>
        </w:rPr>
      </w:pPr>
      <w:r>
        <w:tab/>
      </w:r>
      <w:r w:rsidRPr="00B25792">
        <w:rPr>
          <w:b/>
          <w:i/>
        </w:rPr>
        <w:t>SD</w:t>
      </w:r>
      <w:r w:rsidRPr="00B25792">
        <w:rPr>
          <w:i/>
        </w:rPr>
        <w:t xml:space="preserve"> </w:t>
      </w:r>
      <w:r w:rsidR="00F67A18">
        <w:rPr>
          <w:b/>
          <w:bCs/>
          <w:i/>
        </w:rPr>
        <w:t>1486</w:t>
      </w:r>
    </w:p>
    <w:p w:rsidR="00284A0F" w:rsidRPr="00284A0F" w:rsidRDefault="00284A0F" w:rsidP="00465FB7">
      <w:pPr>
        <w:spacing w:after="0" w:line="240" w:lineRule="auto"/>
        <w:ind w:firstLine="708"/>
        <w:jc w:val="both"/>
      </w:pPr>
      <w:r w:rsidRPr="00284A0F">
        <w:t>Čl. I zní:</w:t>
      </w:r>
    </w:p>
    <w:p w:rsidR="00284A0F" w:rsidRPr="00284A0F" w:rsidRDefault="00284A0F" w:rsidP="00465FB7">
      <w:pPr>
        <w:spacing w:after="0" w:line="240" w:lineRule="auto"/>
        <w:ind w:left="708" w:firstLine="708"/>
        <w:jc w:val="both"/>
      </w:pPr>
      <w:r w:rsidRPr="00284A0F">
        <w:t>„V § 1 zákona č. 245/2000 Sb., o státních sv</w:t>
      </w:r>
      <w:r w:rsidR="00465FB7">
        <w:t>átcích, o ostatních svátcích, o </w:t>
      </w:r>
      <w:r w:rsidRPr="00284A0F">
        <w:t xml:space="preserve">významných dnech a o dnech pracovního klidu, ve znění zákona č. 101/2004 Sb., se slova „17. listopad - Den boje za svobodu a demokracii“ nahrazují slovy „17. listopad - Den boje za </w:t>
      </w:r>
      <w:r>
        <w:t>svobodu a </w:t>
      </w:r>
      <w:r w:rsidRPr="00284A0F">
        <w:t>demokracii a Mezinárodní studentský den“.“</w:t>
      </w:r>
      <w:r>
        <w:t>.</w:t>
      </w:r>
    </w:p>
    <w:p w:rsidR="00284A0F" w:rsidRDefault="00284A0F" w:rsidP="00284A0F">
      <w:pPr>
        <w:spacing w:after="0" w:line="240" w:lineRule="auto"/>
        <w:jc w:val="both"/>
      </w:pPr>
    </w:p>
    <w:p w:rsidR="00580432" w:rsidRDefault="00580432" w:rsidP="00580432">
      <w:pPr>
        <w:pStyle w:val="Normlnweb"/>
        <w:spacing w:before="0" w:beforeAutospacing="0" w:after="0"/>
      </w:pPr>
    </w:p>
    <w:p w:rsidR="00537429" w:rsidRDefault="00537429" w:rsidP="00580432">
      <w:pPr>
        <w:pStyle w:val="Normlnweb"/>
        <w:spacing w:before="0" w:beforeAutospacing="0" w:after="0"/>
      </w:pPr>
    </w:p>
    <w:p w:rsidR="00580432" w:rsidRDefault="00D278F6" w:rsidP="00580432">
      <w:pPr>
        <w:pStyle w:val="Normlnweb"/>
        <w:spacing w:before="0" w:beforeAutospacing="0" w:after="0"/>
      </w:pPr>
      <w:r>
        <w:rPr>
          <w:b/>
        </w:rPr>
        <w:t>B.</w:t>
      </w:r>
      <w:r>
        <w:rPr>
          <w:b/>
        </w:rPr>
        <w:tab/>
        <w:t>Poslanec Miroslav Grebeníček</w:t>
      </w:r>
    </w:p>
    <w:p w:rsidR="00D278F6" w:rsidRDefault="00E9616A" w:rsidP="00580432">
      <w:pPr>
        <w:pStyle w:val="Normlnweb"/>
        <w:spacing w:before="0" w:beforeAutospacing="0" w:after="0"/>
      </w:pPr>
      <w:r>
        <w:tab/>
      </w:r>
      <w:r w:rsidRPr="00B25792">
        <w:rPr>
          <w:b/>
          <w:i/>
        </w:rPr>
        <w:t>SD</w:t>
      </w:r>
      <w:r w:rsidRPr="00B25792">
        <w:rPr>
          <w:i/>
        </w:rPr>
        <w:t xml:space="preserve"> </w:t>
      </w:r>
      <w:r>
        <w:rPr>
          <w:b/>
          <w:bCs/>
          <w:i/>
        </w:rPr>
        <w:t>1522</w:t>
      </w:r>
    </w:p>
    <w:p w:rsidR="0033232B" w:rsidRPr="0091618D" w:rsidRDefault="0033232B" w:rsidP="00465FB7">
      <w:pPr>
        <w:pStyle w:val="Odstavecseseznamem1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1618D">
        <w:rPr>
          <w:rFonts w:ascii="Times New Roman" w:hAnsi="Times New Roman" w:cs="Times New Roman"/>
          <w:sz w:val="24"/>
          <w:szCs w:val="24"/>
        </w:rPr>
        <w:t xml:space="preserve">V čl. I se za znění navrhovaného textu zákona doplňuje </w:t>
      </w:r>
      <w:r>
        <w:rPr>
          <w:rFonts w:ascii="Times New Roman" w:hAnsi="Times New Roman" w:cs="Times New Roman"/>
          <w:sz w:val="24"/>
          <w:szCs w:val="24"/>
        </w:rPr>
        <w:t>bod</w:t>
      </w:r>
      <w:r w:rsidR="00854EE1">
        <w:rPr>
          <w:rFonts w:ascii="Times New Roman" w:hAnsi="Times New Roman" w:cs="Times New Roman"/>
          <w:sz w:val="24"/>
          <w:szCs w:val="24"/>
        </w:rPr>
        <w:t xml:space="preserve"> 2</w:t>
      </w:r>
      <w:r>
        <w:rPr>
          <w:rFonts w:ascii="Times New Roman" w:hAnsi="Times New Roman" w:cs="Times New Roman"/>
          <w:sz w:val="24"/>
          <w:szCs w:val="24"/>
        </w:rPr>
        <w:t>, který zní:</w:t>
      </w:r>
    </w:p>
    <w:p w:rsidR="0033232B" w:rsidRPr="0091618D" w:rsidRDefault="0033232B" w:rsidP="00B71D68">
      <w:pPr>
        <w:pStyle w:val="Odstavecseseznamem1"/>
        <w:spacing w:after="0" w:line="240" w:lineRule="auto"/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1618D">
        <w:rPr>
          <w:rFonts w:ascii="Times New Roman" w:hAnsi="Times New Roman" w:cs="Times New Roman"/>
          <w:sz w:val="24"/>
          <w:szCs w:val="24"/>
        </w:rPr>
        <w:t>„</w:t>
      </w:r>
      <w:r w:rsidR="00854EE1">
        <w:rPr>
          <w:rFonts w:ascii="Times New Roman" w:hAnsi="Times New Roman" w:cs="Times New Roman"/>
          <w:sz w:val="24"/>
          <w:szCs w:val="24"/>
        </w:rPr>
        <w:t xml:space="preserve">2. </w:t>
      </w:r>
      <w:r w:rsidRPr="0091618D">
        <w:rPr>
          <w:rFonts w:ascii="Times New Roman" w:hAnsi="Times New Roman" w:cs="Times New Roman"/>
          <w:sz w:val="24"/>
          <w:szCs w:val="24"/>
        </w:rPr>
        <w:t>V § 4</w:t>
      </w:r>
      <w:r>
        <w:rPr>
          <w:rFonts w:ascii="Times New Roman" w:hAnsi="Times New Roman" w:cs="Times New Roman"/>
          <w:sz w:val="24"/>
          <w:szCs w:val="24"/>
        </w:rPr>
        <w:t xml:space="preserve"> odst. 1</w:t>
      </w:r>
      <w:r w:rsidRPr="0091618D">
        <w:rPr>
          <w:rFonts w:ascii="Times New Roman" w:hAnsi="Times New Roman" w:cs="Times New Roman"/>
          <w:sz w:val="24"/>
          <w:szCs w:val="24"/>
        </w:rPr>
        <w:t xml:space="preserve"> se za slova </w:t>
      </w:r>
      <w:r>
        <w:rPr>
          <w:rFonts w:ascii="Times New Roman" w:hAnsi="Times New Roman" w:cs="Times New Roman"/>
          <w:sz w:val="24"/>
          <w:szCs w:val="24"/>
        </w:rPr>
        <w:t>„27. červen –</w:t>
      </w:r>
      <w:r w:rsidRPr="0091618D">
        <w:rPr>
          <w:rFonts w:ascii="Times New Roman" w:hAnsi="Times New Roman" w:cs="Times New Roman"/>
          <w:sz w:val="24"/>
          <w:szCs w:val="24"/>
        </w:rPr>
        <w:t xml:space="preserve"> Den památky obětí komunistického režimu</w:t>
      </w:r>
      <w:r>
        <w:rPr>
          <w:rFonts w:ascii="Times New Roman" w:hAnsi="Times New Roman" w:cs="Times New Roman"/>
          <w:sz w:val="24"/>
          <w:szCs w:val="24"/>
        </w:rPr>
        <w:t>“</w:t>
      </w:r>
      <w:r w:rsidRPr="0091618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vkládají slova</w:t>
      </w:r>
      <w:r w:rsidRPr="0091618D">
        <w:rPr>
          <w:rFonts w:ascii="Times New Roman" w:hAnsi="Times New Roman" w:cs="Times New Roman"/>
          <w:sz w:val="24"/>
          <w:szCs w:val="24"/>
        </w:rPr>
        <w:t xml:space="preserve"> „</w:t>
      </w:r>
      <w:r>
        <w:rPr>
          <w:rFonts w:ascii="Times New Roman" w:hAnsi="Times New Roman" w:cs="Times New Roman"/>
          <w:sz w:val="24"/>
          <w:szCs w:val="24"/>
        </w:rPr>
        <w:t xml:space="preserve"> , </w:t>
      </w:r>
      <w:r w:rsidRPr="0091618D">
        <w:rPr>
          <w:rFonts w:ascii="Times New Roman" w:hAnsi="Times New Roman" w:cs="Times New Roman"/>
          <w:sz w:val="24"/>
          <w:szCs w:val="24"/>
        </w:rPr>
        <w:t>30. září – Den vyhnání Čechů z pohraničí.“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278F6" w:rsidRPr="00D278F6" w:rsidRDefault="00D278F6" w:rsidP="00580432">
      <w:pPr>
        <w:pStyle w:val="Normlnweb"/>
        <w:spacing w:before="0" w:beforeAutospacing="0" w:after="0"/>
      </w:pPr>
    </w:p>
    <w:p w:rsidR="00D278F6" w:rsidRDefault="00F75717" w:rsidP="00580432">
      <w:pPr>
        <w:pStyle w:val="Normlnweb"/>
        <w:spacing w:before="0" w:beforeAutospacing="0" w:after="0"/>
        <w:rPr>
          <w:b/>
          <w:u w:val="single"/>
        </w:rPr>
      </w:pPr>
      <w:r>
        <w:tab/>
      </w:r>
      <w:r>
        <w:tab/>
      </w:r>
      <w:r>
        <w:tab/>
      </w:r>
      <w:r>
        <w:rPr>
          <w:b/>
          <w:i/>
          <w:u w:val="single"/>
        </w:rPr>
        <w:t>Poznámka LO:</w:t>
      </w:r>
    </w:p>
    <w:p w:rsidR="00F75717" w:rsidRDefault="00F75717" w:rsidP="00465FB7">
      <w:pPr>
        <w:pStyle w:val="Normlnweb"/>
        <w:spacing w:before="0" w:beforeAutospacing="0" w:after="0"/>
        <w:ind w:left="2124"/>
        <w:jc w:val="both"/>
        <w:rPr>
          <w:i/>
        </w:rPr>
      </w:pPr>
      <w:r>
        <w:rPr>
          <w:b/>
          <w:i/>
        </w:rPr>
        <w:t xml:space="preserve">V případě schválení tohoto pozm. návrhu </w:t>
      </w:r>
      <w:r w:rsidR="00A5637B">
        <w:rPr>
          <w:b/>
          <w:i/>
        </w:rPr>
        <w:t>uprav</w:t>
      </w:r>
      <w:r w:rsidR="00D02C83">
        <w:rPr>
          <w:b/>
          <w:i/>
        </w:rPr>
        <w:t>it</w:t>
      </w:r>
      <w:r w:rsidR="00A5637B">
        <w:rPr>
          <w:b/>
          <w:i/>
        </w:rPr>
        <w:t xml:space="preserve"> </w:t>
      </w:r>
      <w:r w:rsidR="00886D25">
        <w:rPr>
          <w:b/>
          <w:i/>
        </w:rPr>
        <w:t xml:space="preserve">text </w:t>
      </w:r>
      <w:r w:rsidR="00A5637B">
        <w:rPr>
          <w:b/>
          <w:i/>
        </w:rPr>
        <w:t>návrh</w:t>
      </w:r>
      <w:r w:rsidR="00537429">
        <w:rPr>
          <w:b/>
          <w:i/>
        </w:rPr>
        <w:t>u</w:t>
      </w:r>
      <w:r w:rsidR="00A5637B">
        <w:rPr>
          <w:b/>
          <w:i/>
        </w:rPr>
        <w:t xml:space="preserve"> zákona </w:t>
      </w:r>
      <w:r w:rsidR="00886D25">
        <w:rPr>
          <w:b/>
          <w:i/>
        </w:rPr>
        <w:t>po leg. technické stránce takto:</w:t>
      </w:r>
    </w:p>
    <w:p w:rsidR="00886D25" w:rsidRDefault="00886D25" w:rsidP="00465FB7">
      <w:pPr>
        <w:pStyle w:val="Normlnweb"/>
        <w:spacing w:before="0" w:beforeAutospacing="0" w:after="0"/>
        <w:ind w:left="1416" w:firstLine="708"/>
        <w:jc w:val="both"/>
        <w:rPr>
          <w:i/>
        </w:rPr>
      </w:pPr>
      <w:r>
        <w:rPr>
          <w:i/>
        </w:rPr>
        <w:t>Čl. I zní:</w:t>
      </w:r>
    </w:p>
    <w:p w:rsidR="00886D25" w:rsidRDefault="00886D25" w:rsidP="00465FB7">
      <w:pPr>
        <w:pStyle w:val="Normlnweb"/>
        <w:spacing w:before="0" w:beforeAutospacing="0" w:after="0"/>
        <w:ind w:left="1416" w:firstLine="708"/>
        <w:jc w:val="center"/>
        <w:rPr>
          <w:i/>
        </w:rPr>
      </w:pPr>
      <w:r>
        <w:rPr>
          <w:i/>
        </w:rPr>
        <w:t>„Čl. I</w:t>
      </w:r>
    </w:p>
    <w:p w:rsidR="00886D25" w:rsidRDefault="00886D25" w:rsidP="00465FB7">
      <w:pPr>
        <w:spacing w:after="0" w:line="240" w:lineRule="auto"/>
        <w:ind w:left="2124"/>
        <w:jc w:val="both"/>
        <w:rPr>
          <w:i/>
          <w:color w:val="auto"/>
        </w:rPr>
      </w:pPr>
      <w:r>
        <w:rPr>
          <w:i/>
        </w:rPr>
        <w:t>Zákon č. 245/2000 Sb., o státních sv</w:t>
      </w:r>
      <w:r w:rsidR="00465FB7">
        <w:rPr>
          <w:i/>
        </w:rPr>
        <w:t>átcích, o ostatních svátcích, o </w:t>
      </w:r>
      <w:r>
        <w:rPr>
          <w:i/>
        </w:rPr>
        <w:t>významných dnech a o dnech pracovního klidu, ve znění zákona č</w:t>
      </w:r>
      <w:r w:rsidRPr="00720EED">
        <w:rPr>
          <w:i/>
        </w:rPr>
        <w:t>.</w:t>
      </w:r>
      <w:r w:rsidR="00465FB7">
        <w:rPr>
          <w:i/>
        </w:rPr>
        <w:t> </w:t>
      </w:r>
      <w:r w:rsidR="00720EED" w:rsidRPr="00720EED">
        <w:rPr>
          <w:i/>
          <w:color w:val="auto"/>
        </w:rPr>
        <w:t>101/2004 Sb., zákona č. 129/2006 Sb., zákona č. 162/2013 Sb., zákona č. 359/2015 Sb. a zákona č. 226/2017 Sb., se mění takto:</w:t>
      </w:r>
    </w:p>
    <w:p w:rsidR="00720EED" w:rsidRDefault="00720EED" w:rsidP="00465FB7">
      <w:pPr>
        <w:spacing w:after="0" w:line="240" w:lineRule="auto"/>
        <w:ind w:left="2124"/>
        <w:jc w:val="both"/>
        <w:rPr>
          <w:i/>
        </w:rPr>
      </w:pPr>
      <w:r>
        <w:rPr>
          <w:i/>
        </w:rPr>
        <w:t xml:space="preserve">1. V § 1 se slova „17. listopad – Den boje za svobodu a demokracii“ nahrazují slovy ……… (dále </w:t>
      </w:r>
      <w:r w:rsidR="005D00A6">
        <w:rPr>
          <w:i/>
        </w:rPr>
        <w:t xml:space="preserve">text </w:t>
      </w:r>
      <w:r>
        <w:rPr>
          <w:i/>
        </w:rPr>
        <w:t>dle schváleného znění</w:t>
      </w:r>
      <w:r w:rsidR="005D00A6">
        <w:rPr>
          <w:i/>
        </w:rPr>
        <w:t xml:space="preserve"> ve 3. čtení</w:t>
      </w:r>
      <w:r>
        <w:rPr>
          <w:i/>
        </w:rPr>
        <w:t>)</w:t>
      </w:r>
      <w:r w:rsidR="00355C18">
        <w:rPr>
          <w:i/>
        </w:rPr>
        <w:t>.</w:t>
      </w:r>
    </w:p>
    <w:p w:rsidR="00720EED" w:rsidRPr="0000525B" w:rsidRDefault="00720EED" w:rsidP="00465FB7">
      <w:pPr>
        <w:spacing w:after="0" w:line="240" w:lineRule="auto"/>
        <w:ind w:left="2124"/>
        <w:jc w:val="both"/>
      </w:pPr>
      <w:r>
        <w:rPr>
          <w:i/>
        </w:rPr>
        <w:t>2. V § 4 odst. 1 se za slova „27. červen – Den památky obětí komunistického režimu“ vkládají slova „ , 30. září – Den vyhnání Čechů z pohraničí.“.</w:t>
      </w:r>
      <w:r w:rsidR="0000525B">
        <w:rPr>
          <w:i/>
        </w:rPr>
        <w:t>“.</w:t>
      </w:r>
    </w:p>
    <w:p w:rsidR="00A5637B" w:rsidRPr="00A5637B" w:rsidRDefault="00A5637B" w:rsidP="00886D25">
      <w:pPr>
        <w:pStyle w:val="Normlnweb"/>
        <w:spacing w:before="0" w:beforeAutospacing="0" w:after="0"/>
      </w:pPr>
    </w:p>
    <w:p w:rsidR="00A34DED" w:rsidRDefault="00A34DED" w:rsidP="00580432">
      <w:pPr>
        <w:pStyle w:val="Normlnweb"/>
        <w:spacing w:before="0" w:beforeAutospacing="0" w:after="0"/>
      </w:pPr>
    </w:p>
    <w:p w:rsidR="00B16A5A" w:rsidRDefault="00B16A5A">
      <w:pPr>
        <w:rPr>
          <w:rFonts w:eastAsia="Times New Roman"/>
          <w:b/>
          <w:color w:val="auto"/>
          <w:lang w:eastAsia="cs-CZ"/>
        </w:rPr>
      </w:pPr>
      <w:r>
        <w:rPr>
          <w:b/>
        </w:rPr>
        <w:br w:type="page"/>
      </w:r>
    </w:p>
    <w:p w:rsidR="007E318C" w:rsidRDefault="00E817BB" w:rsidP="00580432">
      <w:pPr>
        <w:pStyle w:val="Normlnweb"/>
        <w:spacing w:before="0" w:beforeAutospacing="0" w:after="0"/>
        <w:rPr>
          <w:b/>
        </w:rPr>
      </w:pPr>
      <w:r>
        <w:rPr>
          <w:b/>
        </w:rPr>
        <w:lastRenderedPageBreak/>
        <w:t>C.</w:t>
      </w:r>
      <w:r>
        <w:rPr>
          <w:b/>
        </w:rPr>
        <w:tab/>
        <w:t>Poslankyně Věra Adámková</w:t>
      </w:r>
    </w:p>
    <w:p w:rsidR="0074606A" w:rsidRDefault="0074606A" w:rsidP="00580432">
      <w:pPr>
        <w:pStyle w:val="Normlnweb"/>
        <w:spacing w:before="0" w:beforeAutospacing="0" w:after="0"/>
      </w:pPr>
    </w:p>
    <w:p w:rsidR="0074606A" w:rsidRPr="0091618D" w:rsidRDefault="0074606A" w:rsidP="0074606A">
      <w:pPr>
        <w:pStyle w:val="Odstavecseseznamem1"/>
        <w:spacing w:after="0" w:line="240" w:lineRule="auto"/>
        <w:ind w:left="0" w:firstLine="708"/>
        <w:rPr>
          <w:rFonts w:ascii="Times New Roman" w:hAnsi="Times New Roman" w:cs="Times New Roman"/>
          <w:sz w:val="24"/>
          <w:szCs w:val="24"/>
        </w:rPr>
      </w:pPr>
      <w:r w:rsidRPr="0091618D">
        <w:rPr>
          <w:rFonts w:ascii="Times New Roman" w:hAnsi="Times New Roman" w:cs="Times New Roman"/>
          <w:sz w:val="24"/>
          <w:szCs w:val="24"/>
        </w:rPr>
        <w:t xml:space="preserve">V čl. I se za znění navrhovaného textu zákona doplňuje </w:t>
      </w:r>
      <w:r>
        <w:rPr>
          <w:rFonts w:ascii="Times New Roman" w:hAnsi="Times New Roman" w:cs="Times New Roman"/>
          <w:sz w:val="24"/>
          <w:szCs w:val="24"/>
        </w:rPr>
        <w:t>bod 2, který zní:</w:t>
      </w:r>
    </w:p>
    <w:p w:rsidR="00E817BB" w:rsidRDefault="0074606A" w:rsidP="0074606A">
      <w:pPr>
        <w:pStyle w:val="Normlnweb"/>
        <w:spacing w:before="0" w:beforeAutospacing="0" w:after="0"/>
        <w:ind w:left="708" w:firstLine="708"/>
        <w:jc w:val="both"/>
      </w:pPr>
      <w:r w:rsidRPr="0091618D">
        <w:t>„</w:t>
      </w:r>
      <w:r>
        <w:t xml:space="preserve">2. </w:t>
      </w:r>
      <w:r w:rsidRPr="0091618D">
        <w:t>V § 4</w:t>
      </w:r>
      <w:r>
        <w:t xml:space="preserve"> odst. 1</w:t>
      </w:r>
      <w:r w:rsidRPr="0091618D">
        <w:t xml:space="preserve"> se za slova </w:t>
      </w:r>
      <w:r>
        <w:t>„27. červen –</w:t>
      </w:r>
      <w:r w:rsidRPr="0091618D">
        <w:t xml:space="preserve"> Den památky obětí komunistického režimu</w:t>
      </w:r>
      <w:r>
        <w:t>“</w:t>
      </w:r>
      <w:r w:rsidRPr="0091618D">
        <w:t xml:space="preserve"> </w:t>
      </w:r>
      <w:r>
        <w:t>vkládají slova</w:t>
      </w:r>
      <w:r w:rsidRPr="0091618D">
        <w:t xml:space="preserve"> „</w:t>
      </w:r>
      <w:r>
        <w:t xml:space="preserve"> , 8</w:t>
      </w:r>
      <w:r w:rsidRPr="0091618D">
        <w:t>. </w:t>
      </w:r>
      <w:r>
        <w:t>říjen</w:t>
      </w:r>
      <w:r w:rsidRPr="0091618D">
        <w:t xml:space="preserve"> – </w:t>
      </w:r>
      <w:r>
        <w:t>Památný den sokolstva</w:t>
      </w:r>
      <w:r w:rsidRPr="0091618D">
        <w:t>.“</w:t>
      </w:r>
      <w:r>
        <w:t>.</w:t>
      </w:r>
    </w:p>
    <w:p w:rsidR="000128DC" w:rsidRDefault="000128DC" w:rsidP="000128DC">
      <w:pPr>
        <w:pStyle w:val="Normlnweb"/>
        <w:spacing w:before="0" w:beforeAutospacing="0" w:after="0"/>
        <w:jc w:val="both"/>
      </w:pPr>
    </w:p>
    <w:p w:rsidR="000128DC" w:rsidRDefault="000128DC" w:rsidP="000128DC">
      <w:pPr>
        <w:pStyle w:val="Normlnweb"/>
        <w:spacing w:before="0" w:beforeAutospacing="0" w:after="0"/>
        <w:ind w:left="1416" w:firstLine="708"/>
        <w:rPr>
          <w:b/>
          <w:u w:val="single"/>
        </w:rPr>
      </w:pPr>
      <w:r>
        <w:rPr>
          <w:b/>
          <w:i/>
          <w:u w:val="single"/>
        </w:rPr>
        <w:t>Poznámka LO:</w:t>
      </w:r>
    </w:p>
    <w:p w:rsidR="000128DC" w:rsidRDefault="000128DC" w:rsidP="000128DC">
      <w:pPr>
        <w:pStyle w:val="Normlnweb"/>
        <w:spacing w:before="0" w:beforeAutospacing="0" w:after="0"/>
        <w:ind w:left="2124"/>
        <w:jc w:val="both"/>
        <w:rPr>
          <w:i/>
        </w:rPr>
      </w:pPr>
      <w:r>
        <w:rPr>
          <w:b/>
          <w:i/>
        </w:rPr>
        <w:t>V případě schválení tohoto pozm. návrhu uprav</w:t>
      </w:r>
      <w:r w:rsidR="00F0239E">
        <w:rPr>
          <w:b/>
          <w:i/>
        </w:rPr>
        <w:t>it</w:t>
      </w:r>
      <w:r>
        <w:rPr>
          <w:b/>
          <w:i/>
        </w:rPr>
        <w:t xml:space="preserve"> text návrh</w:t>
      </w:r>
      <w:r w:rsidR="00B16A5A">
        <w:rPr>
          <w:b/>
          <w:i/>
        </w:rPr>
        <w:t>u</w:t>
      </w:r>
      <w:r>
        <w:rPr>
          <w:b/>
          <w:i/>
        </w:rPr>
        <w:t xml:space="preserve"> zákona po leg. technické stránce takto:</w:t>
      </w:r>
    </w:p>
    <w:p w:rsidR="000128DC" w:rsidRDefault="000128DC" w:rsidP="000128DC">
      <w:pPr>
        <w:pStyle w:val="Normlnweb"/>
        <w:spacing w:before="0" w:beforeAutospacing="0" w:after="0"/>
        <w:ind w:left="1416" w:firstLine="708"/>
        <w:jc w:val="both"/>
        <w:rPr>
          <w:i/>
        </w:rPr>
      </w:pPr>
      <w:r>
        <w:rPr>
          <w:i/>
        </w:rPr>
        <w:t>Čl. I zní:</w:t>
      </w:r>
    </w:p>
    <w:p w:rsidR="000128DC" w:rsidRDefault="000128DC" w:rsidP="000128DC">
      <w:pPr>
        <w:pStyle w:val="Normlnweb"/>
        <w:spacing w:before="0" w:beforeAutospacing="0" w:after="0"/>
        <w:ind w:left="1416" w:firstLine="708"/>
        <w:jc w:val="center"/>
        <w:rPr>
          <w:i/>
        </w:rPr>
      </w:pPr>
      <w:r>
        <w:rPr>
          <w:i/>
        </w:rPr>
        <w:t>„Čl. I</w:t>
      </w:r>
    </w:p>
    <w:p w:rsidR="000128DC" w:rsidRDefault="000128DC" w:rsidP="000128DC">
      <w:pPr>
        <w:spacing w:after="0" w:line="240" w:lineRule="auto"/>
        <w:ind w:left="2124"/>
        <w:jc w:val="both"/>
        <w:rPr>
          <w:i/>
          <w:color w:val="auto"/>
        </w:rPr>
      </w:pPr>
      <w:r>
        <w:rPr>
          <w:i/>
        </w:rPr>
        <w:t>Zákon č. 245/2000 Sb., o státních svátcích, o ostatních svátcích, o významných dnech a o dnech pracovního klidu, ve znění zákona č</w:t>
      </w:r>
      <w:r w:rsidRPr="00720EED">
        <w:rPr>
          <w:i/>
        </w:rPr>
        <w:t>.</w:t>
      </w:r>
      <w:r>
        <w:rPr>
          <w:i/>
        </w:rPr>
        <w:t> </w:t>
      </w:r>
      <w:r w:rsidRPr="00720EED">
        <w:rPr>
          <w:i/>
          <w:color w:val="auto"/>
        </w:rPr>
        <w:t>101/2004 Sb., zákona č. 129/2006 Sb., zákona č. 162/2013 Sb., zákona č. 359/2015 Sb. a zákona č. 226/2017 Sb., se mění takto:</w:t>
      </w:r>
    </w:p>
    <w:p w:rsidR="000128DC" w:rsidRDefault="000128DC" w:rsidP="000128DC">
      <w:pPr>
        <w:spacing w:after="0" w:line="240" w:lineRule="auto"/>
        <w:ind w:left="2124"/>
        <w:jc w:val="both"/>
        <w:rPr>
          <w:i/>
        </w:rPr>
      </w:pPr>
      <w:r>
        <w:rPr>
          <w:i/>
        </w:rPr>
        <w:t>1. V § 1 se slova „17. listopad – Den boje za svobodu a demokracii“ nahrazují slovy ……… (dále text dle schváleného znění ve 3. čtení).</w:t>
      </w:r>
    </w:p>
    <w:p w:rsidR="000128DC" w:rsidRPr="0000525B" w:rsidRDefault="000128DC" w:rsidP="000128DC">
      <w:pPr>
        <w:spacing w:after="0" w:line="240" w:lineRule="auto"/>
        <w:ind w:left="2124"/>
        <w:jc w:val="both"/>
      </w:pPr>
      <w:r>
        <w:rPr>
          <w:i/>
        </w:rPr>
        <w:t>2. V § 4 odst. 1 se za slova „27. červen – Den památky obětí komunistického režimu“ vkládají slova „ , 8. říjen – Památný den sokolstva.“.“.</w:t>
      </w:r>
    </w:p>
    <w:p w:rsidR="000128DC" w:rsidRDefault="000128DC" w:rsidP="000128DC">
      <w:pPr>
        <w:pStyle w:val="Normlnweb"/>
        <w:spacing w:before="0" w:beforeAutospacing="0" w:after="0"/>
        <w:jc w:val="both"/>
      </w:pPr>
    </w:p>
    <w:p w:rsidR="00E817BB" w:rsidRDefault="00E817BB" w:rsidP="00580432">
      <w:pPr>
        <w:pStyle w:val="Normlnweb"/>
        <w:spacing w:before="0" w:beforeAutospacing="0" w:after="0"/>
      </w:pPr>
    </w:p>
    <w:p w:rsidR="00E817BB" w:rsidRDefault="00E817BB" w:rsidP="00580432">
      <w:pPr>
        <w:pStyle w:val="Normlnweb"/>
        <w:spacing w:before="0" w:beforeAutospacing="0" w:after="0"/>
      </w:pPr>
    </w:p>
    <w:p w:rsidR="00E817BB" w:rsidRDefault="00E817BB" w:rsidP="00580432">
      <w:pPr>
        <w:pStyle w:val="Normlnweb"/>
        <w:spacing w:before="0" w:beforeAutospacing="0" w:after="0"/>
      </w:pPr>
      <w:r>
        <w:rPr>
          <w:b/>
        </w:rPr>
        <w:t>D.</w:t>
      </w:r>
      <w:r>
        <w:rPr>
          <w:b/>
        </w:rPr>
        <w:tab/>
        <w:t>Poslanec Miroslav Kalousek</w:t>
      </w:r>
    </w:p>
    <w:p w:rsidR="00E817BB" w:rsidRDefault="00E817BB" w:rsidP="00580432">
      <w:pPr>
        <w:pStyle w:val="Normlnweb"/>
        <w:spacing w:before="0" w:beforeAutospacing="0" w:after="0"/>
      </w:pPr>
    </w:p>
    <w:p w:rsidR="00670824" w:rsidRDefault="00670824" w:rsidP="00580432">
      <w:pPr>
        <w:pStyle w:val="Normlnweb"/>
        <w:spacing w:before="0" w:beforeAutospacing="0" w:after="0"/>
      </w:pPr>
      <w:r>
        <w:tab/>
        <w:t>V čl. II – účinnost – se slova „jeho vyhlášení“ nahrazují slovy „1. ledna 2040“.</w:t>
      </w:r>
    </w:p>
    <w:p w:rsidR="00670824" w:rsidRDefault="00670824" w:rsidP="00580432">
      <w:pPr>
        <w:pStyle w:val="Normlnweb"/>
        <w:spacing w:before="0" w:beforeAutospacing="0" w:after="0"/>
      </w:pPr>
    </w:p>
    <w:p w:rsidR="000808A9" w:rsidRDefault="000808A9" w:rsidP="00580432">
      <w:pPr>
        <w:pStyle w:val="Normlnweb"/>
        <w:spacing w:before="0" w:beforeAutospacing="0" w:after="0"/>
      </w:pPr>
    </w:p>
    <w:p w:rsidR="00E817BB" w:rsidRDefault="00E817BB" w:rsidP="00580432">
      <w:pPr>
        <w:pStyle w:val="Normlnweb"/>
        <w:spacing w:before="0" w:beforeAutospacing="0" w:after="0"/>
      </w:pPr>
    </w:p>
    <w:p w:rsidR="00E817BB" w:rsidRPr="00E817BB" w:rsidRDefault="00E817BB" w:rsidP="00580432">
      <w:pPr>
        <w:pStyle w:val="Normlnweb"/>
        <w:spacing w:before="0" w:beforeAutospacing="0" w:after="0"/>
        <w:rPr>
          <w:b/>
        </w:rPr>
      </w:pPr>
      <w:r>
        <w:rPr>
          <w:b/>
        </w:rPr>
        <w:t>E.</w:t>
      </w:r>
      <w:r>
        <w:rPr>
          <w:b/>
        </w:rPr>
        <w:tab/>
        <w:t>Poslanec Jiří Mihola</w:t>
      </w:r>
    </w:p>
    <w:p w:rsidR="00E817BB" w:rsidRPr="00E817BB" w:rsidRDefault="00E817BB" w:rsidP="00E817BB">
      <w:pPr>
        <w:spacing w:after="0" w:line="240" w:lineRule="auto"/>
        <w:jc w:val="both"/>
      </w:pPr>
      <w:r>
        <w:tab/>
      </w:r>
      <w:r>
        <w:rPr>
          <w:b/>
          <w:i/>
        </w:rPr>
        <w:t>SD 1674</w:t>
      </w:r>
    </w:p>
    <w:p w:rsidR="00E817BB" w:rsidRDefault="00E817BB" w:rsidP="00E817BB">
      <w:pPr>
        <w:spacing w:after="0" w:line="240" w:lineRule="auto"/>
        <w:jc w:val="both"/>
      </w:pPr>
    </w:p>
    <w:p w:rsidR="001A04FB" w:rsidRPr="0091618D" w:rsidRDefault="001A04FB" w:rsidP="001A04FB">
      <w:pPr>
        <w:pStyle w:val="Odstavecseseznamem1"/>
        <w:spacing w:after="0" w:line="240" w:lineRule="auto"/>
        <w:ind w:left="0" w:firstLine="708"/>
        <w:rPr>
          <w:rFonts w:ascii="Times New Roman" w:hAnsi="Times New Roman" w:cs="Times New Roman"/>
          <w:sz w:val="24"/>
          <w:szCs w:val="24"/>
        </w:rPr>
      </w:pPr>
      <w:r w:rsidRPr="0091618D">
        <w:rPr>
          <w:rFonts w:ascii="Times New Roman" w:hAnsi="Times New Roman" w:cs="Times New Roman"/>
          <w:sz w:val="24"/>
          <w:szCs w:val="24"/>
        </w:rPr>
        <w:t xml:space="preserve">V čl. I se za znění navrhovaného textu zákona doplňuje </w:t>
      </w:r>
      <w:r>
        <w:rPr>
          <w:rFonts w:ascii="Times New Roman" w:hAnsi="Times New Roman" w:cs="Times New Roman"/>
          <w:sz w:val="24"/>
          <w:szCs w:val="24"/>
        </w:rPr>
        <w:t>bod 2, který zní:</w:t>
      </w:r>
    </w:p>
    <w:p w:rsidR="001A04FB" w:rsidRDefault="001A04FB" w:rsidP="001A04FB">
      <w:pPr>
        <w:pStyle w:val="Normlnweb"/>
        <w:spacing w:before="0" w:beforeAutospacing="0" w:after="0"/>
        <w:ind w:left="708" w:firstLine="708"/>
        <w:jc w:val="both"/>
      </w:pPr>
      <w:r w:rsidRPr="0091618D">
        <w:t>„</w:t>
      </w:r>
      <w:r>
        <w:t xml:space="preserve">2. </w:t>
      </w:r>
      <w:r w:rsidRPr="0091618D">
        <w:t>V § 4</w:t>
      </w:r>
      <w:r>
        <w:t xml:space="preserve"> odst. 1</w:t>
      </w:r>
      <w:r w:rsidRPr="0091618D">
        <w:t xml:space="preserve"> se za slova </w:t>
      </w:r>
      <w:r>
        <w:t>„27. červen –</w:t>
      </w:r>
      <w:r w:rsidRPr="0091618D">
        <w:t xml:space="preserve"> Den památky obětí komunistického režimu</w:t>
      </w:r>
      <w:r>
        <w:t>“</w:t>
      </w:r>
      <w:r w:rsidRPr="0091618D">
        <w:t xml:space="preserve"> </w:t>
      </w:r>
      <w:r>
        <w:t>vkládají slova</w:t>
      </w:r>
      <w:r w:rsidRPr="0091618D">
        <w:t xml:space="preserve"> „</w:t>
      </w:r>
      <w:r>
        <w:t xml:space="preserve"> , </w:t>
      </w:r>
      <w:r w:rsidRPr="00E817BB">
        <w:t>30. srpen - Den orelstva, 8. říjen – Den sokolstva</w:t>
      </w:r>
      <w:r w:rsidR="00B16A5A">
        <w:t>.</w:t>
      </w:r>
      <w:r w:rsidRPr="0091618D">
        <w:t>“</w:t>
      </w:r>
      <w:r>
        <w:t>.</w:t>
      </w:r>
    </w:p>
    <w:p w:rsidR="001A04FB" w:rsidRDefault="001A04FB" w:rsidP="00E817BB">
      <w:pPr>
        <w:spacing w:after="0" w:line="240" w:lineRule="auto"/>
        <w:jc w:val="both"/>
      </w:pPr>
    </w:p>
    <w:p w:rsidR="00526094" w:rsidRDefault="00526094" w:rsidP="00526094">
      <w:pPr>
        <w:pStyle w:val="Normlnweb"/>
        <w:spacing w:before="0" w:beforeAutospacing="0" w:after="0"/>
        <w:ind w:left="1416" w:firstLine="708"/>
        <w:rPr>
          <w:b/>
          <w:u w:val="single"/>
        </w:rPr>
      </w:pPr>
      <w:r>
        <w:rPr>
          <w:b/>
          <w:i/>
          <w:u w:val="single"/>
        </w:rPr>
        <w:t>Poznámka LO:</w:t>
      </w:r>
    </w:p>
    <w:p w:rsidR="00526094" w:rsidRDefault="00526094" w:rsidP="00526094">
      <w:pPr>
        <w:pStyle w:val="Normlnweb"/>
        <w:spacing w:before="0" w:beforeAutospacing="0" w:after="0"/>
        <w:ind w:left="2124"/>
        <w:jc w:val="both"/>
        <w:rPr>
          <w:i/>
        </w:rPr>
      </w:pPr>
      <w:r>
        <w:rPr>
          <w:b/>
          <w:i/>
        </w:rPr>
        <w:t>V případě schválení tohoto pozm. návrhu uprav</w:t>
      </w:r>
      <w:r w:rsidR="00F0239E">
        <w:rPr>
          <w:b/>
          <w:i/>
        </w:rPr>
        <w:t>it</w:t>
      </w:r>
      <w:r>
        <w:rPr>
          <w:b/>
          <w:i/>
        </w:rPr>
        <w:t xml:space="preserve"> text návrh zákona po leg. technické stránce takto:</w:t>
      </w:r>
    </w:p>
    <w:p w:rsidR="00526094" w:rsidRDefault="00526094" w:rsidP="00526094">
      <w:pPr>
        <w:pStyle w:val="Normlnweb"/>
        <w:spacing w:before="0" w:beforeAutospacing="0" w:after="0"/>
        <w:ind w:left="1416" w:firstLine="708"/>
        <w:jc w:val="both"/>
        <w:rPr>
          <w:i/>
        </w:rPr>
      </w:pPr>
      <w:r>
        <w:rPr>
          <w:i/>
        </w:rPr>
        <w:t>Čl. I zní:</w:t>
      </w:r>
    </w:p>
    <w:p w:rsidR="00526094" w:rsidRDefault="00526094" w:rsidP="00526094">
      <w:pPr>
        <w:pStyle w:val="Normlnweb"/>
        <w:spacing w:before="0" w:beforeAutospacing="0" w:after="0"/>
        <w:ind w:left="1416" w:firstLine="708"/>
        <w:jc w:val="center"/>
        <w:rPr>
          <w:i/>
        </w:rPr>
      </w:pPr>
      <w:r>
        <w:rPr>
          <w:i/>
        </w:rPr>
        <w:t>„Čl. I</w:t>
      </w:r>
    </w:p>
    <w:p w:rsidR="00526094" w:rsidRDefault="00526094" w:rsidP="00526094">
      <w:pPr>
        <w:spacing w:after="0" w:line="240" w:lineRule="auto"/>
        <w:ind w:left="2124"/>
        <w:jc w:val="both"/>
        <w:rPr>
          <w:i/>
          <w:color w:val="auto"/>
        </w:rPr>
      </w:pPr>
      <w:r>
        <w:rPr>
          <w:i/>
        </w:rPr>
        <w:t>Zákon č. 245/2000 Sb., o státních svátcích, o ostatních svátcích, o významných dnech a o dnech pracovního klidu, ve znění zákona č</w:t>
      </w:r>
      <w:r w:rsidRPr="00720EED">
        <w:rPr>
          <w:i/>
        </w:rPr>
        <w:t>.</w:t>
      </w:r>
      <w:r>
        <w:rPr>
          <w:i/>
        </w:rPr>
        <w:t> </w:t>
      </w:r>
      <w:r w:rsidRPr="00720EED">
        <w:rPr>
          <w:i/>
          <w:color w:val="auto"/>
        </w:rPr>
        <w:t>101/2004 Sb., zákona č. 129/2006 Sb., zákona č. 162/2013 Sb., zákona č. 359/2015 Sb. a zákona č. 226/2017 Sb., se mění takto:</w:t>
      </w:r>
    </w:p>
    <w:p w:rsidR="00526094" w:rsidRDefault="00526094" w:rsidP="00526094">
      <w:pPr>
        <w:spacing w:after="0" w:line="240" w:lineRule="auto"/>
        <w:ind w:left="2124"/>
        <w:jc w:val="both"/>
        <w:rPr>
          <w:i/>
        </w:rPr>
      </w:pPr>
      <w:r>
        <w:rPr>
          <w:i/>
        </w:rPr>
        <w:t>1. V § 1 se slova „17. listopad – Den boje za svobodu a demokracii“ nahrazují slovy ……… (dále text dle schváleného znění ve 3. čtení).</w:t>
      </w:r>
    </w:p>
    <w:p w:rsidR="00526094" w:rsidRPr="0000525B" w:rsidRDefault="00526094" w:rsidP="00526094">
      <w:pPr>
        <w:spacing w:after="0" w:line="240" w:lineRule="auto"/>
        <w:ind w:left="2124"/>
        <w:jc w:val="both"/>
      </w:pPr>
      <w:r>
        <w:rPr>
          <w:i/>
        </w:rPr>
        <w:t xml:space="preserve">2. V § 4 odst. 1 se za slova „27. červen – Den památky obětí komunistického režimu“ vkládají slova „ </w:t>
      </w:r>
      <w:r w:rsidR="002460A1">
        <w:rPr>
          <w:i/>
        </w:rPr>
        <w:t xml:space="preserve">, </w:t>
      </w:r>
      <w:r>
        <w:rPr>
          <w:i/>
        </w:rPr>
        <w:t>30. srpen – Den orelstva, 8. říjen – Den sokolstva.“.“.</w:t>
      </w:r>
    </w:p>
    <w:p w:rsidR="001A04FB" w:rsidRDefault="001A04FB" w:rsidP="00E817BB">
      <w:pPr>
        <w:spacing w:after="0" w:line="240" w:lineRule="auto"/>
        <w:jc w:val="both"/>
      </w:pPr>
    </w:p>
    <w:p w:rsidR="007E318C" w:rsidRPr="0048634A" w:rsidRDefault="007E318C" w:rsidP="00580432">
      <w:pPr>
        <w:pStyle w:val="Normlnweb"/>
        <w:spacing w:before="0" w:beforeAutospacing="0" w:after="0"/>
      </w:pPr>
    </w:p>
    <w:p w:rsidR="00580432" w:rsidRDefault="00580432" w:rsidP="00580432">
      <w:pPr>
        <w:pStyle w:val="Normlnweb"/>
        <w:spacing w:before="0" w:beforeAutospacing="0" w:after="0"/>
        <w:jc w:val="center"/>
      </w:pPr>
      <w:r>
        <w:t xml:space="preserve">V Praze dne </w:t>
      </w:r>
      <w:r w:rsidR="007E318C">
        <w:t>14</w:t>
      </w:r>
      <w:r>
        <w:t xml:space="preserve">. </w:t>
      </w:r>
      <w:r w:rsidR="007E318C">
        <w:t>listopadu</w:t>
      </w:r>
      <w:r>
        <w:t xml:space="preserve"> 2018</w:t>
      </w:r>
    </w:p>
    <w:p w:rsidR="00580432" w:rsidRPr="00BB597F" w:rsidRDefault="00580432" w:rsidP="00580432">
      <w:pPr>
        <w:pStyle w:val="Normlnweb"/>
        <w:spacing w:before="0" w:beforeAutospacing="0" w:after="0"/>
      </w:pPr>
    </w:p>
    <w:p w:rsidR="00580432" w:rsidRPr="00BB597F" w:rsidRDefault="00580432" w:rsidP="00580432">
      <w:pPr>
        <w:pStyle w:val="Normlnweb"/>
        <w:spacing w:before="0" w:beforeAutospacing="0" w:after="0"/>
      </w:pPr>
    </w:p>
    <w:p w:rsidR="00580432" w:rsidRDefault="00733AC4" w:rsidP="00F60EF6">
      <w:pPr>
        <w:pStyle w:val="Normlnweb"/>
        <w:spacing w:before="0" w:beforeAutospacing="0" w:after="0"/>
        <w:jc w:val="center"/>
      </w:pPr>
      <w:r>
        <w:t>Mgr. Lubomír Volný</w:t>
      </w:r>
      <w:r w:rsidR="002B791E">
        <w:t>, v. r.</w:t>
      </w:r>
    </w:p>
    <w:p w:rsidR="00F60EF6" w:rsidRDefault="00580432" w:rsidP="00F60EF6">
      <w:pPr>
        <w:pStyle w:val="Normlnweb"/>
        <w:spacing w:before="0" w:beforeAutospacing="0" w:after="0"/>
        <w:jc w:val="center"/>
      </w:pPr>
      <w:r>
        <w:t xml:space="preserve">zpravodaj garančního </w:t>
      </w:r>
      <w:r w:rsidR="00F60EF6">
        <w:t>výboru pro vědu, vzdělání,</w:t>
      </w:r>
    </w:p>
    <w:p w:rsidR="00F60EF6" w:rsidRDefault="00F60EF6" w:rsidP="00F60EF6">
      <w:pPr>
        <w:pStyle w:val="Normlnweb"/>
        <w:spacing w:before="0" w:beforeAutospacing="0" w:after="0"/>
        <w:jc w:val="center"/>
      </w:pPr>
      <w:r>
        <w:t>kulturu, mládež a tělovýchovu</w:t>
      </w:r>
    </w:p>
    <w:sectPr w:rsidR="00F60EF6" w:rsidSect="003524C3">
      <w:footerReference w:type="defaul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5756" w:rsidRDefault="00465177">
      <w:pPr>
        <w:spacing w:after="0" w:line="240" w:lineRule="auto"/>
      </w:pPr>
      <w:r>
        <w:separator/>
      </w:r>
    </w:p>
  </w:endnote>
  <w:endnote w:type="continuationSeparator" w:id="0">
    <w:p w:rsidR="00C75756" w:rsidRDefault="004651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11110520"/>
      <w:docPartObj>
        <w:docPartGallery w:val="Page Numbers (Bottom of Page)"/>
        <w:docPartUnique/>
      </w:docPartObj>
    </w:sdtPr>
    <w:sdtEndPr/>
    <w:sdtContent>
      <w:p w:rsidR="003524C3" w:rsidRDefault="009F2958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1CEF">
          <w:rPr>
            <w:noProof/>
          </w:rPr>
          <w:t>3</w:t>
        </w:r>
        <w:r>
          <w:fldChar w:fldCharType="end"/>
        </w:r>
      </w:p>
    </w:sdtContent>
  </w:sdt>
  <w:p w:rsidR="008A2B61" w:rsidRDefault="001B1CEF" w:rsidP="008A2B61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5756" w:rsidRDefault="00465177">
      <w:pPr>
        <w:spacing w:after="0" w:line="240" w:lineRule="auto"/>
      </w:pPr>
      <w:r>
        <w:separator/>
      </w:r>
    </w:p>
  </w:footnote>
  <w:footnote w:type="continuationSeparator" w:id="0">
    <w:p w:rsidR="00C75756" w:rsidRDefault="004651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436B51"/>
    <w:multiLevelType w:val="hybridMultilevel"/>
    <w:tmpl w:val="5888F55A"/>
    <w:lvl w:ilvl="0" w:tplc="1A52206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9E64383"/>
    <w:multiLevelType w:val="hybridMultilevel"/>
    <w:tmpl w:val="545E0B2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0432"/>
    <w:rsid w:val="0000525B"/>
    <w:rsid w:val="000128DC"/>
    <w:rsid w:val="00063AF8"/>
    <w:rsid w:val="000808A9"/>
    <w:rsid w:val="0008343A"/>
    <w:rsid w:val="000B3CA0"/>
    <w:rsid w:val="000F58DF"/>
    <w:rsid w:val="001516CC"/>
    <w:rsid w:val="001A04FB"/>
    <w:rsid w:val="001B1CEF"/>
    <w:rsid w:val="002460A1"/>
    <w:rsid w:val="00284A0F"/>
    <w:rsid w:val="00295C95"/>
    <w:rsid w:val="002B791E"/>
    <w:rsid w:val="002C7E15"/>
    <w:rsid w:val="00331ED5"/>
    <w:rsid w:val="0033232B"/>
    <w:rsid w:val="00355C18"/>
    <w:rsid w:val="00366056"/>
    <w:rsid w:val="003757C5"/>
    <w:rsid w:val="0044068C"/>
    <w:rsid w:val="00465177"/>
    <w:rsid w:val="00465FB7"/>
    <w:rsid w:val="004A68DD"/>
    <w:rsid w:val="00526094"/>
    <w:rsid w:val="00537429"/>
    <w:rsid w:val="00580432"/>
    <w:rsid w:val="00596D2D"/>
    <w:rsid w:val="005D00A6"/>
    <w:rsid w:val="00607313"/>
    <w:rsid w:val="00612DB2"/>
    <w:rsid w:val="00670824"/>
    <w:rsid w:val="006B5D8F"/>
    <w:rsid w:val="0070562F"/>
    <w:rsid w:val="00720EED"/>
    <w:rsid w:val="00723014"/>
    <w:rsid w:val="00733AC4"/>
    <w:rsid w:val="0074606A"/>
    <w:rsid w:val="007B6836"/>
    <w:rsid w:val="007E318C"/>
    <w:rsid w:val="00854EE1"/>
    <w:rsid w:val="00886D25"/>
    <w:rsid w:val="00921D62"/>
    <w:rsid w:val="009C2E2D"/>
    <w:rsid w:val="009F2958"/>
    <w:rsid w:val="00A34DED"/>
    <w:rsid w:val="00A5637B"/>
    <w:rsid w:val="00B16A5A"/>
    <w:rsid w:val="00B25792"/>
    <w:rsid w:val="00B71D68"/>
    <w:rsid w:val="00B85382"/>
    <w:rsid w:val="00BB597F"/>
    <w:rsid w:val="00C53C67"/>
    <w:rsid w:val="00C63C31"/>
    <w:rsid w:val="00C75756"/>
    <w:rsid w:val="00CB2437"/>
    <w:rsid w:val="00CB6772"/>
    <w:rsid w:val="00D02C83"/>
    <w:rsid w:val="00D278F6"/>
    <w:rsid w:val="00D616A0"/>
    <w:rsid w:val="00E14BC8"/>
    <w:rsid w:val="00E817BB"/>
    <w:rsid w:val="00E9616A"/>
    <w:rsid w:val="00F0239E"/>
    <w:rsid w:val="00F20701"/>
    <w:rsid w:val="00F60EF6"/>
    <w:rsid w:val="00F67A18"/>
    <w:rsid w:val="00F75717"/>
    <w:rsid w:val="00F76D3E"/>
    <w:rsid w:val="00FF1286"/>
    <w:rsid w:val="00FF3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40DC96-82BB-42A3-9405-141672E9C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80432"/>
    <w:rPr>
      <w:rFonts w:ascii="Times New Roman" w:hAnsi="Times New Roman" w:cs="Times New Roman"/>
      <w:color w:val="221E1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nhideWhenUsed/>
    <w:rsid w:val="00580432"/>
    <w:pPr>
      <w:spacing w:before="100" w:beforeAutospacing="1" w:after="119" w:line="240" w:lineRule="auto"/>
    </w:pPr>
    <w:rPr>
      <w:rFonts w:eastAsia="Times New Roman"/>
      <w:color w:val="auto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5804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80432"/>
    <w:rPr>
      <w:rFonts w:ascii="Times New Roman" w:hAnsi="Times New Roman" w:cs="Times New Roman"/>
      <w:color w:val="221E1F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BB597F"/>
    <w:rPr>
      <w:color w:val="0000FF"/>
      <w:u w:val="single"/>
    </w:rPr>
  </w:style>
  <w:style w:type="paragraph" w:customStyle="1" w:styleId="western">
    <w:name w:val="western"/>
    <w:basedOn w:val="Normln"/>
    <w:rsid w:val="00CB6772"/>
    <w:pPr>
      <w:spacing w:before="100" w:beforeAutospacing="1" w:after="0" w:line="240" w:lineRule="auto"/>
    </w:pPr>
    <w:rPr>
      <w:rFonts w:eastAsia="Times New Roman"/>
      <w:color w:val="000000"/>
      <w:lang w:eastAsia="cs-CZ"/>
    </w:rPr>
  </w:style>
  <w:style w:type="paragraph" w:styleId="Odstavecseseznamem">
    <w:name w:val="List Paragraph"/>
    <w:basedOn w:val="Normln"/>
    <w:uiPriority w:val="34"/>
    <w:qFormat/>
    <w:rsid w:val="00CB6772"/>
    <w:pPr>
      <w:ind w:left="720"/>
      <w:contextualSpacing/>
    </w:pPr>
    <w:rPr>
      <w:rFonts w:ascii="Calibri" w:eastAsia="Calibri" w:hAnsi="Calibri"/>
      <w:color w:val="auto"/>
      <w:sz w:val="22"/>
      <w:szCs w:val="2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516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16CC"/>
    <w:rPr>
      <w:rFonts w:ascii="Segoe UI" w:hAnsi="Segoe UI" w:cs="Segoe UI"/>
      <w:color w:val="221E1F"/>
      <w:sz w:val="18"/>
      <w:szCs w:val="18"/>
    </w:rPr>
  </w:style>
  <w:style w:type="paragraph" w:customStyle="1" w:styleId="Odstavecseseznamem1">
    <w:name w:val="Odstavec se seznamem1"/>
    <w:basedOn w:val="Normln"/>
    <w:rsid w:val="0033232B"/>
    <w:pPr>
      <w:suppressAutoHyphens/>
      <w:spacing w:line="256" w:lineRule="auto"/>
      <w:ind w:left="720"/>
      <w:contextualSpacing/>
    </w:pPr>
    <w:rPr>
      <w:rFonts w:ascii="Calibri" w:eastAsia="SimSun" w:hAnsi="Calibri" w:cs="Calibri"/>
      <w:color w:val="auto"/>
      <w:kern w:val="1"/>
      <w:sz w:val="22"/>
      <w:szCs w:val="22"/>
    </w:rPr>
  </w:style>
  <w:style w:type="paragraph" w:styleId="Zhlav">
    <w:name w:val="header"/>
    <w:basedOn w:val="Normln"/>
    <w:link w:val="ZhlavChar"/>
    <w:uiPriority w:val="99"/>
    <w:unhideWhenUsed/>
    <w:rsid w:val="00720E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20EED"/>
    <w:rPr>
      <w:rFonts w:ascii="Times New Roman" w:hAnsi="Times New Roman" w:cs="Times New Roman"/>
      <w:color w:val="221E1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552</Words>
  <Characters>3261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3806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Krausova Jana</dc:creator>
  <cp:keywords/>
  <dc:description/>
  <cp:lastModifiedBy>Kvetonova Hana</cp:lastModifiedBy>
  <cp:revision>2</cp:revision>
  <cp:lastPrinted>2018-11-14T13:26:00Z</cp:lastPrinted>
  <dcterms:created xsi:type="dcterms:W3CDTF">2018-11-14T14:58:00Z</dcterms:created>
  <dcterms:modified xsi:type="dcterms:W3CDTF">2018-11-14T14:58:00Z</dcterms:modified>
</cp:coreProperties>
</file>