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1C2" w:rsidRDefault="009B21C2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9B21C2" w:rsidRDefault="009B21C2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9B21C2" w:rsidRDefault="009B21C2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9B21C2" w:rsidRDefault="009B21C2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9B21C2" w:rsidRDefault="009B21C2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9B21C2" w:rsidRDefault="008A1E96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169</w:t>
      </w:r>
    </w:p>
    <w:p w:rsidR="009B21C2" w:rsidRDefault="009B21C2" w:rsidP="00D2657C">
      <w:pPr>
        <w:pStyle w:val="Nadpis3"/>
        <w:snapToGrid w:val="0"/>
        <w:jc w:val="center"/>
        <w:rPr>
          <w:sz w:val="24"/>
        </w:rPr>
      </w:pPr>
    </w:p>
    <w:p w:rsidR="009B21C2" w:rsidRDefault="009B21C2" w:rsidP="00D2657C">
      <w:pPr>
        <w:pStyle w:val="Nadpis4"/>
      </w:pPr>
      <w:r>
        <w:t xml:space="preserve">USNESENÍ  </w:t>
      </w:r>
    </w:p>
    <w:p w:rsidR="009B21C2" w:rsidRDefault="009B21C2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9B21C2" w:rsidRDefault="009B21C2" w:rsidP="00913B4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ze 14. schůze</w:t>
      </w:r>
    </w:p>
    <w:p w:rsidR="009B21C2" w:rsidRDefault="00BD2A1F" w:rsidP="00913B4A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7. listopadu </w:t>
      </w:r>
      <w:r w:rsidR="009B21C2">
        <w:rPr>
          <w:rFonts w:ascii="Times New Roman" w:hAnsi="Times New Roman" w:cs="Times New Roman"/>
          <w:b/>
          <w:i/>
          <w:sz w:val="24"/>
        </w:rPr>
        <w:t xml:space="preserve">2018         </w:t>
      </w:r>
    </w:p>
    <w:p w:rsidR="009B21C2" w:rsidRDefault="009B21C2" w:rsidP="00D2657C">
      <w:pPr>
        <w:pStyle w:val="Zkladntext3"/>
        <w:snapToGrid w:val="0"/>
      </w:pPr>
    </w:p>
    <w:p w:rsidR="009B21C2" w:rsidRDefault="009B21C2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  <w:r>
        <w:t xml:space="preserve">k vládnímu návrhu zákona, kterým se mění zákon č. 236/1995 Sb., o platu a dalších náležitostech spojených s výkonem funkce představitelů státní moci a některých státních orgánů a soudců a poslanců Evropského parlamentu, ve znění pozdějších předpisů </w:t>
      </w:r>
    </w:p>
    <w:p w:rsidR="009B21C2" w:rsidRDefault="009B21C2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</w:p>
    <w:p w:rsidR="009B21C2" w:rsidRDefault="009B21C2" w:rsidP="00D2657C">
      <w:pPr>
        <w:pStyle w:val="Tlotextu"/>
        <w:pBdr>
          <w:bottom w:val="single" w:sz="4" w:space="1" w:color="000000"/>
        </w:pBdr>
        <w:jc w:val="center"/>
      </w:pPr>
      <w:r>
        <w:t>sněmovní tisk 167 – 3. čtení</w:t>
      </w:r>
    </w:p>
    <w:p w:rsidR="009B21C2" w:rsidRDefault="009B21C2" w:rsidP="00AC25F1">
      <w:pPr>
        <w:pStyle w:val="Tlotextu"/>
        <w:jc w:val="center"/>
      </w:pPr>
    </w:p>
    <w:p w:rsidR="009B21C2" w:rsidRDefault="009B21C2" w:rsidP="009B21C2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9B21C2" w:rsidRDefault="009B21C2" w:rsidP="009B21C2">
      <w:pPr>
        <w:pStyle w:val="Tlotextu"/>
      </w:pPr>
    </w:p>
    <w:p w:rsidR="009B21C2" w:rsidRDefault="009B21C2" w:rsidP="009B21C2">
      <w:pPr>
        <w:rPr>
          <w:rFonts w:ascii="Microsoft Yi Baiti" w:hAnsi="Microsoft Yi Baiti"/>
        </w:rPr>
      </w:pPr>
    </w:p>
    <w:p w:rsidR="009B21C2" w:rsidRPr="00590A44" w:rsidRDefault="009B21C2" w:rsidP="009B21C2">
      <w:pPr>
        <w:pStyle w:val="Odstavecseseznamem"/>
        <w:numPr>
          <w:ilvl w:val="0"/>
          <w:numId w:val="6"/>
        </w:numPr>
        <w:tabs>
          <w:tab w:val="left" w:pos="709"/>
        </w:tabs>
        <w:ind w:left="709" w:hanging="709"/>
      </w:pPr>
      <w:proofErr w:type="gramStart"/>
      <w:r w:rsidRPr="00431F5D">
        <w:rPr>
          <w:rFonts w:ascii="Times New Roman" w:hAnsi="Times New Roman"/>
          <w:sz w:val="24"/>
          <w:szCs w:val="24"/>
        </w:rPr>
        <w:t>d o p o r u č u j e  Poslanecké</w:t>
      </w:r>
      <w:proofErr w:type="gramEnd"/>
      <w:r w:rsidRPr="00431F5D">
        <w:rPr>
          <w:rFonts w:ascii="Times New Roman" w:hAnsi="Times New Roman"/>
          <w:sz w:val="24"/>
          <w:szCs w:val="24"/>
        </w:rPr>
        <w:t xml:space="preserve"> sněmovně </w:t>
      </w:r>
      <w:r w:rsidR="00CA5F09">
        <w:rPr>
          <w:rFonts w:ascii="Times New Roman" w:hAnsi="Times New Roman"/>
          <w:sz w:val="24"/>
          <w:szCs w:val="24"/>
        </w:rPr>
        <w:t>postupovat</w:t>
      </w:r>
      <w:r w:rsidRPr="00431F5D">
        <w:rPr>
          <w:rFonts w:ascii="Times New Roman" w:hAnsi="Times New Roman"/>
          <w:sz w:val="24"/>
          <w:szCs w:val="24"/>
        </w:rPr>
        <w:t xml:space="preserve"> ve třetím čtení </w:t>
      </w:r>
      <w:r w:rsidR="00B9255B">
        <w:rPr>
          <w:rFonts w:ascii="Times New Roman" w:hAnsi="Times New Roman"/>
          <w:sz w:val="24"/>
          <w:szCs w:val="24"/>
        </w:rPr>
        <w:t xml:space="preserve">při rozhodování </w:t>
      </w:r>
      <w:r w:rsidR="001D583D">
        <w:rPr>
          <w:rFonts w:ascii="Times New Roman" w:hAnsi="Times New Roman"/>
          <w:sz w:val="24"/>
          <w:szCs w:val="24"/>
        </w:rPr>
        <w:br/>
      </w:r>
      <w:r w:rsidRPr="00431F5D">
        <w:rPr>
          <w:rFonts w:ascii="Times New Roman" w:hAnsi="Times New Roman"/>
          <w:sz w:val="24"/>
          <w:szCs w:val="24"/>
        </w:rPr>
        <w:t>o návr</w:t>
      </w:r>
      <w:r>
        <w:rPr>
          <w:rFonts w:ascii="Times New Roman" w:hAnsi="Times New Roman"/>
          <w:sz w:val="24"/>
          <w:szCs w:val="24"/>
        </w:rPr>
        <w:t xml:space="preserve">zích podaných </w:t>
      </w:r>
      <w:r w:rsidRPr="00590A44">
        <w:rPr>
          <w:rFonts w:ascii="Times New Roman" w:hAnsi="Times New Roman"/>
          <w:sz w:val="24"/>
          <w:szCs w:val="24"/>
        </w:rPr>
        <w:t xml:space="preserve">k návrhu </w:t>
      </w:r>
      <w:r>
        <w:rPr>
          <w:rFonts w:ascii="Times New Roman" w:hAnsi="Times New Roman"/>
          <w:sz w:val="24"/>
          <w:szCs w:val="24"/>
        </w:rPr>
        <w:t xml:space="preserve">zákona podle </w:t>
      </w:r>
      <w:r w:rsidR="00F16ABC">
        <w:rPr>
          <w:rFonts w:ascii="Times New Roman" w:hAnsi="Times New Roman"/>
          <w:sz w:val="24"/>
          <w:szCs w:val="24"/>
        </w:rPr>
        <w:t>sněmovního tisku 167</w:t>
      </w:r>
      <w:r w:rsidR="0023773D">
        <w:rPr>
          <w:rFonts w:ascii="Times New Roman" w:hAnsi="Times New Roman"/>
          <w:sz w:val="24"/>
          <w:szCs w:val="24"/>
        </w:rPr>
        <w:t>/4</w:t>
      </w:r>
      <w:r w:rsidRPr="00590A44">
        <w:rPr>
          <w:rFonts w:ascii="Times New Roman" w:hAnsi="Times New Roman"/>
          <w:sz w:val="24"/>
          <w:szCs w:val="24"/>
        </w:rPr>
        <w:t xml:space="preserve"> v následujícím pořadí</w:t>
      </w:r>
      <w:r w:rsidR="00CA5F09">
        <w:rPr>
          <w:rFonts w:ascii="Times New Roman" w:hAnsi="Times New Roman"/>
          <w:sz w:val="24"/>
          <w:szCs w:val="24"/>
        </w:rPr>
        <w:t xml:space="preserve"> takto</w:t>
      </w:r>
      <w:r w:rsidRPr="00590A44">
        <w:rPr>
          <w:rFonts w:ascii="Times New Roman" w:hAnsi="Times New Roman"/>
          <w:sz w:val="24"/>
          <w:szCs w:val="24"/>
        </w:rPr>
        <w:t>:</w:t>
      </w:r>
    </w:p>
    <w:p w:rsidR="0023773D" w:rsidRPr="0023773D" w:rsidRDefault="0023773D" w:rsidP="0023773D">
      <w:pPr>
        <w:pStyle w:val="Odstavecseseznamem"/>
        <w:numPr>
          <w:ilvl w:val="0"/>
          <w:numId w:val="8"/>
        </w:numPr>
        <w:tabs>
          <w:tab w:val="left" w:pos="709"/>
          <w:tab w:val="left" w:pos="1134"/>
        </w:tabs>
        <w:contextualSpacing/>
        <w:rPr>
          <w:rFonts w:ascii="Times New Roman" w:hAnsi="Times New Roman"/>
          <w:bCs/>
          <w:sz w:val="24"/>
          <w:szCs w:val="24"/>
        </w:rPr>
      </w:pPr>
      <w:r w:rsidRPr="0023773D">
        <w:rPr>
          <w:rFonts w:ascii="Times New Roman" w:hAnsi="Times New Roman"/>
          <w:bCs/>
          <w:sz w:val="24"/>
          <w:szCs w:val="24"/>
        </w:rPr>
        <w:t>hlasovat o legislativně technick</w:t>
      </w:r>
      <w:r w:rsidR="00910810">
        <w:rPr>
          <w:rFonts w:ascii="Times New Roman" w:hAnsi="Times New Roman"/>
          <w:bCs/>
          <w:sz w:val="24"/>
          <w:szCs w:val="24"/>
        </w:rPr>
        <w:t>ých úpravách, budou-li ve 3.</w:t>
      </w:r>
      <w:r w:rsidRPr="0023773D">
        <w:rPr>
          <w:rFonts w:ascii="Times New Roman" w:hAnsi="Times New Roman"/>
          <w:bCs/>
          <w:sz w:val="24"/>
          <w:szCs w:val="24"/>
        </w:rPr>
        <w:t xml:space="preserve"> čtení předneseny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773D" w:rsidRPr="00BF410E" w:rsidRDefault="006271EA" w:rsidP="0023773D">
      <w:pPr>
        <w:pStyle w:val="Odstavecseseznamem"/>
        <w:numPr>
          <w:ilvl w:val="0"/>
          <w:numId w:val="8"/>
        </w:numPr>
        <w:tabs>
          <w:tab w:val="left" w:pos="709"/>
          <w:tab w:val="left" w:pos="1276"/>
        </w:tabs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hlasovat </w:t>
      </w:r>
      <w:r w:rsidR="0023773D" w:rsidRPr="00BF410E">
        <w:rPr>
          <w:rFonts w:ascii="Times New Roman" w:hAnsi="Times New Roman"/>
          <w:sz w:val="24"/>
          <w:szCs w:val="24"/>
        </w:rPr>
        <w:t xml:space="preserve">A </w:t>
      </w:r>
      <w:r w:rsidR="0023773D" w:rsidRPr="00BF410E">
        <w:rPr>
          <w:rFonts w:ascii="Times New Roman" w:hAnsi="Times New Roman"/>
          <w:bCs/>
          <w:sz w:val="24"/>
          <w:szCs w:val="24"/>
        </w:rPr>
        <w:t xml:space="preserve">– PN </w:t>
      </w:r>
      <w:proofErr w:type="spellStart"/>
      <w:r w:rsidR="0023773D">
        <w:rPr>
          <w:rFonts w:ascii="Times New Roman" w:hAnsi="Times New Roman"/>
          <w:bCs/>
          <w:sz w:val="24"/>
          <w:szCs w:val="24"/>
        </w:rPr>
        <w:t>posl</w:t>
      </w:r>
      <w:proofErr w:type="spellEnd"/>
      <w:r w:rsidR="0023773D">
        <w:rPr>
          <w:rFonts w:ascii="Times New Roman" w:hAnsi="Times New Roman"/>
          <w:bCs/>
          <w:sz w:val="24"/>
          <w:szCs w:val="24"/>
        </w:rPr>
        <w:t xml:space="preserve">. T. </w:t>
      </w:r>
      <w:proofErr w:type="spellStart"/>
      <w:r w:rsidR="0023773D">
        <w:rPr>
          <w:rFonts w:ascii="Times New Roman" w:hAnsi="Times New Roman"/>
          <w:bCs/>
          <w:sz w:val="24"/>
          <w:szCs w:val="24"/>
        </w:rPr>
        <w:t>Okamury</w:t>
      </w:r>
      <w:proofErr w:type="spellEnd"/>
      <w:r w:rsidR="0023773D" w:rsidRPr="00BF410E">
        <w:rPr>
          <w:rFonts w:ascii="Times New Roman" w:hAnsi="Times New Roman"/>
          <w:bCs/>
          <w:sz w:val="24"/>
          <w:szCs w:val="24"/>
        </w:rPr>
        <w:t>;</w:t>
      </w:r>
    </w:p>
    <w:p w:rsidR="0023773D" w:rsidRPr="0023773D" w:rsidRDefault="006271EA" w:rsidP="0023773D">
      <w:pPr>
        <w:pStyle w:val="Odstavecseseznamem"/>
        <w:numPr>
          <w:ilvl w:val="0"/>
          <w:numId w:val="8"/>
        </w:numPr>
        <w:tabs>
          <w:tab w:val="left" w:pos="709"/>
          <w:tab w:val="left" w:pos="1276"/>
        </w:tabs>
        <w:contextualSpacing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hlasovat </w:t>
      </w:r>
      <w:r w:rsidR="0023773D" w:rsidRPr="00BF410E">
        <w:rPr>
          <w:rFonts w:ascii="Times New Roman" w:hAnsi="Times New Roman"/>
          <w:bCs/>
          <w:sz w:val="24"/>
          <w:szCs w:val="24"/>
        </w:rPr>
        <w:t xml:space="preserve">B – PN </w:t>
      </w:r>
      <w:proofErr w:type="spellStart"/>
      <w:r w:rsidR="0023773D" w:rsidRPr="00BF410E">
        <w:rPr>
          <w:rFonts w:ascii="Times New Roman" w:hAnsi="Times New Roman"/>
          <w:bCs/>
          <w:sz w:val="24"/>
          <w:szCs w:val="24"/>
        </w:rPr>
        <w:t>posl</w:t>
      </w:r>
      <w:proofErr w:type="spellEnd"/>
      <w:r w:rsidR="0023773D" w:rsidRPr="00BF410E">
        <w:rPr>
          <w:rFonts w:ascii="Times New Roman" w:hAnsi="Times New Roman"/>
          <w:bCs/>
          <w:sz w:val="24"/>
          <w:szCs w:val="24"/>
        </w:rPr>
        <w:t xml:space="preserve">. </w:t>
      </w:r>
      <w:r w:rsidR="0023773D">
        <w:rPr>
          <w:rFonts w:ascii="Times New Roman" w:hAnsi="Times New Roman"/>
          <w:bCs/>
          <w:sz w:val="24"/>
          <w:szCs w:val="24"/>
        </w:rPr>
        <w:t>J</w:t>
      </w:r>
      <w:r w:rsidR="0023773D" w:rsidRPr="00BF410E">
        <w:rPr>
          <w:rFonts w:ascii="Times New Roman" w:hAnsi="Times New Roman"/>
          <w:bCs/>
          <w:sz w:val="24"/>
          <w:szCs w:val="24"/>
        </w:rPr>
        <w:t xml:space="preserve">. </w:t>
      </w:r>
      <w:r w:rsidR="0023773D">
        <w:rPr>
          <w:rFonts w:ascii="Times New Roman" w:hAnsi="Times New Roman"/>
          <w:bCs/>
          <w:sz w:val="24"/>
          <w:szCs w:val="24"/>
        </w:rPr>
        <w:t>Michálka</w:t>
      </w:r>
      <w:r w:rsidR="0023773D" w:rsidRPr="00BF410E">
        <w:rPr>
          <w:rFonts w:ascii="Times New Roman" w:hAnsi="Times New Roman"/>
          <w:bCs/>
          <w:sz w:val="24"/>
          <w:szCs w:val="24"/>
        </w:rPr>
        <w:t>;</w:t>
      </w:r>
    </w:p>
    <w:p w:rsidR="0023773D" w:rsidRPr="0023773D" w:rsidRDefault="0023773D" w:rsidP="0023773D">
      <w:pPr>
        <w:pStyle w:val="Odstavecseseznamem"/>
        <w:numPr>
          <w:ilvl w:val="0"/>
          <w:numId w:val="8"/>
        </w:numPr>
        <w:tabs>
          <w:tab w:val="left" w:pos="709"/>
          <w:tab w:val="left" w:pos="1276"/>
        </w:tabs>
        <w:contextualSpacing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hlasovat o </w:t>
      </w:r>
      <w:r w:rsidR="00FD5122">
        <w:rPr>
          <w:rFonts w:ascii="Times New Roman" w:hAnsi="Times New Roman"/>
          <w:bCs/>
          <w:sz w:val="24"/>
          <w:szCs w:val="24"/>
        </w:rPr>
        <w:t>návrhu zákona</w:t>
      </w:r>
      <w:r>
        <w:rPr>
          <w:rFonts w:ascii="Times New Roman" w:hAnsi="Times New Roman"/>
          <w:bCs/>
          <w:sz w:val="24"/>
          <w:szCs w:val="24"/>
        </w:rPr>
        <w:t xml:space="preserve"> jako celku;</w:t>
      </w:r>
    </w:p>
    <w:p w:rsidR="0023773D" w:rsidRPr="009E1BDA" w:rsidRDefault="009E70C2" w:rsidP="0023773D">
      <w:pPr>
        <w:pStyle w:val="Odstavecseseznamem"/>
        <w:numPr>
          <w:ilvl w:val="0"/>
          <w:numId w:val="8"/>
        </w:numPr>
        <w:tabs>
          <w:tab w:val="left" w:pos="709"/>
          <w:tab w:val="left" w:pos="1276"/>
        </w:tabs>
        <w:contextualSpacing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rozhodnout</w:t>
      </w:r>
      <w:r w:rsidR="0023773D">
        <w:rPr>
          <w:rFonts w:ascii="Times New Roman" w:hAnsi="Times New Roman"/>
          <w:bCs/>
          <w:sz w:val="24"/>
          <w:szCs w:val="24"/>
        </w:rPr>
        <w:t xml:space="preserve"> o</w:t>
      </w:r>
      <w:r w:rsidR="009E1BDA">
        <w:rPr>
          <w:rFonts w:ascii="Times New Roman" w:hAnsi="Times New Roman"/>
          <w:bCs/>
          <w:sz w:val="24"/>
          <w:szCs w:val="24"/>
        </w:rPr>
        <w:t xml:space="preserve"> 1. </w:t>
      </w:r>
      <w:proofErr w:type="gramStart"/>
      <w:r w:rsidR="009E1BDA">
        <w:rPr>
          <w:rFonts w:ascii="Times New Roman" w:hAnsi="Times New Roman"/>
          <w:bCs/>
          <w:sz w:val="24"/>
          <w:szCs w:val="24"/>
        </w:rPr>
        <w:t xml:space="preserve">části </w:t>
      </w:r>
      <w:r w:rsidR="0023773D">
        <w:rPr>
          <w:rFonts w:ascii="Times New Roman" w:hAnsi="Times New Roman"/>
          <w:bCs/>
          <w:sz w:val="24"/>
          <w:szCs w:val="24"/>
        </w:rPr>
        <w:t xml:space="preserve"> návrhu</w:t>
      </w:r>
      <w:proofErr w:type="gramEnd"/>
      <w:r w:rsidR="0023773D">
        <w:rPr>
          <w:rFonts w:ascii="Times New Roman" w:hAnsi="Times New Roman"/>
          <w:bCs/>
          <w:sz w:val="24"/>
          <w:szCs w:val="24"/>
        </w:rPr>
        <w:t xml:space="preserve"> doprovodného usnesení;</w:t>
      </w:r>
    </w:p>
    <w:p w:rsidR="009E1BDA" w:rsidRPr="0023773D" w:rsidRDefault="009E1BDA" w:rsidP="009E1BDA">
      <w:pPr>
        <w:pStyle w:val="Odstavecseseznamem"/>
        <w:numPr>
          <w:ilvl w:val="0"/>
          <w:numId w:val="8"/>
        </w:numPr>
        <w:tabs>
          <w:tab w:val="left" w:pos="709"/>
          <w:tab w:val="left" w:pos="1276"/>
        </w:tabs>
        <w:contextualSpacing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hlasovat o 2. části návrhu doprovodného usnesení;</w:t>
      </w:r>
    </w:p>
    <w:p w:rsidR="009E1BDA" w:rsidRPr="009E1BDA" w:rsidRDefault="009E1BDA" w:rsidP="009E1BDA">
      <w:pPr>
        <w:tabs>
          <w:tab w:val="left" w:pos="709"/>
          <w:tab w:val="left" w:pos="1276"/>
        </w:tabs>
        <w:ind w:left="709"/>
        <w:contextualSpacing/>
        <w:rPr>
          <w:sz w:val="24"/>
          <w:szCs w:val="24"/>
        </w:rPr>
      </w:pPr>
    </w:p>
    <w:p w:rsidR="009B21C2" w:rsidRDefault="009B21C2" w:rsidP="009B21C2">
      <w:pPr>
        <w:tabs>
          <w:tab w:val="left" w:pos="709"/>
        </w:tabs>
      </w:pPr>
    </w:p>
    <w:p w:rsidR="009B21C2" w:rsidRDefault="009B21C2" w:rsidP="009B21C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>
        <w:rPr>
          <w:rFonts w:ascii="Times New Roman" w:hAnsi="Times New Roman"/>
          <w:sz w:val="24"/>
          <w:szCs w:val="24"/>
        </w:rPr>
        <w:t xml:space="preserve"> stanoviska k jednotlivým předloženým návrhům:</w:t>
      </w:r>
    </w:p>
    <w:p w:rsidR="000E1741" w:rsidRDefault="000E1741" w:rsidP="009B21C2">
      <w:pPr>
        <w:rPr>
          <w:rFonts w:ascii="Times New Roman" w:hAnsi="Times New Roman"/>
          <w:sz w:val="24"/>
          <w:szCs w:val="24"/>
        </w:rPr>
      </w:pPr>
    </w:p>
    <w:p w:rsidR="0023773D" w:rsidRPr="0023773D" w:rsidRDefault="0023773D" w:rsidP="0023773D">
      <w:pPr>
        <w:tabs>
          <w:tab w:val="left" w:pos="709"/>
          <w:tab w:val="left" w:pos="1276"/>
        </w:tabs>
        <w:ind w:left="709"/>
        <w:contextualSpacing/>
        <w:rPr>
          <w:sz w:val="24"/>
          <w:szCs w:val="24"/>
        </w:rPr>
      </w:pPr>
      <w:r w:rsidRPr="0023773D">
        <w:rPr>
          <w:rFonts w:ascii="Times New Roman" w:hAnsi="Times New Roman"/>
          <w:sz w:val="24"/>
          <w:szCs w:val="24"/>
        </w:rPr>
        <w:t xml:space="preserve">A </w:t>
      </w:r>
      <w:r w:rsidRPr="0023773D">
        <w:rPr>
          <w:rFonts w:ascii="Times New Roman" w:hAnsi="Times New Roman"/>
          <w:bCs/>
          <w:sz w:val="24"/>
          <w:szCs w:val="24"/>
        </w:rPr>
        <w:t>–</w:t>
      </w:r>
      <w:r w:rsidR="00202735">
        <w:rPr>
          <w:rFonts w:ascii="Times New Roman" w:hAnsi="Times New Roman"/>
          <w:bCs/>
          <w:sz w:val="24"/>
          <w:szCs w:val="24"/>
        </w:rPr>
        <w:t xml:space="preserve"> nedoporučuje;</w:t>
      </w:r>
    </w:p>
    <w:p w:rsidR="0023773D" w:rsidRPr="0023773D" w:rsidRDefault="0023773D" w:rsidP="0023773D">
      <w:pPr>
        <w:tabs>
          <w:tab w:val="left" w:pos="709"/>
          <w:tab w:val="left" w:pos="1276"/>
        </w:tabs>
        <w:ind w:left="709"/>
        <w:contextualSpacing/>
        <w:rPr>
          <w:rFonts w:ascii="Calibri" w:hAnsi="Calibri"/>
          <w:sz w:val="24"/>
          <w:szCs w:val="24"/>
        </w:rPr>
      </w:pPr>
      <w:r w:rsidRPr="0023773D">
        <w:rPr>
          <w:rFonts w:ascii="Times New Roman" w:hAnsi="Times New Roman"/>
          <w:bCs/>
          <w:sz w:val="24"/>
          <w:szCs w:val="24"/>
        </w:rPr>
        <w:t>B –</w:t>
      </w:r>
      <w:r w:rsidR="00202735">
        <w:rPr>
          <w:rFonts w:ascii="Times New Roman" w:hAnsi="Times New Roman"/>
          <w:bCs/>
          <w:sz w:val="24"/>
          <w:szCs w:val="24"/>
        </w:rPr>
        <w:t xml:space="preserve"> nedoporučuje;</w:t>
      </w:r>
    </w:p>
    <w:p w:rsidR="009E1BDA" w:rsidRDefault="008B7F08" w:rsidP="005100E0">
      <w:pPr>
        <w:tabs>
          <w:tab w:val="left" w:pos="709"/>
          <w:tab w:val="left" w:pos="1276"/>
        </w:tabs>
        <w:ind w:left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Návrh</w:t>
      </w:r>
      <w:r w:rsidR="0023773D" w:rsidRPr="0023773D">
        <w:rPr>
          <w:rFonts w:ascii="Times New Roman" w:hAnsi="Times New Roman"/>
          <w:bCs/>
          <w:sz w:val="24"/>
          <w:szCs w:val="24"/>
        </w:rPr>
        <w:t xml:space="preserve"> </w:t>
      </w:r>
      <w:r w:rsidR="009E1BDA">
        <w:rPr>
          <w:rFonts w:ascii="Times New Roman" w:hAnsi="Times New Roman"/>
          <w:bCs/>
          <w:sz w:val="24"/>
          <w:szCs w:val="24"/>
        </w:rPr>
        <w:t xml:space="preserve">1. části </w:t>
      </w:r>
      <w:r w:rsidR="0023773D" w:rsidRPr="0023773D">
        <w:rPr>
          <w:rFonts w:ascii="Times New Roman" w:hAnsi="Times New Roman"/>
          <w:bCs/>
          <w:sz w:val="24"/>
          <w:szCs w:val="24"/>
        </w:rPr>
        <w:t>doprovodného us</w:t>
      </w:r>
      <w:r w:rsidR="0023773D">
        <w:rPr>
          <w:rFonts w:ascii="Times New Roman" w:hAnsi="Times New Roman"/>
          <w:bCs/>
          <w:sz w:val="24"/>
          <w:szCs w:val="24"/>
        </w:rPr>
        <w:t>n</w:t>
      </w:r>
      <w:r w:rsidR="0023773D" w:rsidRPr="0023773D">
        <w:rPr>
          <w:rFonts w:ascii="Times New Roman" w:hAnsi="Times New Roman"/>
          <w:bCs/>
          <w:sz w:val="24"/>
          <w:szCs w:val="24"/>
        </w:rPr>
        <w:t>esení</w:t>
      </w:r>
      <w:r w:rsidR="005100E0">
        <w:rPr>
          <w:rFonts w:ascii="Times New Roman" w:hAnsi="Times New Roman"/>
          <w:bCs/>
          <w:sz w:val="24"/>
          <w:szCs w:val="24"/>
        </w:rPr>
        <w:t xml:space="preserve"> – </w:t>
      </w:r>
      <w:r w:rsidR="00202735">
        <w:rPr>
          <w:rFonts w:ascii="Times New Roman" w:hAnsi="Times New Roman"/>
          <w:bCs/>
          <w:sz w:val="24"/>
          <w:szCs w:val="24"/>
        </w:rPr>
        <w:t xml:space="preserve">rozpočtový výbor zastává názor, že návrh je </w:t>
      </w:r>
      <w:proofErr w:type="spellStart"/>
      <w:r w:rsidR="00202735">
        <w:rPr>
          <w:rFonts w:ascii="Times New Roman" w:hAnsi="Times New Roman"/>
          <w:bCs/>
          <w:sz w:val="24"/>
          <w:szCs w:val="24"/>
        </w:rPr>
        <w:t>nehlasovatelný</w:t>
      </w:r>
      <w:proofErr w:type="spellEnd"/>
      <w:r w:rsidR="00202735">
        <w:rPr>
          <w:rFonts w:ascii="Times New Roman" w:hAnsi="Times New Roman"/>
          <w:bCs/>
          <w:sz w:val="24"/>
          <w:szCs w:val="24"/>
        </w:rPr>
        <w:t>;</w:t>
      </w:r>
      <w:r w:rsidR="005100E0">
        <w:rPr>
          <w:rFonts w:ascii="Times New Roman" w:hAnsi="Times New Roman"/>
          <w:bCs/>
          <w:sz w:val="24"/>
          <w:szCs w:val="24"/>
        </w:rPr>
        <w:t xml:space="preserve">  </w:t>
      </w:r>
    </w:p>
    <w:p w:rsidR="0023773D" w:rsidRPr="005100E0" w:rsidRDefault="009E1BDA" w:rsidP="009E1BDA">
      <w:pPr>
        <w:tabs>
          <w:tab w:val="left" w:pos="709"/>
          <w:tab w:val="left" w:pos="1276"/>
        </w:tabs>
        <w:ind w:left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Návrh 2. části</w:t>
      </w:r>
      <w:r w:rsidRPr="009E1BDA">
        <w:rPr>
          <w:rFonts w:ascii="Times New Roman" w:hAnsi="Times New Roman"/>
          <w:bCs/>
          <w:sz w:val="24"/>
          <w:szCs w:val="24"/>
        </w:rPr>
        <w:t xml:space="preserve"> doprovodného usnesení</w:t>
      </w:r>
      <w:r w:rsidR="00202735">
        <w:rPr>
          <w:rFonts w:ascii="Times New Roman" w:hAnsi="Times New Roman"/>
          <w:bCs/>
          <w:sz w:val="24"/>
          <w:szCs w:val="24"/>
        </w:rPr>
        <w:t xml:space="preserve"> – </w:t>
      </w:r>
      <w:r w:rsidR="005B59F9">
        <w:rPr>
          <w:rFonts w:ascii="Times New Roman" w:hAnsi="Times New Roman"/>
          <w:bCs/>
          <w:sz w:val="24"/>
          <w:szCs w:val="24"/>
        </w:rPr>
        <w:t>nedoporučuje;</w:t>
      </w:r>
      <w:r w:rsidR="00202735">
        <w:rPr>
          <w:rFonts w:ascii="Times New Roman" w:hAnsi="Times New Roman"/>
          <w:bCs/>
          <w:sz w:val="24"/>
          <w:szCs w:val="24"/>
        </w:rPr>
        <w:t xml:space="preserve">                    </w:t>
      </w:r>
    </w:p>
    <w:p w:rsidR="009B21C2" w:rsidRDefault="009B21C2" w:rsidP="009B21C2">
      <w:pPr>
        <w:rPr>
          <w:rFonts w:ascii="Times New Roman" w:hAnsi="Times New Roman"/>
          <w:sz w:val="24"/>
          <w:szCs w:val="24"/>
        </w:rPr>
      </w:pPr>
    </w:p>
    <w:p w:rsidR="009B21C2" w:rsidRDefault="009B21C2" w:rsidP="009B21C2">
      <w:pPr>
        <w:rPr>
          <w:rFonts w:ascii="Times New Roman" w:hAnsi="Times New Roman"/>
          <w:sz w:val="24"/>
          <w:szCs w:val="24"/>
        </w:rPr>
      </w:pPr>
    </w:p>
    <w:p w:rsidR="009B21C2" w:rsidRDefault="009B21C2" w:rsidP="00A37AAD">
      <w:pPr>
        <w:ind w:left="720" w:hanging="720"/>
      </w:pPr>
      <w:proofErr w:type="gramStart"/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 nezbytné úpravy podle </w:t>
      </w:r>
      <w:r w:rsidR="00A37AAD">
        <w:rPr>
          <w:rFonts w:ascii="Times New Roman" w:hAnsi="Times New Roman"/>
          <w:sz w:val="24"/>
          <w:szCs w:val="24"/>
        </w:rPr>
        <w:br/>
        <w:t xml:space="preserve">§ </w:t>
      </w:r>
      <w:r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9E1BDA">
        <w:rPr>
          <w:rFonts w:ascii="Times New Roman" w:hAnsi="Times New Roman"/>
          <w:sz w:val="24"/>
          <w:szCs w:val="24"/>
        </w:rPr>
        <w:t>;</w:t>
      </w:r>
    </w:p>
    <w:p w:rsidR="009B21C2" w:rsidRDefault="009B21C2" w:rsidP="009B21C2">
      <w:pPr>
        <w:rPr>
          <w:rFonts w:ascii="Times New Roman" w:hAnsi="Times New Roman"/>
          <w:sz w:val="24"/>
          <w:szCs w:val="24"/>
        </w:rPr>
      </w:pPr>
    </w:p>
    <w:p w:rsidR="009B21C2" w:rsidRDefault="009B21C2" w:rsidP="009B21C2">
      <w:pPr>
        <w:rPr>
          <w:rFonts w:ascii="Times New Roman" w:hAnsi="Times New Roman"/>
          <w:sz w:val="24"/>
          <w:szCs w:val="24"/>
        </w:rPr>
      </w:pPr>
    </w:p>
    <w:p w:rsidR="009B21C2" w:rsidRDefault="009B21C2" w:rsidP="009B21C2">
      <w:pPr>
        <w:rPr>
          <w:rFonts w:ascii="Times New Roman" w:hAnsi="Times New Roman"/>
          <w:sz w:val="24"/>
          <w:szCs w:val="24"/>
        </w:rPr>
      </w:pPr>
    </w:p>
    <w:p w:rsidR="009B21C2" w:rsidRDefault="009B21C2" w:rsidP="009B21C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</w:t>
      </w:r>
      <w:r w:rsidR="009E1BDA">
        <w:rPr>
          <w:rFonts w:ascii="Times New Roman" w:hAnsi="Times New Roman"/>
          <w:sz w:val="24"/>
          <w:szCs w:val="24"/>
        </w:rPr>
        <w:t>;</w:t>
      </w:r>
    </w:p>
    <w:p w:rsidR="009B21C2" w:rsidRDefault="009B21C2" w:rsidP="009B21C2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9B21C2" w:rsidRDefault="009B21C2" w:rsidP="009B21C2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9B21C2" w:rsidRDefault="009B21C2" w:rsidP="009B21C2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9B21C2" w:rsidRDefault="009B21C2" w:rsidP="009B21C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>p o v ě ř u j e předsedkyni výboru, aby předložila toto usnesení předsedovi Poslanecké sněmovny.</w:t>
      </w:r>
    </w:p>
    <w:p w:rsidR="009B21C2" w:rsidRDefault="009B21C2" w:rsidP="009B21C2">
      <w:pPr>
        <w:pStyle w:val="Odsazentlatextu"/>
        <w:ind w:left="720" w:hanging="720"/>
      </w:pPr>
      <w:r>
        <w:tab/>
      </w:r>
    </w:p>
    <w:p w:rsidR="009B21C2" w:rsidRDefault="009B21C2" w:rsidP="009B21C2">
      <w:pPr>
        <w:pStyle w:val="Tlotextu"/>
      </w:pPr>
      <w:r>
        <w:t xml:space="preserve"> </w:t>
      </w:r>
    </w:p>
    <w:p w:rsidR="009B21C2" w:rsidRDefault="009B21C2" w:rsidP="009B21C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9B21C2" w:rsidRDefault="009B21C2" w:rsidP="009B21C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9B21C2" w:rsidRDefault="009B21C2" w:rsidP="009B21C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9B21C2" w:rsidRDefault="009B21C2" w:rsidP="009B21C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9B21C2" w:rsidRDefault="009B21C2" w:rsidP="009B21C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9B21C2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2C1243">
        <w:rPr>
          <w:rFonts w:ascii="Times New Roman" w:hAnsi="Times New Roman" w:cs="Times New Roman"/>
          <w:sz w:val="24"/>
          <w:szCs w:val="24"/>
        </w:rPr>
        <w:t xml:space="preserve">Ivana  NEVLUDOVÁ  </w:t>
      </w:r>
      <w:proofErr w:type="gramStart"/>
      <w:r w:rsidR="0075035B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75035B">
        <w:rPr>
          <w:rFonts w:ascii="Times New Roman" w:hAnsi="Times New Roman" w:cs="Times New Roman"/>
          <w:spacing w:val="-3"/>
          <w:sz w:val="24"/>
        </w:rPr>
        <w:tab/>
      </w:r>
      <w:r w:rsidR="0075035B">
        <w:rPr>
          <w:rFonts w:ascii="Times New Roman" w:hAnsi="Times New Roman" w:cs="Times New Roman"/>
          <w:spacing w:val="-3"/>
          <w:sz w:val="24"/>
        </w:rPr>
        <w:tab/>
      </w:r>
      <w:r w:rsidR="0075035B">
        <w:rPr>
          <w:rFonts w:ascii="Times New Roman" w:hAnsi="Times New Roman" w:cs="Times New Roman"/>
          <w:spacing w:val="-3"/>
          <w:sz w:val="24"/>
        </w:rPr>
        <w:tab/>
      </w:r>
      <w:r w:rsidR="0075035B">
        <w:rPr>
          <w:rFonts w:ascii="Times New Roman" w:hAnsi="Times New Roman" w:cs="Times New Roman"/>
          <w:spacing w:val="-3"/>
          <w:sz w:val="24"/>
        </w:rPr>
        <w:tab/>
      </w:r>
      <w:r w:rsidR="0075035B">
        <w:rPr>
          <w:rFonts w:ascii="Times New Roman" w:hAnsi="Times New Roman" w:cs="Times New Roman"/>
          <w:spacing w:val="-3"/>
          <w:sz w:val="24"/>
        </w:rPr>
        <w:tab/>
      </w:r>
      <w:r w:rsidR="0075035B">
        <w:rPr>
          <w:rFonts w:ascii="Times New Roman" w:hAnsi="Times New Roman" w:cs="Times New Roman"/>
          <w:spacing w:val="-3"/>
          <w:sz w:val="24"/>
        </w:rPr>
        <w:tab/>
        <w:t xml:space="preserve">        </w:t>
      </w:r>
      <w:r w:rsidR="0050120F">
        <w:rPr>
          <w:rFonts w:ascii="Times New Roman" w:hAnsi="Times New Roman" w:cs="Times New Roman"/>
          <w:spacing w:val="-3"/>
          <w:sz w:val="24"/>
        </w:rPr>
        <w:t xml:space="preserve">Jan  </w:t>
      </w:r>
      <w:r w:rsidR="00D126FE">
        <w:rPr>
          <w:rFonts w:ascii="Times New Roman" w:hAnsi="Times New Roman" w:cs="Times New Roman"/>
          <w:spacing w:val="-3"/>
          <w:sz w:val="24"/>
        </w:rPr>
        <w:t>VOLNÝ</w:t>
      </w:r>
      <w:r w:rsidR="009247D2">
        <w:rPr>
          <w:rFonts w:ascii="Times New Roman" w:hAnsi="Times New Roman" w:cs="Times New Roman"/>
          <w:spacing w:val="-3"/>
          <w:sz w:val="24"/>
        </w:rPr>
        <w:t xml:space="preserve"> 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 w:rsidR="002C1243">
        <w:rPr>
          <w:rFonts w:ascii="Times New Roman" w:hAnsi="Times New Roman" w:cs="Times New Roman"/>
          <w:spacing w:val="-3"/>
          <w:sz w:val="24"/>
        </w:rPr>
        <w:t>ka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2346C"/>
    <w:multiLevelType w:val="hybridMultilevel"/>
    <w:tmpl w:val="BD666D68"/>
    <w:lvl w:ilvl="0" w:tplc="8F4241C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1160E7"/>
    <w:multiLevelType w:val="hybridMultilevel"/>
    <w:tmpl w:val="C1D0DFF8"/>
    <w:lvl w:ilvl="0" w:tplc="F29AA65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BB5ADA"/>
    <w:multiLevelType w:val="hybridMultilevel"/>
    <w:tmpl w:val="BD666D68"/>
    <w:lvl w:ilvl="0" w:tplc="8F4241C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7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2107C"/>
    <w:rsid w:val="000714F0"/>
    <w:rsid w:val="00073D6F"/>
    <w:rsid w:val="00085195"/>
    <w:rsid w:val="000C1C7E"/>
    <w:rsid w:val="000D710D"/>
    <w:rsid w:val="000E1741"/>
    <w:rsid w:val="000E6D3D"/>
    <w:rsid w:val="00130D14"/>
    <w:rsid w:val="00175682"/>
    <w:rsid w:val="00186A3C"/>
    <w:rsid w:val="001A298F"/>
    <w:rsid w:val="001D2D7A"/>
    <w:rsid w:val="001D583D"/>
    <w:rsid w:val="00202735"/>
    <w:rsid w:val="00206D1B"/>
    <w:rsid w:val="0023773D"/>
    <w:rsid w:val="002B7B6B"/>
    <w:rsid w:val="002C1243"/>
    <w:rsid w:val="002D61D6"/>
    <w:rsid w:val="002F7067"/>
    <w:rsid w:val="0030610D"/>
    <w:rsid w:val="00315ECE"/>
    <w:rsid w:val="00317AA0"/>
    <w:rsid w:val="00337AC0"/>
    <w:rsid w:val="0034679C"/>
    <w:rsid w:val="00365370"/>
    <w:rsid w:val="003925A8"/>
    <w:rsid w:val="003E47A6"/>
    <w:rsid w:val="003E52A0"/>
    <w:rsid w:val="00447D98"/>
    <w:rsid w:val="00460DD8"/>
    <w:rsid w:val="00471CDB"/>
    <w:rsid w:val="004966B3"/>
    <w:rsid w:val="004E6BE0"/>
    <w:rsid w:val="0050120F"/>
    <w:rsid w:val="005100E0"/>
    <w:rsid w:val="00513329"/>
    <w:rsid w:val="00532643"/>
    <w:rsid w:val="00561DA8"/>
    <w:rsid w:val="005634DA"/>
    <w:rsid w:val="005815C0"/>
    <w:rsid w:val="00593DEA"/>
    <w:rsid w:val="005B16A1"/>
    <w:rsid w:val="005B59F9"/>
    <w:rsid w:val="005C0E2C"/>
    <w:rsid w:val="00600AEF"/>
    <w:rsid w:val="00607669"/>
    <w:rsid w:val="006271EA"/>
    <w:rsid w:val="00654DBB"/>
    <w:rsid w:val="006A51FA"/>
    <w:rsid w:val="006A5A36"/>
    <w:rsid w:val="006D7378"/>
    <w:rsid w:val="006E6AEC"/>
    <w:rsid w:val="00736753"/>
    <w:rsid w:val="00741FAB"/>
    <w:rsid w:val="0075035B"/>
    <w:rsid w:val="0078288B"/>
    <w:rsid w:val="00811445"/>
    <w:rsid w:val="008513F4"/>
    <w:rsid w:val="0086427A"/>
    <w:rsid w:val="00885D27"/>
    <w:rsid w:val="008A1E96"/>
    <w:rsid w:val="008B7F08"/>
    <w:rsid w:val="008C6BCF"/>
    <w:rsid w:val="008F3088"/>
    <w:rsid w:val="00900415"/>
    <w:rsid w:val="00910810"/>
    <w:rsid w:val="00913B4A"/>
    <w:rsid w:val="009247D2"/>
    <w:rsid w:val="009B21C2"/>
    <w:rsid w:val="009D415E"/>
    <w:rsid w:val="009D72E6"/>
    <w:rsid w:val="009E1BDA"/>
    <w:rsid w:val="009E70C2"/>
    <w:rsid w:val="00A17327"/>
    <w:rsid w:val="00A3317A"/>
    <w:rsid w:val="00A37AAD"/>
    <w:rsid w:val="00A41AC2"/>
    <w:rsid w:val="00AC25F1"/>
    <w:rsid w:val="00AE1E6B"/>
    <w:rsid w:val="00B02DEA"/>
    <w:rsid w:val="00B120CF"/>
    <w:rsid w:val="00B661B4"/>
    <w:rsid w:val="00B82A2E"/>
    <w:rsid w:val="00B9255B"/>
    <w:rsid w:val="00B969A3"/>
    <w:rsid w:val="00BA3AA3"/>
    <w:rsid w:val="00BB78C5"/>
    <w:rsid w:val="00BD2A1F"/>
    <w:rsid w:val="00C27B69"/>
    <w:rsid w:val="00C476AB"/>
    <w:rsid w:val="00C55097"/>
    <w:rsid w:val="00CA5F09"/>
    <w:rsid w:val="00CF45CF"/>
    <w:rsid w:val="00D126FE"/>
    <w:rsid w:val="00D16C26"/>
    <w:rsid w:val="00D33113"/>
    <w:rsid w:val="00D34303"/>
    <w:rsid w:val="00DB5008"/>
    <w:rsid w:val="00DB794A"/>
    <w:rsid w:val="00E12F84"/>
    <w:rsid w:val="00E12FE5"/>
    <w:rsid w:val="00E14CC9"/>
    <w:rsid w:val="00E27C42"/>
    <w:rsid w:val="00E3534D"/>
    <w:rsid w:val="00E36F39"/>
    <w:rsid w:val="00E447AB"/>
    <w:rsid w:val="00E61665"/>
    <w:rsid w:val="00EE1DFB"/>
    <w:rsid w:val="00F07308"/>
    <w:rsid w:val="00F16ABC"/>
    <w:rsid w:val="00F356D9"/>
    <w:rsid w:val="00F4083B"/>
    <w:rsid w:val="00FC3A39"/>
    <w:rsid w:val="00FD5122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B3533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1AC2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1AC2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14</cp:revision>
  <cp:lastPrinted>2018-11-08T08:11:00Z</cp:lastPrinted>
  <dcterms:created xsi:type="dcterms:W3CDTF">2018-11-08T08:04:00Z</dcterms:created>
  <dcterms:modified xsi:type="dcterms:W3CDTF">2018-11-08T08:40:00Z</dcterms:modified>
  <dc:language>cs-CZ</dc:language>
</cp:coreProperties>
</file>