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EE2C12">
        <w:t>8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0C1924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104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5A54F9">
        <w:t xml:space="preserve"> 1</w:t>
      </w:r>
      <w:r w:rsidR="00425D14">
        <w:t>8</w:t>
      </w:r>
      <w:r w:rsidR="00C907C5">
        <w:t>. schůze</w:t>
      </w:r>
    </w:p>
    <w:p w:rsidR="00C907C5" w:rsidRPr="00684000" w:rsidRDefault="00A640F6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425D14">
        <w:rPr>
          <w:bCs/>
          <w:iCs/>
        </w:rPr>
        <w:t>10</w:t>
      </w:r>
      <w:r w:rsidR="00FC0D39">
        <w:rPr>
          <w:bCs/>
          <w:iCs/>
        </w:rPr>
        <w:t xml:space="preserve">. </w:t>
      </w:r>
      <w:r w:rsidR="00425D14">
        <w:rPr>
          <w:bCs/>
          <w:iCs/>
        </w:rPr>
        <w:t>října</w:t>
      </w:r>
      <w:r w:rsidR="004F6F69">
        <w:rPr>
          <w:bCs/>
          <w:iCs/>
        </w:rPr>
        <w:t xml:space="preserve"> 2018</w:t>
      </w:r>
    </w:p>
    <w:p w:rsidR="00E83F84" w:rsidRDefault="00C57B78" w:rsidP="00425D14">
      <w:pPr>
        <w:pStyle w:val="PSnzevzkona"/>
        <w:spacing w:before="480" w:line="240" w:lineRule="auto"/>
      </w:pPr>
      <w:r>
        <w:rPr>
          <w:rFonts w:eastAsia="Times New Roman"/>
          <w:color w:val="000000"/>
          <w:spacing w:val="-2"/>
          <w:lang w:eastAsia="cs-CZ"/>
        </w:rPr>
        <w:t>k </w:t>
      </w:r>
      <w:r w:rsidR="00425D14">
        <w:rPr>
          <w:rFonts w:eastAsia="Times New Roman"/>
          <w:color w:val="000000"/>
          <w:spacing w:val="-2"/>
          <w:lang w:eastAsia="cs-CZ"/>
        </w:rPr>
        <w:t>v</w:t>
      </w:r>
      <w:r w:rsidR="00425D14">
        <w:t xml:space="preserve">ládnímu návrhu zákona, kterým se mění zákon č. 326/1999 Sb., o pobytu cizinců na území České republiky a o změně některých zákonů, ve znění pozdějších předpisů, </w:t>
      </w:r>
      <w:r w:rsidR="00425D14">
        <w:br/>
        <w:t xml:space="preserve">a další související zákony – </w:t>
      </w:r>
      <w:r w:rsidR="00425D14" w:rsidRPr="007A3E35">
        <w:rPr>
          <w:b/>
        </w:rPr>
        <w:t>sněmovní tisk 203</w:t>
      </w:r>
    </w:p>
    <w:p w:rsidR="00425D14" w:rsidRPr="00E83F84" w:rsidRDefault="00425D14" w:rsidP="00425D14">
      <w:pPr>
        <w:spacing w:before="600" w:after="3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po vyslechnutí výkladu </w:t>
      </w:r>
      <w:r w:rsidR="001E4D63">
        <w:rPr>
          <w:rFonts w:ascii="Times New Roman" w:hAnsi="Times New Roman"/>
          <w:sz w:val="24"/>
          <w:szCs w:val="24"/>
        </w:rPr>
        <w:br/>
        <w:t xml:space="preserve">1. </w:t>
      </w:r>
      <w:r w:rsidRPr="001E4D63">
        <w:rPr>
          <w:rFonts w:ascii="Times New Roman" w:hAnsi="Times New Roman"/>
          <w:sz w:val="24"/>
          <w:szCs w:val="24"/>
        </w:rPr>
        <w:t xml:space="preserve">náměstka ministra vnitra </w:t>
      </w:r>
      <w:r w:rsidR="001E4D63" w:rsidRPr="001E4D63">
        <w:rPr>
          <w:rFonts w:ascii="Times New Roman" w:hAnsi="Times New Roman"/>
          <w:sz w:val="24"/>
          <w:szCs w:val="24"/>
        </w:rPr>
        <w:t>Jiřího Nováčka</w:t>
      </w:r>
      <w:r>
        <w:rPr>
          <w:rFonts w:ascii="Times New Roman" w:hAnsi="Times New Roman"/>
          <w:sz w:val="24"/>
          <w:szCs w:val="24"/>
        </w:rPr>
        <w:t xml:space="preserve">, zpravodajské zprávy poslance </w:t>
      </w:r>
      <w:r w:rsidR="00A754F9">
        <w:rPr>
          <w:rFonts w:ascii="Times New Roman" w:hAnsi="Times New Roman"/>
          <w:sz w:val="24"/>
          <w:szCs w:val="24"/>
        </w:rPr>
        <w:t>Pavla Pustějovského</w:t>
      </w:r>
      <w:r w:rsidR="001E4D63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 rozpravě</w:t>
      </w:r>
    </w:p>
    <w:p w:rsidR="00726B5C" w:rsidRPr="001B7990" w:rsidRDefault="00726B5C" w:rsidP="00FA4358">
      <w:pPr>
        <w:numPr>
          <w:ilvl w:val="0"/>
          <w:numId w:val="23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 xml:space="preserve">přerušuje </w:t>
      </w:r>
      <w:r w:rsidRPr="00726B5C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projednávání </w:t>
      </w:r>
      <w:r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sněmovního tisku </w:t>
      </w:r>
      <w:r w:rsidR="00425D14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203</w:t>
      </w:r>
      <w:r w:rsidR="0094656C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;</w:t>
      </w:r>
    </w:p>
    <w:p w:rsidR="00726B5C" w:rsidRPr="001B7990" w:rsidRDefault="00726B5C" w:rsidP="001B7990">
      <w:pPr>
        <w:numPr>
          <w:ilvl w:val="0"/>
          <w:numId w:val="23"/>
        </w:numPr>
        <w:suppressAutoHyphens/>
        <w:spacing w:before="240" w:after="240" w:line="240" w:lineRule="auto"/>
        <w:jc w:val="both"/>
        <w:rPr>
          <w:rFonts w:ascii="Times New Roman" w:eastAsia="Times New Roman" w:hAnsi="Times New Roman"/>
          <w:spacing w:val="-4"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stanoví</w:t>
      </w:r>
      <w:r w:rsidRPr="001B7990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 xml:space="preserve"> </w:t>
      </w:r>
      <w:r w:rsidRPr="001B7990">
        <w:rPr>
          <w:rFonts w:ascii="Times New Roman" w:eastAsia="Times New Roman" w:hAnsi="Times New Roman"/>
          <w:spacing w:val="-4"/>
          <w:sz w:val="24"/>
          <w:szCs w:val="20"/>
          <w:lang w:eastAsia="zh-CN" w:bidi="hi-IN"/>
        </w:rPr>
        <w:t>harmonogram projednávání tohoto sněmovního tisku podle návrhu zpravodaje:</w:t>
      </w:r>
    </w:p>
    <w:p w:rsidR="00726B5C" w:rsidRPr="00726B5C" w:rsidRDefault="00726B5C" w:rsidP="00FA4358">
      <w:pPr>
        <w:numPr>
          <w:ilvl w:val="0"/>
          <w:numId w:val="28"/>
        </w:numPr>
        <w:suppressAutoHyphens/>
        <w:spacing w:after="0" w:line="240" w:lineRule="auto"/>
        <w:ind w:left="1134" w:hanging="425"/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pozměňovací návrhy předat na hospodářský výbor </w:t>
      </w:r>
      <w:r w:rsidR="0094146F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do</w:t>
      </w:r>
      <w:r w:rsidR="005131A0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 xml:space="preserve"> </w:t>
      </w:r>
      <w:r w:rsidR="004464DC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pondělí 12. listopadu</w:t>
      </w:r>
      <w:r w:rsidR="0094146F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 xml:space="preserve"> </w:t>
      </w:r>
      <w:r w:rsidRPr="00726B5C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201</w:t>
      </w:r>
      <w:r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8</w:t>
      </w: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>;</w:t>
      </w:r>
    </w:p>
    <w:p w:rsidR="00726B5C" w:rsidRPr="00726B5C" w:rsidRDefault="00726B5C" w:rsidP="00FA4358">
      <w:pPr>
        <w:numPr>
          <w:ilvl w:val="0"/>
          <w:numId w:val="28"/>
        </w:numPr>
        <w:suppressAutoHyphens/>
        <w:spacing w:before="240" w:after="240" w:line="240" w:lineRule="auto"/>
        <w:ind w:left="1134" w:hanging="425"/>
        <w:jc w:val="both"/>
        <w:rPr>
          <w:rFonts w:ascii="Times New Roman" w:eastAsia="Times New Roman" w:hAnsi="Times New Roman"/>
          <w:i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tabulkový materiál se zapracovanými pozměňovacími návrhy předá </w:t>
      </w:r>
      <w:r w:rsidR="00425D14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Ministerstvo vnitra </w:t>
      </w: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zpět na hospodářský výbor </w:t>
      </w:r>
      <w:r w:rsidRPr="00726B5C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do</w:t>
      </w:r>
      <w:r w:rsidR="007918E0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 xml:space="preserve"> </w:t>
      </w:r>
      <w:r w:rsidR="005131A0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pondělí</w:t>
      </w:r>
      <w:r w:rsidR="003E79CA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 xml:space="preserve"> 19. listopadu</w:t>
      </w:r>
      <w:r w:rsidR="0094146F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 </w:t>
      </w:r>
      <w:r w:rsidRPr="00726B5C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201</w:t>
      </w:r>
      <w:r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8</w:t>
      </w: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>;</w:t>
      </w:r>
    </w:p>
    <w:p w:rsidR="00B82926" w:rsidRPr="001B7990" w:rsidRDefault="00726B5C" w:rsidP="00FA4358">
      <w:pPr>
        <w:numPr>
          <w:ilvl w:val="0"/>
          <w:numId w:val="28"/>
        </w:numPr>
        <w:suppressAutoHyphens/>
        <w:spacing w:after="0" w:line="240" w:lineRule="auto"/>
        <w:ind w:left="1134" w:hanging="425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projednávání na schůzi hospodářského výboru </w:t>
      </w:r>
      <w:r w:rsidR="0060000A" w:rsidRPr="0060000A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ve středu</w:t>
      </w:r>
      <w:r w:rsidR="0060000A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 </w:t>
      </w:r>
      <w:r w:rsidR="003E79CA" w:rsidRPr="003E79CA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21. listopadu</w:t>
      </w:r>
      <w:r w:rsidR="0094146F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2018</w:t>
      </w:r>
      <w:r w:rsidRPr="00726B5C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.</w:t>
      </w:r>
    </w:p>
    <w:p w:rsidR="00C3035B" w:rsidRPr="00524661" w:rsidRDefault="006D02C4" w:rsidP="005027B2">
      <w:pPr>
        <w:tabs>
          <w:tab w:val="center" w:pos="1418"/>
          <w:tab w:val="center" w:pos="4536"/>
          <w:tab w:val="center" w:pos="7655"/>
        </w:tabs>
        <w:spacing w:before="16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2C5CAA">
        <w:rPr>
          <w:rFonts w:ascii="Times New Roman" w:hAnsi="Times New Roman"/>
          <w:sz w:val="24"/>
          <w:szCs w:val="24"/>
          <w:lang w:eastAsia="cs-CZ"/>
        </w:rPr>
        <w:tab/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>Ondřej POLANSKÝ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754F9">
        <w:rPr>
          <w:rFonts w:ascii="Times New Roman" w:hAnsi="Times New Roman"/>
          <w:sz w:val="24"/>
          <w:szCs w:val="24"/>
          <w:lang w:eastAsia="cs-CZ"/>
        </w:rPr>
        <w:t>Pavel PUSTĚJOVSKÝ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67020F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3647F4">
      <w:pPr>
        <w:tabs>
          <w:tab w:val="center" w:pos="1418"/>
          <w:tab w:val="center" w:pos="4536"/>
          <w:tab w:val="center" w:pos="7655"/>
        </w:tabs>
        <w:spacing w:before="10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4F6F69"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A47BEA" w:rsidRPr="00524661" w:rsidRDefault="00A47BEA" w:rsidP="0067020F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8B7FA0"/>
    <w:multiLevelType w:val="hybridMultilevel"/>
    <w:tmpl w:val="DE32A958"/>
    <w:lvl w:ilvl="0" w:tplc="0405000F">
      <w:start w:val="1"/>
      <w:numFmt w:val="decimal"/>
      <w:lvlText w:val="%1.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B836A8"/>
    <w:multiLevelType w:val="hybridMultilevel"/>
    <w:tmpl w:val="214497F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4"/>
  </w:num>
  <w:num w:numId="13">
    <w:abstractNumId w:val="24"/>
  </w:num>
  <w:num w:numId="14">
    <w:abstractNumId w:val="25"/>
  </w:num>
  <w:num w:numId="15">
    <w:abstractNumId w:val="12"/>
  </w:num>
  <w:num w:numId="16">
    <w:abstractNumId w:val="21"/>
  </w:num>
  <w:num w:numId="17">
    <w:abstractNumId w:val="18"/>
  </w:num>
  <w:num w:numId="18">
    <w:abstractNumId w:val="20"/>
  </w:num>
  <w:num w:numId="19">
    <w:abstractNumId w:val="16"/>
  </w:num>
  <w:num w:numId="20">
    <w:abstractNumId w:val="23"/>
  </w:num>
  <w:num w:numId="21">
    <w:abstractNumId w:val="27"/>
  </w:num>
  <w:num w:numId="22">
    <w:abstractNumId w:val="17"/>
  </w:num>
  <w:num w:numId="23">
    <w:abstractNumId w:val="10"/>
  </w:num>
  <w:num w:numId="24">
    <w:abstractNumId w:val="11"/>
  </w:num>
  <w:num w:numId="25">
    <w:abstractNumId w:val="26"/>
  </w:num>
  <w:num w:numId="26">
    <w:abstractNumId w:val="13"/>
  </w:num>
  <w:num w:numId="27">
    <w:abstractNumId w:val="15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879E6"/>
    <w:rsid w:val="000A2E73"/>
    <w:rsid w:val="000A3377"/>
    <w:rsid w:val="000A7C74"/>
    <w:rsid w:val="000B0CAF"/>
    <w:rsid w:val="000B46D9"/>
    <w:rsid w:val="000C1924"/>
    <w:rsid w:val="000F3F85"/>
    <w:rsid w:val="00121906"/>
    <w:rsid w:val="001B7990"/>
    <w:rsid w:val="001D31DB"/>
    <w:rsid w:val="001E4D63"/>
    <w:rsid w:val="00216D4E"/>
    <w:rsid w:val="002C5CAA"/>
    <w:rsid w:val="00323B6C"/>
    <w:rsid w:val="003647F4"/>
    <w:rsid w:val="003C1519"/>
    <w:rsid w:val="003D367C"/>
    <w:rsid w:val="003E0A61"/>
    <w:rsid w:val="003E1216"/>
    <w:rsid w:val="003E65E5"/>
    <w:rsid w:val="003E79CA"/>
    <w:rsid w:val="003F0FA1"/>
    <w:rsid w:val="003F7969"/>
    <w:rsid w:val="00404E07"/>
    <w:rsid w:val="00416EA7"/>
    <w:rsid w:val="00422A4C"/>
    <w:rsid w:val="00425D14"/>
    <w:rsid w:val="00433B08"/>
    <w:rsid w:val="004464DC"/>
    <w:rsid w:val="00476F64"/>
    <w:rsid w:val="004B5338"/>
    <w:rsid w:val="004F072B"/>
    <w:rsid w:val="004F0F9F"/>
    <w:rsid w:val="004F18AA"/>
    <w:rsid w:val="004F6F69"/>
    <w:rsid w:val="005027B2"/>
    <w:rsid w:val="005131A0"/>
    <w:rsid w:val="00522A3F"/>
    <w:rsid w:val="00524661"/>
    <w:rsid w:val="005A54F9"/>
    <w:rsid w:val="005A6FA8"/>
    <w:rsid w:val="005C64DD"/>
    <w:rsid w:val="0060000A"/>
    <w:rsid w:val="006571DB"/>
    <w:rsid w:val="00661932"/>
    <w:rsid w:val="0067020F"/>
    <w:rsid w:val="00681EC1"/>
    <w:rsid w:val="00684000"/>
    <w:rsid w:val="006933ED"/>
    <w:rsid w:val="006964AB"/>
    <w:rsid w:val="006A1317"/>
    <w:rsid w:val="006C7E89"/>
    <w:rsid w:val="006D02C4"/>
    <w:rsid w:val="006E430E"/>
    <w:rsid w:val="00704CD8"/>
    <w:rsid w:val="00726B5C"/>
    <w:rsid w:val="0077108E"/>
    <w:rsid w:val="007918E0"/>
    <w:rsid w:val="007B1C49"/>
    <w:rsid w:val="00815047"/>
    <w:rsid w:val="00820536"/>
    <w:rsid w:val="00820D83"/>
    <w:rsid w:val="00822FAC"/>
    <w:rsid w:val="0083658A"/>
    <w:rsid w:val="00841993"/>
    <w:rsid w:val="008D02DE"/>
    <w:rsid w:val="008E3EAF"/>
    <w:rsid w:val="00901A2C"/>
    <w:rsid w:val="00903643"/>
    <w:rsid w:val="00920BD2"/>
    <w:rsid w:val="0094146F"/>
    <w:rsid w:val="0094656C"/>
    <w:rsid w:val="009B1D1D"/>
    <w:rsid w:val="009D3FBD"/>
    <w:rsid w:val="00A371B0"/>
    <w:rsid w:val="00A47BEA"/>
    <w:rsid w:val="00A640F6"/>
    <w:rsid w:val="00A65DDD"/>
    <w:rsid w:val="00A754F9"/>
    <w:rsid w:val="00A84D35"/>
    <w:rsid w:val="00AA1BEC"/>
    <w:rsid w:val="00AB30C2"/>
    <w:rsid w:val="00AF156A"/>
    <w:rsid w:val="00B04998"/>
    <w:rsid w:val="00B17153"/>
    <w:rsid w:val="00B60845"/>
    <w:rsid w:val="00B611EE"/>
    <w:rsid w:val="00B82926"/>
    <w:rsid w:val="00B85113"/>
    <w:rsid w:val="00BF61D7"/>
    <w:rsid w:val="00BF65D9"/>
    <w:rsid w:val="00C3035B"/>
    <w:rsid w:val="00C32172"/>
    <w:rsid w:val="00C36AF2"/>
    <w:rsid w:val="00C54849"/>
    <w:rsid w:val="00C57B78"/>
    <w:rsid w:val="00C60195"/>
    <w:rsid w:val="00C67A97"/>
    <w:rsid w:val="00C907C5"/>
    <w:rsid w:val="00C92E3F"/>
    <w:rsid w:val="00C97BAC"/>
    <w:rsid w:val="00CB52D1"/>
    <w:rsid w:val="00CB5879"/>
    <w:rsid w:val="00D16CDC"/>
    <w:rsid w:val="00D349DA"/>
    <w:rsid w:val="00D42F9F"/>
    <w:rsid w:val="00E31117"/>
    <w:rsid w:val="00E31D3B"/>
    <w:rsid w:val="00E50212"/>
    <w:rsid w:val="00E83F84"/>
    <w:rsid w:val="00EA0554"/>
    <w:rsid w:val="00EA70E0"/>
    <w:rsid w:val="00EE2C12"/>
    <w:rsid w:val="00EE7105"/>
    <w:rsid w:val="00EF6829"/>
    <w:rsid w:val="00F014B5"/>
    <w:rsid w:val="00F061AC"/>
    <w:rsid w:val="00F55AFD"/>
    <w:rsid w:val="00F6673C"/>
    <w:rsid w:val="00F94121"/>
    <w:rsid w:val="00FA2792"/>
    <w:rsid w:val="00FA4358"/>
    <w:rsid w:val="00FC0D39"/>
    <w:rsid w:val="00FC27BA"/>
    <w:rsid w:val="00FC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B348D-0D9D-4550-AB10-0E10FD8CE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2018-06-20T09:33:00Z</cp:lastPrinted>
  <dcterms:created xsi:type="dcterms:W3CDTF">2018-10-10T08:47:00Z</dcterms:created>
  <dcterms:modified xsi:type="dcterms:W3CDTF">2018-10-10T08:47:00Z</dcterms:modified>
</cp:coreProperties>
</file>