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Pr="0000475C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9E4031" w:rsidRDefault="0000475C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00475C">
        <w:rPr>
          <w:rFonts w:ascii="Times New Roman" w:hAnsi="Times New Roman"/>
          <w:b/>
          <w:i/>
          <w:sz w:val="28"/>
          <w:szCs w:val="28"/>
        </w:rPr>
        <w:t>75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394B27">
        <w:rPr>
          <w:rFonts w:ascii="Times New Roman" w:hAnsi="Times New Roman"/>
          <w:b/>
          <w:i/>
          <w:sz w:val="24"/>
          <w:szCs w:val="24"/>
        </w:rPr>
        <w:t>11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94B27">
        <w:rPr>
          <w:rFonts w:ascii="Times New Roman" w:hAnsi="Times New Roman"/>
          <w:b/>
          <w:i/>
          <w:sz w:val="24"/>
          <w:szCs w:val="24"/>
        </w:rPr>
        <w:t>10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25450E">
        <w:rPr>
          <w:rFonts w:ascii="Times New Roman" w:hAnsi="Times New Roman"/>
          <w:b/>
          <w:i/>
          <w:sz w:val="24"/>
          <w:szCs w:val="24"/>
        </w:rPr>
        <w:t>ří</w:t>
      </w:r>
      <w:r w:rsidR="00394B27">
        <w:rPr>
          <w:rFonts w:ascii="Times New Roman" w:hAnsi="Times New Roman"/>
          <w:b/>
          <w:i/>
          <w:sz w:val="24"/>
          <w:szCs w:val="24"/>
        </w:rPr>
        <w:t>jna</w:t>
      </w:r>
      <w:r w:rsidR="0025450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94B27" w:rsidRPr="00D24812" w:rsidRDefault="00AD26F6" w:rsidP="00D24812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</w:t>
      </w:r>
      <w:r w:rsidR="00D24812">
        <w:rPr>
          <w:rFonts w:ascii="Times New Roman" w:hAnsi="Times New Roman"/>
          <w:spacing w:val="-3"/>
          <w:sz w:val="24"/>
          <w:szCs w:val="24"/>
        </w:rPr>
        <w:t>n</w:t>
      </w:r>
      <w:r w:rsidR="00D24812" w:rsidRPr="00D24812">
        <w:rPr>
          <w:rFonts w:ascii="Times New Roman" w:hAnsi="Times New Roman"/>
          <w:spacing w:val="-3"/>
          <w:sz w:val="24"/>
          <w:szCs w:val="24"/>
        </w:rPr>
        <w:t>ávrh</w:t>
      </w:r>
      <w:r w:rsidR="00D24812">
        <w:rPr>
          <w:rFonts w:ascii="Times New Roman" w:hAnsi="Times New Roman"/>
          <w:spacing w:val="-3"/>
          <w:sz w:val="24"/>
          <w:szCs w:val="24"/>
        </w:rPr>
        <w:t>u</w:t>
      </w:r>
      <w:r w:rsidR="00D24812" w:rsidRPr="00D24812">
        <w:rPr>
          <w:rFonts w:ascii="Times New Roman" w:hAnsi="Times New Roman"/>
          <w:spacing w:val="-3"/>
          <w:sz w:val="24"/>
          <w:szCs w:val="24"/>
        </w:rPr>
        <w:t xml:space="preserve"> poslanců Karla Raise, Františka Váchy, Kateřiny Valachové, Heleny Válkové a dalších na vydání zákona, kterým se mění zákon č. 245/2000 Sb., o státních svátcích, o ostatních svátcích, o významných dnech a o dnech pracovního klidu, ve znění pozdějších předpisů (sněmovní tisk 192)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490246" w:rsidRDefault="0000475C" w:rsidP="00490246">
      <w:p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90246">
        <w:rPr>
          <w:rFonts w:ascii="Times New Roman" w:hAnsi="Times New Roman"/>
          <w:sz w:val="24"/>
          <w:szCs w:val="24"/>
        </w:rPr>
        <w:t>Výbor pro vědu, vzdělání, kulturu, mládež a tělovýchovu po odůvodnění zástupce předkladatelů posl. Karla Raise, zpravodajské zprávě posl. Lubomíra Volného a po rozpravě</w:t>
      </w:r>
    </w:p>
    <w:p w:rsidR="004F67AB" w:rsidRDefault="004F67AB" w:rsidP="004F67AB">
      <w:pPr>
        <w:spacing w:after="0" w:line="256" w:lineRule="auto"/>
        <w:ind w:left="2268" w:hanging="2268"/>
        <w:jc w:val="both"/>
        <w:rPr>
          <w:rFonts w:ascii="Times New Roman" w:hAnsi="Times New Roman"/>
          <w:spacing w:val="20"/>
          <w:sz w:val="24"/>
          <w:szCs w:val="24"/>
        </w:rPr>
      </w:pPr>
    </w:p>
    <w:p w:rsidR="004F67AB" w:rsidRDefault="004F67AB" w:rsidP="004F67AB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BB6D03">
        <w:rPr>
          <w:rFonts w:ascii="Times New Roman" w:hAnsi="Times New Roman"/>
          <w:spacing w:val="20"/>
          <w:sz w:val="24"/>
          <w:szCs w:val="24"/>
        </w:rPr>
        <w:t>I. doporučuje</w:t>
      </w:r>
      <w:r w:rsidRPr="00BB6D03">
        <w:rPr>
          <w:rFonts w:ascii="Times New Roman" w:hAnsi="Times New Roman"/>
          <w:sz w:val="24"/>
          <w:szCs w:val="24"/>
        </w:rPr>
        <w:tab/>
        <w:t>Poslanecké sněmovně</w:t>
      </w:r>
      <w:r>
        <w:rPr>
          <w:rFonts w:ascii="Times New Roman" w:hAnsi="Times New Roman"/>
          <w:sz w:val="24"/>
          <w:szCs w:val="24"/>
        </w:rPr>
        <w:t xml:space="preserve"> Parlamentu ČR </w:t>
      </w:r>
      <w:r w:rsidRPr="004F67AB">
        <w:rPr>
          <w:rFonts w:ascii="Times New Roman" w:hAnsi="Times New Roman"/>
          <w:spacing w:val="-3"/>
          <w:sz w:val="24"/>
          <w:szCs w:val="24"/>
        </w:rPr>
        <w:t>návrh poslanců Karla Raise, Františka Váchy, Kateřiny Valachové, Heleny Válkové a dalších na vydání zákona, kterým se mění zákon č. 245/2000 Sb., o státních svátcích, o ostatních svátcích, o významných dnech a o dnech pracovního klidu, ve znění pozdějších předpisů (sněmovní tisk 192)</w:t>
      </w:r>
      <w:r w:rsidRPr="008B5D7D">
        <w:rPr>
          <w:rFonts w:ascii="Times New Roman" w:hAnsi="Times New Roman"/>
          <w:b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20"/>
          <w:sz w:val="24"/>
          <w:szCs w:val="24"/>
        </w:rPr>
        <w:t>schválit v předloženém znění</w:t>
      </w:r>
      <w:r w:rsidRPr="009F15B0">
        <w:t>;</w:t>
      </w:r>
    </w:p>
    <w:p w:rsidR="004F67AB" w:rsidRDefault="004F67AB" w:rsidP="004F67AB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BB6D03">
        <w:rPr>
          <w:rFonts w:ascii="Times New Roman" w:hAnsi="Times New Roman"/>
          <w:spacing w:val="3"/>
          <w:sz w:val="24"/>
          <w:szCs w:val="24"/>
        </w:rPr>
        <w:t>II. pověřuje</w:t>
      </w:r>
      <w:r>
        <w:rPr>
          <w:rFonts w:ascii="Times New Roman" w:hAnsi="Times New Roman"/>
          <w:spacing w:val="-3"/>
          <w:sz w:val="24"/>
          <w:szCs w:val="24"/>
        </w:rPr>
        <w:tab/>
        <w:t>předsedu výboru posl. Václava Klause, aby toto usnesení předložil předsedovi Poslanecké sněmovny Parlamentu ČR;</w:t>
      </w:r>
    </w:p>
    <w:p w:rsidR="004F67AB" w:rsidRDefault="004F67AB" w:rsidP="004F67AB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III. </w:t>
      </w:r>
      <w:r w:rsidRPr="00BB6D03">
        <w:rPr>
          <w:rFonts w:ascii="Times New Roman" w:hAnsi="Times New Roman"/>
          <w:spacing w:val="3"/>
          <w:sz w:val="24"/>
          <w:szCs w:val="24"/>
        </w:rPr>
        <w:t>pověřuje</w:t>
      </w:r>
      <w:r>
        <w:rPr>
          <w:rFonts w:ascii="Times New Roman" w:hAnsi="Times New Roman"/>
          <w:spacing w:val="-3"/>
          <w:sz w:val="24"/>
          <w:szCs w:val="24"/>
        </w:rPr>
        <w:tab/>
        <w:t>zpravodaje výboru posl. Lubomíra Volného, aby toto usnesení předložil na schůzi Poslanecké sněmovny.</w:t>
      </w:r>
    </w:p>
    <w:p w:rsidR="004F67AB" w:rsidRDefault="004F67AB" w:rsidP="004F67AB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IV. </w:t>
      </w:r>
      <w:r w:rsidRPr="00BB6D03">
        <w:rPr>
          <w:rFonts w:ascii="Times New Roman" w:hAnsi="Times New Roman"/>
          <w:spacing w:val="3"/>
          <w:sz w:val="24"/>
          <w:szCs w:val="24"/>
        </w:rPr>
        <w:t>zmocňuje</w:t>
      </w:r>
      <w:r>
        <w:rPr>
          <w:rFonts w:ascii="Times New Roman" w:hAnsi="Times New Roman"/>
          <w:spacing w:val="-3"/>
          <w:sz w:val="24"/>
          <w:szCs w:val="24"/>
        </w:rPr>
        <w:tab/>
        <w:t>zpravodaje výboru posl. Lubomíra Volného, aby ve spolupráci s legislativním odborem Kanceláře Poslanecké sněmovny provedl příslušné legislativně technické úpravy.</w:t>
      </w:r>
    </w:p>
    <w:p w:rsidR="004F67AB" w:rsidRPr="00BB6D03" w:rsidRDefault="004F67AB" w:rsidP="004F67AB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F466C5" w:rsidRDefault="00D2481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Lubomír Volný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3A31" w:rsidRDefault="00593A31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25D2" w:rsidRDefault="00CF25D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475C" w:rsidRDefault="00F466C5" w:rsidP="000047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475C" w:rsidRPr="002D0C2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0475C" w:rsidRPr="002D0C24">
        <w:rPr>
          <w:rFonts w:ascii="Times New Roman" w:hAnsi="Times New Roman"/>
          <w:sz w:val="24"/>
          <w:szCs w:val="24"/>
        </w:rPr>
        <w:t xml:space="preserve"> Petr Gazdík, v. r.</w:t>
      </w:r>
      <w:r w:rsidR="0000475C" w:rsidRPr="002D0C24">
        <w:rPr>
          <w:rFonts w:ascii="Times New Roman" w:hAnsi="Times New Roman"/>
          <w:sz w:val="24"/>
          <w:szCs w:val="24"/>
        </w:rPr>
        <w:tab/>
      </w:r>
      <w:r w:rsidR="0000475C">
        <w:rPr>
          <w:rFonts w:ascii="Times New Roman" w:hAnsi="Times New Roman"/>
          <w:sz w:val="24"/>
          <w:szCs w:val="24"/>
        </w:rPr>
        <w:tab/>
      </w:r>
      <w:r w:rsidR="0000475C" w:rsidRPr="002D0C24">
        <w:rPr>
          <w:rFonts w:ascii="Times New Roman" w:hAnsi="Times New Roman"/>
          <w:sz w:val="24"/>
          <w:szCs w:val="24"/>
        </w:rPr>
        <w:tab/>
      </w:r>
      <w:r w:rsidR="0000475C" w:rsidRPr="002D0C24">
        <w:rPr>
          <w:rFonts w:ascii="Times New Roman" w:hAnsi="Times New Roman"/>
          <w:sz w:val="24"/>
          <w:szCs w:val="24"/>
        </w:rPr>
        <w:tab/>
        <w:t xml:space="preserve">            </w:t>
      </w:r>
      <w:r w:rsidR="0000475C">
        <w:rPr>
          <w:rFonts w:ascii="Times New Roman" w:hAnsi="Times New Roman"/>
          <w:sz w:val="24"/>
          <w:szCs w:val="24"/>
        </w:rPr>
        <w:t xml:space="preserve">   </w:t>
      </w:r>
      <w:r w:rsidR="0000475C">
        <w:rPr>
          <w:rFonts w:ascii="Times New Roman" w:hAnsi="Times New Roman"/>
          <w:sz w:val="24"/>
          <w:szCs w:val="24"/>
        </w:rPr>
        <w:tab/>
        <w:t>V</w:t>
      </w:r>
      <w:r w:rsidR="0000475C" w:rsidRPr="002D0C24">
        <w:rPr>
          <w:rFonts w:ascii="Times New Roman" w:hAnsi="Times New Roman"/>
          <w:sz w:val="24"/>
          <w:szCs w:val="24"/>
        </w:rPr>
        <w:t>áclav Klaus, v. r.</w:t>
      </w:r>
      <w:r w:rsidR="0000475C" w:rsidRPr="002D0C24">
        <w:rPr>
          <w:rFonts w:ascii="Times New Roman" w:hAnsi="Times New Roman"/>
          <w:sz w:val="24"/>
          <w:szCs w:val="24"/>
        </w:rPr>
        <w:tab/>
        <w:t xml:space="preserve">  </w:t>
      </w:r>
    </w:p>
    <w:p w:rsidR="0000475C" w:rsidRDefault="0000475C" w:rsidP="000047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2D0C24">
        <w:rPr>
          <w:rFonts w:ascii="Times New Roman" w:hAnsi="Times New Roman"/>
          <w:sz w:val="24"/>
          <w:szCs w:val="24"/>
        </w:rPr>
        <w:t>ověřovatel</w:t>
      </w:r>
      <w:r w:rsidRPr="002D0C2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předseda</w:t>
      </w:r>
    </w:p>
    <w:p w:rsidR="0000475C" w:rsidRDefault="0000475C" w:rsidP="000047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00475C" w:rsidP="000047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0475C"/>
    <w:rsid w:val="00024DC5"/>
    <w:rsid w:val="000272BE"/>
    <w:rsid w:val="00032F13"/>
    <w:rsid w:val="000B4C5C"/>
    <w:rsid w:val="000B54DB"/>
    <w:rsid w:val="000C0676"/>
    <w:rsid w:val="000C0F76"/>
    <w:rsid w:val="00107CA8"/>
    <w:rsid w:val="001350A7"/>
    <w:rsid w:val="00141C71"/>
    <w:rsid w:val="001658E7"/>
    <w:rsid w:val="0019149F"/>
    <w:rsid w:val="001E1982"/>
    <w:rsid w:val="00200ED0"/>
    <w:rsid w:val="00251A38"/>
    <w:rsid w:val="0025450E"/>
    <w:rsid w:val="00262B36"/>
    <w:rsid w:val="002655C5"/>
    <w:rsid w:val="002902AB"/>
    <w:rsid w:val="00290487"/>
    <w:rsid w:val="002A06A4"/>
    <w:rsid w:val="002C6C92"/>
    <w:rsid w:val="002D756C"/>
    <w:rsid w:val="002E326C"/>
    <w:rsid w:val="00325C39"/>
    <w:rsid w:val="00330B2A"/>
    <w:rsid w:val="00373A85"/>
    <w:rsid w:val="00376FB0"/>
    <w:rsid w:val="00380243"/>
    <w:rsid w:val="00385ED3"/>
    <w:rsid w:val="00394B27"/>
    <w:rsid w:val="003E08CD"/>
    <w:rsid w:val="003E5E52"/>
    <w:rsid w:val="00410761"/>
    <w:rsid w:val="004156F0"/>
    <w:rsid w:val="00435B41"/>
    <w:rsid w:val="00437016"/>
    <w:rsid w:val="004628F6"/>
    <w:rsid w:val="004837A9"/>
    <w:rsid w:val="00490246"/>
    <w:rsid w:val="004C04EA"/>
    <w:rsid w:val="004C38B8"/>
    <w:rsid w:val="004C5A73"/>
    <w:rsid w:val="004D7BB2"/>
    <w:rsid w:val="004F67AB"/>
    <w:rsid w:val="00501509"/>
    <w:rsid w:val="00506AFB"/>
    <w:rsid w:val="00516D7E"/>
    <w:rsid w:val="00534102"/>
    <w:rsid w:val="005512A8"/>
    <w:rsid w:val="00580D7D"/>
    <w:rsid w:val="00593A31"/>
    <w:rsid w:val="005A419C"/>
    <w:rsid w:val="005C26B6"/>
    <w:rsid w:val="005C55CB"/>
    <w:rsid w:val="006158B4"/>
    <w:rsid w:val="00652AB2"/>
    <w:rsid w:val="006A3859"/>
    <w:rsid w:val="006E59BF"/>
    <w:rsid w:val="006F77FE"/>
    <w:rsid w:val="007626BC"/>
    <w:rsid w:val="00782100"/>
    <w:rsid w:val="00782ADB"/>
    <w:rsid w:val="00785252"/>
    <w:rsid w:val="00800F30"/>
    <w:rsid w:val="008558C4"/>
    <w:rsid w:val="00860D99"/>
    <w:rsid w:val="00863F5B"/>
    <w:rsid w:val="00870B73"/>
    <w:rsid w:val="008A5A13"/>
    <w:rsid w:val="008B1C54"/>
    <w:rsid w:val="008D78E4"/>
    <w:rsid w:val="008F194D"/>
    <w:rsid w:val="00901F53"/>
    <w:rsid w:val="00944472"/>
    <w:rsid w:val="009544E5"/>
    <w:rsid w:val="009850B1"/>
    <w:rsid w:val="009E13DE"/>
    <w:rsid w:val="009E4031"/>
    <w:rsid w:val="00A15268"/>
    <w:rsid w:val="00A31502"/>
    <w:rsid w:val="00A342E8"/>
    <w:rsid w:val="00A53028"/>
    <w:rsid w:val="00A86F36"/>
    <w:rsid w:val="00A94E25"/>
    <w:rsid w:val="00AD26F6"/>
    <w:rsid w:val="00AE6F1A"/>
    <w:rsid w:val="00B12891"/>
    <w:rsid w:val="00B806CE"/>
    <w:rsid w:val="00B84882"/>
    <w:rsid w:val="00BC403D"/>
    <w:rsid w:val="00BD08A6"/>
    <w:rsid w:val="00BE23DF"/>
    <w:rsid w:val="00BE29A1"/>
    <w:rsid w:val="00BF6C2E"/>
    <w:rsid w:val="00C0652A"/>
    <w:rsid w:val="00C66F52"/>
    <w:rsid w:val="00C8759C"/>
    <w:rsid w:val="00CB4737"/>
    <w:rsid w:val="00CE4280"/>
    <w:rsid w:val="00CF25D2"/>
    <w:rsid w:val="00CF2B35"/>
    <w:rsid w:val="00D01976"/>
    <w:rsid w:val="00D0463E"/>
    <w:rsid w:val="00D11D36"/>
    <w:rsid w:val="00D24812"/>
    <w:rsid w:val="00D60E1D"/>
    <w:rsid w:val="00D710F5"/>
    <w:rsid w:val="00DF2DA0"/>
    <w:rsid w:val="00E41334"/>
    <w:rsid w:val="00E41B27"/>
    <w:rsid w:val="00E53C10"/>
    <w:rsid w:val="00E55217"/>
    <w:rsid w:val="00E6603A"/>
    <w:rsid w:val="00EB25AC"/>
    <w:rsid w:val="00EC122D"/>
    <w:rsid w:val="00EC17EC"/>
    <w:rsid w:val="00F0751F"/>
    <w:rsid w:val="00F07A0A"/>
    <w:rsid w:val="00F466C5"/>
    <w:rsid w:val="00F5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2</cp:revision>
  <cp:lastPrinted>2018-09-27T10:37:00Z</cp:lastPrinted>
  <dcterms:created xsi:type="dcterms:W3CDTF">2018-10-10T09:14:00Z</dcterms:created>
  <dcterms:modified xsi:type="dcterms:W3CDTF">2018-10-10T09:14:00Z</dcterms:modified>
</cp:coreProperties>
</file>