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686" w:rsidRDefault="00A23686" w:rsidP="00A23686">
      <w:pPr>
        <w:pStyle w:val="PS-hlavika1"/>
      </w:pPr>
      <w:r>
        <w:t>Parlament České republiky</w:t>
      </w:r>
    </w:p>
    <w:p w:rsidR="00A23686" w:rsidRDefault="00A23686" w:rsidP="00A23686">
      <w:pPr>
        <w:pStyle w:val="PS-hlavika2"/>
      </w:pPr>
      <w:r>
        <w:t>POSLANECKÁ SNĚMOVNA</w:t>
      </w:r>
    </w:p>
    <w:p w:rsidR="00A23686" w:rsidRDefault="00A23686" w:rsidP="00A23686">
      <w:pPr>
        <w:pStyle w:val="PS-hlavika2"/>
      </w:pPr>
      <w:r>
        <w:t>2018</w:t>
      </w:r>
    </w:p>
    <w:p w:rsidR="00A23686" w:rsidRDefault="00A23686" w:rsidP="00A23686">
      <w:pPr>
        <w:pStyle w:val="PS-hlavika1"/>
      </w:pPr>
      <w:r>
        <w:t>8. volební období</w:t>
      </w:r>
    </w:p>
    <w:p w:rsidR="00A23686" w:rsidRDefault="00A23686" w:rsidP="00A23686">
      <w:pPr>
        <w:pStyle w:val="PS-hlavika3"/>
      </w:pPr>
    </w:p>
    <w:p w:rsidR="00A23686" w:rsidRDefault="00A23686" w:rsidP="00A23686">
      <w:pPr>
        <w:pStyle w:val="PS-hlavika3"/>
      </w:pPr>
      <w:r>
        <w:t>88</w:t>
      </w:r>
      <w:bookmarkStart w:id="0" w:name="_GoBack"/>
      <w:bookmarkEnd w:id="0"/>
    </w:p>
    <w:p w:rsidR="00A23686" w:rsidRDefault="00A23686" w:rsidP="00A23686">
      <w:pPr>
        <w:pStyle w:val="PS-hlavika3"/>
      </w:pPr>
      <w:r>
        <w:t>USNESENÍ</w:t>
      </w:r>
    </w:p>
    <w:p w:rsidR="00A23686" w:rsidRDefault="00A23686" w:rsidP="00A23686">
      <w:pPr>
        <w:pStyle w:val="PS-hlavika1"/>
      </w:pPr>
      <w:r>
        <w:t xml:space="preserve">Výboru pro zdravotnictví </w:t>
      </w:r>
    </w:p>
    <w:p w:rsidR="00A23686" w:rsidRDefault="00A23686" w:rsidP="00A23686">
      <w:pPr>
        <w:pStyle w:val="PS-hlavika1"/>
      </w:pPr>
      <w:r>
        <w:t>z 24. schůze</w:t>
      </w:r>
    </w:p>
    <w:p w:rsidR="00A23686" w:rsidRDefault="00A23686" w:rsidP="00A23686">
      <w:pPr>
        <w:pStyle w:val="PS-hlavika1"/>
      </w:pPr>
      <w:r>
        <w:t>ze dne 5. září 2018</w:t>
      </w:r>
    </w:p>
    <w:p w:rsidR="00A23686" w:rsidRDefault="00A23686" w:rsidP="00A23686">
      <w:pPr>
        <w:pStyle w:val="Bezmezer"/>
      </w:pPr>
    </w:p>
    <w:p w:rsidR="00A23686" w:rsidRDefault="00A23686" w:rsidP="00A23686">
      <w:pPr>
        <w:pStyle w:val="Bezmezer"/>
      </w:pPr>
    </w:p>
    <w:p w:rsidR="00A23686" w:rsidRPr="00F12C1E" w:rsidRDefault="00A23686" w:rsidP="00A23686">
      <w:pPr>
        <w:pStyle w:val="Bezmezer"/>
      </w:pPr>
    </w:p>
    <w:p w:rsidR="00A23686" w:rsidRPr="00F12C1E" w:rsidRDefault="00A23686" w:rsidP="00A23686">
      <w:pPr>
        <w:pStyle w:val="Odstavecseseznamem"/>
        <w:autoSpaceDE w:val="0"/>
        <w:autoSpaceDN w:val="0"/>
        <w:adjustRightInd w:val="0"/>
        <w:ind w:left="0"/>
        <w:rPr>
          <w:rFonts w:eastAsia="Calibri"/>
          <w:bCs/>
          <w:szCs w:val="28"/>
          <w:lang w:eastAsia="en-US"/>
        </w:rPr>
      </w:pPr>
      <w:r w:rsidRPr="00F12C1E">
        <w:t>k</w:t>
      </w:r>
      <w:r w:rsidRPr="00F12C1E">
        <w:rPr>
          <w:b/>
        </w:rPr>
        <w:t> </w:t>
      </w:r>
      <w:r w:rsidRPr="00F12C1E">
        <w:t>v</w:t>
      </w:r>
      <w:r w:rsidRPr="00F12C1E">
        <w:rPr>
          <w:rFonts w:eastAsia="Calibri"/>
          <w:bCs/>
          <w:szCs w:val="28"/>
          <w:lang w:eastAsia="en-US"/>
        </w:rPr>
        <w:t>ládnímu návrhu zákona, kterým se mění zákon č. 48/1997 Sb., o veřejném zdravotním pojištění a o změně a doplnění některých souvisejících zákonů, ve znění pozdějších předpisů (sněmovní tisk 199)</w:t>
      </w:r>
    </w:p>
    <w:p w:rsidR="00A23686" w:rsidRPr="00F12C1E" w:rsidRDefault="00A23686" w:rsidP="00A23686">
      <w:pPr>
        <w:pStyle w:val="Odstavecseseznamem"/>
        <w:autoSpaceDE w:val="0"/>
        <w:autoSpaceDN w:val="0"/>
        <w:adjustRightInd w:val="0"/>
        <w:ind w:left="0"/>
        <w:rPr>
          <w:rFonts w:eastAsia="Calibri"/>
          <w:bCs/>
          <w:szCs w:val="28"/>
          <w:lang w:eastAsia="en-US"/>
        </w:rPr>
      </w:pPr>
      <w:r w:rsidRPr="00F12C1E">
        <w:rPr>
          <w:rFonts w:eastAsia="Calibri"/>
          <w:bCs/>
          <w:szCs w:val="28"/>
          <w:lang w:eastAsia="en-US"/>
        </w:rPr>
        <w:t>_________________________________________________________________________</w:t>
      </w:r>
    </w:p>
    <w:p w:rsidR="00A23686" w:rsidRPr="00F12C1E" w:rsidRDefault="00A23686" w:rsidP="00A23686">
      <w:pPr>
        <w:spacing w:after="100" w:afterAutospacing="1"/>
        <w:ind w:firstLine="709"/>
        <w:contextualSpacing/>
        <w:jc w:val="both"/>
        <w:rPr>
          <w:rFonts w:ascii="Times New Roman" w:hAnsi="Times New Roman"/>
          <w:sz w:val="24"/>
        </w:rPr>
      </w:pPr>
    </w:p>
    <w:p w:rsidR="00A23686" w:rsidRPr="00F12C1E" w:rsidRDefault="00A23686" w:rsidP="00A23686">
      <w:pPr>
        <w:spacing w:after="100" w:afterAutospacing="1"/>
        <w:ind w:firstLine="709"/>
        <w:contextualSpacing/>
        <w:jc w:val="both"/>
        <w:rPr>
          <w:rFonts w:ascii="Times New Roman" w:hAnsi="Times New Roman"/>
          <w:sz w:val="24"/>
        </w:rPr>
      </w:pPr>
      <w:r w:rsidRPr="00F12C1E">
        <w:rPr>
          <w:rFonts w:ascii="Times New Roman" w:hAnsi="Times New Roman"/>
          <w:sz w:val="24"/>
        </w:rPr>
        <w:t>Po úvodním slovu Mgr. et Mgr. Adama Vojtěcha, ministra zdravotnictví, zpravodajské zprávě poslance MUDr. Kamala Farhana po rozpravě</w:t>
      </w:r>
    </w:p>
    <w:p w:rsidR="00A23686" w:rsidRPr="00F12C1E" w:rsidRDefault="00A23686" w:rsidP="00A23686">
      <w:pPr>
        <w:spacing w:after="100" w:afterAutospacing="1"/>
        <w:ind w:firstLine="709"/>
        <w:contextualSpacing/>
        <w:jc w:val="both"/>
        <w:rPr>
          <w:rFonts w:ascii="Times New Roman" w:hAnsi="Times New Roman"/>
          <w:sz w:val="24"/>
        </w:rPr>
      </w:pPr>
    </w:p>
    <w:p w:rsidR="00A23686" w:rsidRPr="00F12C1E" w:rsidRDefault="00A23686" w:rsidP="00A23686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F12C1E">
        <w:rPr>
          <w:rFonts w:ascii="Times New Roman" w:hAnsi="Times New Roman"/>
          <w:sz w:val="24"/>
          <w:szCs w:val="24"/>
        </w:rPr>
        <w:t>Výbor pro zdravotnictví</w:t>
      </w:r>
    </w:p>
    <w:p w:rsidR="00A23686" w:rsidRPr="00F12C1E" w:rsidRDefault="00A23686" w:rsidP="00A23686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</w:p>
    <w:p w:rsidR="00A23686" w:rsidRPr="00F12C1E" w:rsidRDefault="00A23686" w:rsidP="00A23686">
      <w:pPr>
        <w:numPr>
          <w:ilvl w:val="0"/>
          <w:numId w:val="1"/>
        </w:numPr>
        <w:autoSpaceDE w:val="0"/>
        <w:autoSpaceDN w:val="0"/>
        <w:adjustRightInd w:val="0"/>
        <w:spacing w:after="100" w:afterAutospacing="1" w:line="240" w:lineRule="auto"/>
        <w:ind w:left="1004"/>
        <w:contextualSpacing/>
        <w:rPr>
          <w:rFonts w:ascii="Times New Roman" w:hAnsi="Times New Roman"/>
          <w:sz w:val="24"/>
          <w:szCs w:val="24"/>
          <w:lang w:eastAsia="zh-CN" w:bidi="hi-IN"/>
        </w:rPr>
      </w:pPr>
      <w:r w:rsidRPr="00F12C1E">
        <w:rPr>
          <w:rFonts w:ascii="Times New Roman" w:hAnsi="Times New Roman"/>
          <w:b/>
          <w:sz w:val="24"/>
          <w:szCs w:val="24"/>
        </w:rPr>
        <w:t>d o p o r u č u j e</w:t>
      </w:r>
      <w:r w:rsidRPr="00F12C1E">
        <w:rPr>
          <w:rFonts w:ascii="Times New Roman" w:hAnsi="Times New Roman"/>
          <w:sz w:val="24"/>
          <w:szCs w:val="24"/>
        </w:rPr>
        <w:t> </w:t>
      </w:r>
      <w:r w:rsidRPr="00F12C1E">
        <w:rPr>
          <w:rFonts w:ascii="Times New Roman" w:hAnsi="Times New Roman"/>
          <w:sz w:val="24"/>
          <w:szCs w:val="24"/>
        </w:rPr>
        <w:t>Poslanecké sněmovně Parlamentu ČR, aby vyslovila souhlas</w:t>
      </w:r>
      <w:r w:rsidRPr="00F12C1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 xml:space="preserve"> s </w:t>
      </w:r>
      <w:r w:rsidRPr="00F12C1E">
        <w:rPr>
          <w:rFonts w:ascii="Times New Roman" w:eastAsia="Times New Roman" w:hAnsi="Times New Roman"/>
          <w:sz w:val="24"/>
          <w:szCs w:val="24"/>
          <w:lang w:eastAsia="zh-CN" w:bidi="hi-IN"/>
        </w:rPr>
        <w:t>vládním návrhem zákona, kterým se mění zákon</w:t>
      </w:r>
      <w:r w:rsidRPr="00F12C1E">
        <w:rPr>
          <w:rFonts w:ascii="Times New Roman" w:hAnsi="Times New Roman"/>
          <w:bCs/>
          <w:sz w:val="24"/>
          <w:szCs w:val="24"/>
        </w:rPr>
        <w:t xml:space="preserve"> č. 48/1997 Sb., o veřejném zdravotním pojištění a o změně a doplnění některých souvisejících zákonů, ve znění pozdějších předpisů (sněmovní tisk 199),</w:t>
      </w:r>
      <w:r w:rsidRPr="00F12C1E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</w:t>
      </w:r>
      <w:r w:rsidRPr="00F12C1E">
        <w:rPr>
          <w:rFonts w:ascii="Times New Roman" w:hAnsi="Times New Roman"/>
          <w:sz w:val="24"/>
          <w:szCs w:val="24"/>
        </w:rPr>
        <w:t xml:space="preserve">ve znění </w:t>
      </w:r>
      <w:r w:rsidRPr="00F12C1E">
        <w:rPr>
          <w:rFonts w:ascii="Times New Roman" w:hAnsi="Times New Roman"/>
          <w:sz w:val="24"/>
          <w:szCs w:val="24"/>
          <w:lang w:eastAsia="zh-CN" w:bidi="hi-IN"/>
        </w:rPr>
        <w:t>přijatých pozměňovacích návrhů:</w:t>
      </w:r>
    </w:p>
    <w:p w:rsidR="00264605" w:rsidRPr="00F12C1E" w:rsidRDefault="00264605" w:rsidP="00264605">
      <w:pPr>
        <w:autoSpaceDE w:val="0"/>
        <w:autoSpaceDN w:val="0"/>
        <w:adjustRightInd w:val="0"/>
        <w:spacing w:after="100" w:afterAutospacing="1" w:line="240" w:lineRule="auto"/>
        <w:ind w:left="1004"/>
        <w:contextualSpacing/>
        <w:rPr>
          <w:rFonts w:ascii="Times New Roman" w:hAnsi="Times New Roman"/>
          <w:sz w:val="24"/>
          <w:szCs w:val="24"/>
          <w:lang w:eastAsia="zh-CN" w:bidi="hi-IN"/>
        </w:rPr>
      </w:pPr>
    </w:p>
    <w:p w:rsidR="00264605" w:rsidRPr="00F12C1E" w:rsidRDefault="00D6523A" w:rsidP="00264605">
      <w:pPr>
        <w:autoSpaceDE w:val="0"/>
        <w:autoSpaceDN w:val="0"/>
        <w:adjustRightInd w:val="0"/>
        <w:spacing w:after="100" w:afterAutospacing="1" w:line="240" w:lineRule="auto"/>
        <w:contextualSpacing/>
        <w:rPr>
          <w:rFonts w:ascii="Times New Roman" w:hAnsi="Times New Roman"/>
          <w:b/>
          <w:sz w:val="24"/>
          <w:szCs w:val="24"/>
          <w:u w:val="single"/>
          <w:lang w:eastAsia="zh-CN" w:bidi="hi-IN"/>
        </w:rPr>
      </w:pPr>
      <w:r w:rsidRPr="00F12C1E">
        <w:rPr>
          <w:rFonts w:ascii="Times New Roman" w:hAnsi="Times New Roman"/>
          <w:b/>
          <w:sz w:val="24"/>
          <w:szCs w:val="24"/>
          <w:u w:val="single"/>
          <w:lang w:eastAsia="zh-CN" w:bidi="hi-IN"/>
        </w:rPr>
        <w:t>k Čl. I</w:t>
      </w:r>
    </w:p>
    <w:p w:rsidR="00A23686" w:rsidRPr="00F12C1E" w:rsidRDefault="00264605" w:rsidP="00F12C1E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100" w:afterAutospacing="1"/>
        <w:rPr>
          <w:szCs w:val="24"/>
          <w:lang w:eastAsia="zh-CN" w:bidi="hi-IN"/>
        </w:rPr>
      </w:pPr>
      <w:r w:rsidRPr="00F12C1E">
        <w:rPr>
          <w:szCs w:val="24"/>
        </w:rPr>
        <w:t>Z</w:t>
      </w:r>
      <w:r w:rsidR="00A23686" w:rsidRPr="00F12C1E">
        <w:rPr>
          <w:szCs w:val="24"/>
        </w:rPr>
        <w:t xml:space="preserve">a bod 2 </w:t>
      </w:r>
      <w:r w:rsidRPr="00F12C1E">
        <w:rPr>
          <w:szCs w:val="24"/>
        </w:rPr>
        <w:t>se vkládá nový bod X1, který zní</w:t>
      </w:r>
      <w:r w:rsidR="00A23686" w:rsidRPr="00F12C1E">
        <w:rPr>
          <w:szCs w:val="24"/>
        </w:rPr>
        <w:t>:</w:t>
      </w:r>
    </w:p>
    <w:p w:rsidR="00A23686" w:rsidRPr="00F12C1E" w:rsidRDefault="00A23686" w:rsidP="00A23686">
      <w:pPr>
        <w:rPr>
          <w:rFonts w:ascii="Times New Roman" w:hAnsi="Times New Roman"/>
          <w:sz w:val="24"/>
          <w:szCs w:val="24"/>
        </w:rPr>
      </w:pPr>
      <w:r w:rsidRPr="00F12C1E">
        <w:rPr>
          <w:rFonts w:ascii="Times New Roman" w:hAnsi="Times New Roman"/>
          <w:sz w:val="24"/>
          <w:szCs w:val="24"/>
        </w:rPr>
        <w:t>„</w:t>
      </w:r>
      <w:r w:rsidR="00264605" w:rsidRPr="00F12C1E">
        <w:rPr>
          <w:rFonts w:ascii="Times New Roman" w:hAnsi="Times New Roman"/>
          <w:sz w:val="24"/>
          <w:szCs w:val="24"/>
        </w:rPr>
        <w:t>X1</w:t>
      </w:r>
      <w:r w:rsidRPr="00F12C1E">
        <w:rPr>
          <w:rFonts w:ascii="Times New Roman" w:hAnsi="Times New Roman"/>
          <w:sz w:val="24"/>
          <w:szCs w:val="24"/>
        </w:rPr>
        <w:t>. V § 12 se na konci písmene m) tečka nahrazuje čárkou a doplňují se písmena n) a o), která včetně poznámky pod čarou č. 42h znějí:</w:t>
      </w:r>
    </w:p>
    <w:p w:rsidR="00A23686" w:rsidRPr="00F12C1E" w:rsidRDefault="00A23686" w:rsidP="00A2368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F12C1E">
        <w:rPr>
          <w:rFonts w:ascii="Times New Roman" w:hAnsi="Times New Roman"/>
          <w:sz w:val="24"/>
          <w:szCs w:val="24"/>
        </w:rPr>
        <w:t xml:space="preserve">„n) oznámit příslušné zdravotní pojišťovně, pokud jí dříve doložil podle § 16b odst. 1, že je poživatelem invalidního důchodu pro invaliditu třetího stupně, skutečnost, že přestal být jeho poživatelem, a to do 8 dnů ode dne nabytí právní moci příslušného rozhodnutí, a doložit tuto skutečnost kopií příslušného rozhodnutí, </w:t>
      </w:r>
    </w:p>
    <w:p w:rsidR="00A23686" w:rsidRPr="00F12C1E" w:rsidRDefault="00A23686" w:rsidP="00A23686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F12C1E">
        <w:rPr>
          <w:rFonts w:ascii="Times New Roman" w:hAnsi="Times New Roman"/>
          <w:sz w:val="24"/>
          <w:szCs w:val="24"/>
        </w:rPr>
        <w:t>o) oznámit příslušné zdravotní pojišťovně, pokud jí dříve doložil podle § 16b odst. 1, že byl uznán invalidním ve druhém nebo třetím stupni, avšak invalidní důchod mu nebyl přiznán pro nesplnění podmínky doby pojištění podle zvláštního právního předpisu</w:t>
      </w:r>
      <w:r w:rsidRPr="00F12C1E">
        <w:rPr>
          <w:rFonts w:ascii="Times New Roman" w:hAnsi="Times New Roman"/>
          <w:sz w:val="24"/>
          <w:szCs w:val="24"/>
          <w:vertAlign w:val="superscript"/>
        </w:rPr>
        <w:t>42h)</w:t>
      </w:r>
      <w:r w:rsidRPr="00F12C1E">
        <w:rPr>
          <w:rFonts w:ascii="Times New Roman" w:hAnsi="Times New Roman"/>
          <w:sz w:val="24"/>
          <w:szCs w:val="24"/>
        </w:rPr>
        <w:t xml:space="preserve">, změnu této skutečnosti, a to do 8 dnů ode dne, kdy se o této změně dozvěděl, a doložit ji kopií příslušného posudku o posouzení zdravotního stavu. </w:t>
      </w:r>
    </w:p>
    <w:p w:rsidR="00A23686" w:rsidRPr="00F12C1E" w:rsidRDefault="00A23686" w:rsidP="00A2368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</w:rPr>
      </w:pPr>
      <w:r w:rsidRPr="00F12C1E">
        <w:rPr>
          <w:rFonts w:ascii="Times New Roman" w:hAnsi="Times New Roman"/>
          <w:sz w:val="20"/>
          <w:szCs w:val="20"/>
          <w:vertAlign w:val="superscript"/>
        </w:rPr>
        <w:t>42h)</w:t>
      </w:r>
      <w:r w:rsidRPr="00F12C1E">
        <w:rPr>
          <w:rFonts w:ascii="Times New Roman" w:hAnsi="Times New Roman"/>
          <w:sz w:val="20"/>
          <w:szCs w:val="20"/>
        </w:rPr>
        <w:tab/>
        <w:t>Zákon č. 155/1995 Sb., o důchodovém pojištění, ve znění pozdějších předpisů.“.“.</w:t>
      </w:r>
    </w:p>
    <w:p w:rsidR="00A23686" w:rsidRPr="00F12C1E" w:rsidRDefault="00A23686" w:rsidP="00A23686">
      <w:pPr>
        <w:pStyle w:val="Odstavecseseznamem"/>
        <w:ind w:left="1003"/>
        <w:jc w:val="both"/>
        <w:rPr>
          <w:szCs w:val="24"/>
        </w:rPr>
      </w:pPr>
    </w:p>
    <w:p w:rsidR="00A23686" w:rsidRPr="00F12C1E" w:rsidRDefault="00A23686" w:rsidP="00A23686">
      <w:pPr>
        <w:pStyle w:val="Odstavecseseznamem"/>
        <w:ind w:left="1003"/>
        <w:jc w:val="both"/>
        <w:rPr>
          <w:szCs w:val="24"/>
        </w:rPr>
      </w:pPr>
    </w:p>
    <w:p w:rsidR="00A23686" w:rsidRPr="00F12C1E" w:rsidRDefault="00264605" w:rsidP="00F12C1E">
      <w:pPr>
        <w:pStyle w:val="Odstavecseseznamem"/>
        <w:numPr>
          <w:ilvl w:val="0"/>
          <w:numId w:val="10"/>
        </w:numPr>
        <w:jc w:val="both"/>
        <w:rPr>
          <w:szCs w:val="24"/>
        </w:rPr>
      </w:pPr>
      <w:r w:rsidRPr="00F12C1E">
        <w:rPr>
          <w:szCs w:val="24"/>
        </w:rPr>
        <w:t xml:space="preserve"> Z</w:t>
      </w:r>
      <w:r w:rsidR="00A23686" w:rsidRPr="00F12C1E">
        <w:rPr>
          <w:szCs w:val="24"/>
        </w:rPr>
        <w:t xml:space="preserve">a bod 5 </w:t>
      </w:r>
      <w:r w:rsidRPr="00F12C1E">
        <w:rPr>
          <w:szCs w:val="24"/>
        </w:rPr>
        <w:t>se vkládá nový bod X2, který zní</w:t>
      </w:r>
      <w:r w:rsidR="00A23686" w:rsidRPr="00F12C1E">
        <w:rPr>
          <w:szCs w:val="24"/>
        </w:rPr>
        <w:t>:</w:t>
      </w:r>
    </w:p>
    <w:p w:rsidR="00D6523A" w:rsidRPr="00F12C1E" w:rsidRDefault="00D6523A" w:rsidP="00D6523A">
      <w:pPr>
        <w:pStyle w:val="Odstavecseseznamem"/>
        <w:jc w:val="both"/>
        <w:rPr>
          <w:szCs w:val="24"/>
        </w:rPr>
      </w:pPr>
    </w:p>
    <w:p w:rsidR="00A23686" w:rsidRPr="00F12C1E" w:rsidRDefault="00264605" w:rsidP="00A23686">
      <w:pPr>
        <w:jc w:val="both"/>
        <w:rPr>
          <w:rFonts w:ascii="Times New Roman" w:hAnsi="Times New Roman"/>
          <w:sz w:val="24"/>
          <w:szCs w:val="24"/>
        </w:rPr>
      </w:pPr>
      <w:r w:rsidRPr="00F12C1E">
        <w:rPr>
          <w:rFonts w:ascii="Times New Roman" w:hAnsi="Times New Roman"/>
          <w:sz w:val="24"/>
          <w:szCs w:val="24"/>
        </w:rPr>
        <w:t>„X2</w:t>
      </w:r>
      <w:r w:rsidR="00A23686" w:rsidRPr="00F12C1E">
        <w:rPr>
          <w:rFonts w:ascii="Times New Roman" w:hAnsi="Times New Roman"/>
          <w:sz w:val="24"/>
          <w:szCs w:val="24"/>
        </w:rPr>
        <w:t xml:space="preserve">. V § 16b odst. 1 </w:t>
      </w:r>
      <w:r w:rsidR="001A7F70" w:rsidRPr="00F12C1E">
        <w:rPr>
          <w:rFonts w:ascii="Times New Roman" w:hAnsi="Times New Roman"/>
          <w:sz w:val="24"/>
          <w:szCs w:val="24"/>
        </w:rPr>
        <w:t xml:space="preserve">se </w:t>
      </w:r>
      <w:r w:rsidR="00A23686" w:rsidRPr="00F12C1E">
        <w:rPr>
          <w:rFonts w:ascii="Times New Roman" w:hAnsi="Times New Roman"/>
          <w:sz w:val="24"/>
          <w:szCs w:val="24"/>
        </w:rPr>
        <w:t>za slova „ve výši 1 000 Kč“</w:t>
      </w:r>
      <w:r w:rsidR="001A7F70" w:rsidRPr="00F12C1E">
        <w:rPr>
          <w:rFonts w:ascii="Times New Roman" w:hAnsi="Times New Roman"/>
          <w:sz w:val="24"/>
          <w:szCs w:val="24"/>
        </w:rPr>
        <w:t xml:space="preserve"> vkládají</w:t>
      </w:r>
      <w:r w:rsidR="00A23686" w:rsidRPr="00F12C1E">
        <w:rPr>
          <w:rFonts w:ascii="Times New Roman" w:hAnsi="Times New Roman"/>
          <w:sz w:val="24"/>
          <w:szCs w:val="24"/>
        </w:rPr>
        <w:t xml:space="preserve"> slova „a u pojištěnců, kteří jsou poživateli invalidního důchodu pro invaliditu třetího stupně a doložili tuto skutečnost kopií rozhodnutí o invalidním důchodu pro invaliditu třetího stupně, u pojištěnců, kteří byli uznáni invalidními ve druhém nebo třetím stupni, avšak invalidní důchod jim nebyl přiznán pro nesplnění podmínky doby pojištění podle zvláštního právního předpisu</w:t>
      </w:r>
      <w:r w:rsidR="00A23686" w:rsidRPr="00F12C1E">
        <w:rPr>
          <w:rFonts w:ascii="Times New Roman" w:hAnsi="Times New Roman"/>
          <w:sz w:val="24"/>
          <w:szCs w:val="24"/>
          <w:vertAlign w:val="superscript"/>
        </w:rPr>
        <w:t>42h)</w:t>
      </w:r>
      <w:r w:rsidR="00A23686" w:rsidRPr="00F12C1E">
        <w:rPr>
          <w:rFonts w:ascii="Times New Roman" w:hAnsi="Times New Roman"/>
          <w:sz w:val="24"/>
          <w:szCs w:val="24"/>
        </w:rPr>
        <w:t>, a doložili tuto skutečnost kopií posudku o posouzení zdravotního stavu,“.“.</w:t>
      </w:r>
    </w:p>
    <w:p w:rsidR="00A23686" w:rsidRPr="00F12C1E" w:rsidRDefault="00D6523A" w:rsidP="00A23686">
      <w:pPr>
        <w:jc w:val="both"/>
        <w:rPr>
          <w:rFonts w:ascii="Times New Roman" w:hAnsi="Times New Roman"/>
          <w:sz w:val="24"/>
          <w:szCs w:val="24"/>
        </w:rPr>
      </w:pPr>
      <w:r w:rsidRPr="00F12C1E">
        <w:rPr>
          <w:rFonts w:ascii="Times New Roman" w:hAnsi="Times New Roman"/>
          <w:sz w:val="24"/>
          <w:szCs w:val="24"/>
        </w:rPr>
        <w:t>3.</w:t>
      </w:r>
      <w:r w:rsidR="001A7F70" w:rsidRPr="00F12C1E">
        <w:rPr>
          <w:rFonts w:ascii="Times New Roman" w:hAnsi="Times New Roman"/>
          <w:sz w:val="24"/>
          <w:szCs w:val="24"/>
        </w:rPr>
        <w:t xml:space="preserve"> </w:t>
      </w:r>
      <w:r w:rsidRPr="00F12C1E">
        <w:rPr>
          <w:rFonts w:ascii="Times New Roman" w:hAnsi="Times New Roman"/>
          <w:sz w:val="24"/>
          <w:szCs w:val="24"/>
        </w:rPr>
        <w:tab/>
      </w:r>
      <w:r w:rsidR="001A7F70" w:rsidRPr="00F12C1E">
        <w:rPr>
          <w:rFonts w:ascii="Times New Roman" w:hAnsi="Times New Roman"/>
          <w:sz w:val="24"/>
          <w:szCs w:val="24"/>
        </w:rPr>
        <w:t>V </w:t>
      </w:r>
      <w:r w:rsidR="009B15F8" w:rsidRPr="00F12C1E">
        <w:rPr>
          <w:rFonts w:ascii="Times New Roman" w:hAnsi="Times New Roman"/>
          <w:sz w:val="24"/>
          <w:szCs w:val="24"/>
        </w:rPr>
        <w:t>bodu 9</w:t>
      </w:r>
      <w:r w:rsidR="001A7F70" w:rsidRPr="00F12C1E">
        <w:rPr>
          <w:rFonts w:ascii="Times New Roman" w:hAnsi="Times New Roman"/>
          <w:sz w:val="24"/>
          <w:szCs w:val="24"/>
        </w:rPr>
        <w:t xml:space="preserve"> </w:t>
      </w:r>
      <w:r w:rsidR="00A23686" w:rsidRPr="00F12C1E">
        <w:rPr>
          <w:rFonts w:ascii="Times New Roman" w:hAnsi="Times New Roman"/>
          <w:sz w:val="24"/>
          <w:szCs w:val="24"/>
        </w:rPr>
        <w:t>v § 39r odst. 5 p</w:t>
      </w:r>
      <w:r w:rsidR="001A7F70" w:rsidRPr="00F12C1E">
        <w:rPr>
          <w:rFonts w:ascii="Times New Roman" w:hAnsi="Times New Roman"/>
          <w:sz w:val="24"/>
          <w:szCs w:val="24"/>
        </w:rPr>
        <w:t xml:space="preserve">ísm. b) </w:t>
      </w:r>
      <w:r w:rsidR="009B15F8" w:rsidRPr="00F12C1E">
        <w:rPr>
          <w:rFonts w:ascii="Times New Roman" w:hAnsi="Times New Roman"/>
          <w:sz w:val="24"/>
          <w:szCs w:val="24"/>
        </w:rPr>
        <w:t xml:space="preserve">se </w:t>
      </w:r>
      <w:r w:rsidR="001A7F70" w:rsidRPr="00F12C1E">
        <w:rPr>
          <w:rFonts w:ascii="Times New Roman" w:hAnsi="Times New Roman"/>
          <w:sz w:val="24"/>
          <w:szCs w:val="24"/>
        </w:rPr>
        <w:t>slovo „písemné“ nahrazuje</w:t>
      </w:r>
      <w:r w:rsidR="00A23686" w:rsidRPr="00F12C1E">
        <w:rPr>
          <w:rFonts w:ascii="Times New Roman" w:hAnsi="Times New Roman"/>
          <w:sz w:val="24"/>
          <w:szCs w:val="24"/>
        </w:rPr>
        <w:t xml:space="preserve"> slovy „kopii úředně ověřeného písemného“.</w:t>
      </w:r>
    </w:p>
    <w:p w:rsidR="00A23686" w:rsidRPr="00F12C1E" w:rsidRDefault="00D6523A" w:rsidP="00A23686">
      <w:pPr>
        <w:jc w:val="both"/>
        <w:rPr>
          <w:rFonts w:ascii="Times New Roman" w:hAnsi="Times New Roman"/>
          <w:sz w:val="24"/>
          <w:szCs w:val="24"/>
        </w:rPr>
      </w:pPr>
      <w:r w:rsidRPr="00F12C1E">
        <w:rPr>
          <w:rFonts w:ascii="Times New Roman" w:hAnsi="Times New Roman"/>
          <w:sz w:val="24"/>
          <w:szCs w:val="24"/>
        </w:rPr>
        <w:t>4</w:t>
      </w:r>
      <w:r w:rsidR="001A7F70" w:rsidRPr="00F12C1E">
        <w:rPr>
          <w:rFonts w:ascii="Times New Roman" w:hAnsi="Times New Roman"/>
          <w:sz w:val="24"/>
          <w:szCs w:val="24"/>
        </w:rPr>
        <w:t xml:space="preserve">. </w:t>
      </w:r>
      <w:r w:rsidRPr="00F12C1E">
        <w:rPr>
          <w:rFonts w:ascii="Times New Roman" w:hAnsi="Times New Roman"/>
          <w:sz w:val="24"/>
          <w:szCs w:val="24"/>
        </w:rPr>
        <w:tab/>
      </w:r>
      <w:r w:rsidR="001A7F70" w:rsidRPr="00F12C1E">
        <w:rPr>
          <w:rFonts w:ascii="Times New Roman" w:hAnsi="Times New Roman"/>
          <w:sz w:val="24"/>
          <w:szCs w:val="24"/>
        </w:rPr>
        <w:t>V </w:t>
      </w:r>
      <w:r w:rsidR="00A23686" w:rsidRPr="00F12C1E">
        <w:rPr>
          <w:rFonts w:ascii="Times New Roman" w:hAnsi="Times New Roman"/>
          <w:sz w:val="24"/>
          <w:szCs w:val="24"/>
        </w:rPr>
        <w:t xml:space="preserve">bodu 9 v § 39s </w:t>
      </w:r>
      <w:r w:rsidR="001A7F70" w:rsidRPr="00F12C1E">
        <w:rPr>
          <w:rFonts w:ascii="Times New Roman" w:hAnsi="Times New Roman"/>
          <w:sz w:val="24"/>
          <w:szCs w:val="24"/>
        </w:rPr>
        <w:t>se na konci odstavce 1 doplňuje věta</w:t>
      </w:r>
      <w:r w:rsidR="00A23686" w:rsidRPr="00F12C1E">
        <w:rPr>
          <w:rFonts w:ascii="Times New Roman" w:hAnsi="Times New Roman"/>
          <w:sz w:val="24"/>
          <w:szCs w:val="24"/>
        </w:rPr>
        <w:t xml:space="preserve"> „Ústav dále zveřejňuje podklady pro vydání rozhodnutí podle této části.“.</w:t>
      </w:r>
    </w:p>
    <w:p w:rsidR="008C3B2E" w:rsidRPr="00F12C1E" w:rsidRDefault="00D6523A" w:rsidP="008C3B2E">
      <w:pPr>
        <w:jc w:val="both"/>
        <w:rPr>
          <w:rFonts w:ascii="Times New Roman" w:hAnsi="Times New Roman"/>
          <w:sz w:val="24"/>
          <w:szCs w:val="24"/>
        </w:rPr>
      </w:pPr>
      <w:r w:rsidRPr="00F12C1E">
        <w:rPr>
          <w:rFonts w:ascii="Times New Roman" w:hAnsi="Times New Roman"/>
          <w:sz w:val="24"/>
          <w:szCs w:val="24"/>
        </w:rPr>
        <w:t>5</w:t>
      </w:r>
      <w:r w:rsidR="008C3B2E" w:rsidRPr="00F12C1E">
        <w:rPr>
          <w:rFonts w:ascii="Times New Roman" w:hAnsi="Times New Roman"/>
          <w:sz w:val="24"/>
          <w:szCs w:val="24"/>
        </w:rPr>
        <w:t>.</w:t>
      </w:r>
      <w:r w:rsidRPr="00F12C1E">
        <w:rPr>
          <w:rFonts w:ascii="Times New Roman" w:hAnsi="Times New Roman"/>
          <w:sz w:val="24"/>
          <w:szCs w:val="24"/>
        </w:rPr>
        <w:tab/>
      </w:r>
      <w:r w:rsidR="008C3B2E" w:rsidRPr="00F12C1E">
        <w:rPr>
          <w:rFonts w:ascii="Times New Roman" w:hAnsi="Times New Roman"/>
          <w:sz w:val="24"/>
          <w:szCs w:val="24"/>
        </w:rPr>
        <w:t>V bodu 9 v § 39s odstavec 7 zní:</w:t>
      </w:r>
    </w:p>
    <w:p w:rsidR="008C3B2E" w:rsidRPr="00F12C1E" w:rsidRDefault="008C3B2E" w:rsidP="008C3B2E">
      <w:pPr>
        <w:jc w:val="both"/>
        <w:rPr>
          <w:rFonts w:ascii="Times New Roman" w:hAnsi="Times New Roman"/>
          <w:sz w:val="24"/>
          <w:szCs w:val="24"/>
        </w:rPr>
      </w:pPr>
      <w:r w:rsidRPr="00F12C1E">
        <w:rPr>
          <w:rFonts w:ascii="Times New Roman" w:hAnsi="Times New Roman"/>
          <w:sz w:val="24"/>
          <w:szCs w:val="24"/>
        </w:rPr>
        <w:t>„(7) Účastníky řízení podle odstavců 2 a 4 jsou ohlašovatel a zdravotní pojišťovny.“.</w:t>
      </w:r>
    </w:p>
    <w:p w:rsidR="009B15F8" w:rsidRPr="00F12C1E" w:rsidRDefault="00D6523A" w:rsidP="00A23686">
      <w:pPr>
        <w:jc w:val="both"/>
        <w:rPr>
          <w:rFonts w:ascii="Times New Roman" w:hAnsi="Times New Roman"/>
          <w:sz w:val="24"/>
          <w:szCs w:val="24"/>
        </w:rPr>
      </w:pPr>
      <w:r w:rsidRPr="00F12C1E">
        <w:rPr>
          <w:rFonts w:ascii="Times New Roman" w:hAnsi="Times New Roman"/>
          <w:sz w:val="24"/>
          <w:szCs w:val="24"/>
        </w:rPr>
        <w:t>6</w:t>
      </w:r>
      <w:r w:rsidR="008C3B2E" w:rsidRPr="00F12C1E">
        <w:rPr>
          <w:rFonts w:ascii="Times New Roman" w:hAnsi="Times New Roman"/>
          <w:sz w:val="24"/>
          <w:szCs w:val="24"/>
        </w:rPr>
        <w:t xml:space="preserve">. </w:t>
      </w:r>
      <w:r w:rsidRPr="00F12C1E">
        <w:rPr>
          <w:rFonts w:ascii="Times New Roman" w:hAnsi="Times New Roman"/>
          <w:sz w:val="24"/>
          <w:szCs w:val="24"/>
        </w:rPr>
        <w:tab/>
      </w:r>
      <w:r w:rsidR="008C3B2E" w:rsidRPr="00F12C1E">
        <w:rPr>
          <w:rFonts w:ascii="Times New Roman" w:hAnsi="Times New Roman"/>
          <w:sz w:val="24"/>
          <w:szCs w:val="24"/>
        </w:rPr>
        <w:t>V </w:t>
      </w:r>
      <w:r w:rsidR="00A23686" w:rsidRPr="00F12C1E">
        <w:rPr>
          <w:rFonts w:ascii="Times New Roman" w:hAnsi="Times New Roman"/>
          <w:sz w:val="24"/>
          <w:szCs w:val="24"/>
        </w:rPr>
        <w:t>bodu 9 v nadpisu § 39t zrušit slova „a doručování“.</w:t>
      </w:r>
    </w:p>
    <w:p w:rsidR="009B15F8" w:rsidRPr="00F12C1E" w:rsidRDefault="00D6523A" w:rsidP="00A23686">
      <w:pPr>
        <w:jc w:val="both"/>
        <w:rPr>
          <w:rFonts w:ascii="Times New Roman" w:hAnsi="Times New Roman"/>
          <w:sz w:val="24"/>
          <w:szCs w:val="24"/>
        </w:rPr>
      </w:pPr>
      <w:r w:rsidRPr="00F12C1E">
        <w:rPr>
          <w:rFonts w:ascii="Times New Roman" w:hAnsi="Times New Roman"/>
          <w:sz w:val="24"/>
          <w:szCs w:val="24"/>
        </w:rPr>
        <w:t>7</w:t>
      </w:r>
      <w:r w:rsidR="009B15F8" w:rsidRPr="00F12C1E">
        <w:rPr>
          <w:rFonts w:ascii="Times New Roman" w:hAnsi="Times New Roman"/>
          <w:sz w:val="24"/>
          <w:szCs w:val="24"/>
        </w:rPr>
        <w:t xml:space="preserve">. </w:t>
      </w:r>
      <w:r w:rsidRPr="00F12C1E">
        <w:rPr>
          <w:rFonts w:ascii="Times New Roman" w:hAnsi="Times New Roman"/>
          <w:sz w:val="24"/>
          <w:szCs w:val="24"/>
        </w:rPr>
        <w:tab/>
      </w:r>
      <w:r w:rsidR="00FC70A5" w:rsidRPr="00F12C1E">
        <w:rPr>
          <w:rFonts w:ascii="Times New Roman" w:hAnsi="Times New Roman"/>
          <w:sz w:val="24"/>
          <w:szCs w:val="24"/>
        </w:rPr>
        <w:t xml:space="preserve">V </w:t>
      </w:r>
      <w:r w:rsidR="009B15F8" w:rsidRPr="00F12C1E">
        <w:rPr>
          <w:rFonts w:ascii="Times New Roman" w:hAnsi="Times New Roman"/>
          <w:sz w:val="24"/>
          <w:szCs w:val="24"/>
        </w:rPr>
        <w:t>bodu 9 v § 39v odst. 1 větu poslední zrušit.</w:t>
      </w:r>
    </w:p>
    <w:p w:rsidR="009B15F8" w:rsidRPr="00F12C1E" w:rsidRDefault="00D6523A" w:rsidP="00A23686">
      <w:pPr>
        <w:jc w:val="both"/>
        <w:rPr>
          <w:rFonts w:ascii="Times New Roman" w:hAnsi="Times New Roman"/>
          <w:sz w:val="24"/>
          <w:szCs w:val="24"/>
        </w:rPr>
      </w:pPr>
      <w:r w:rsidRPr="00F12C1E">
        <w:rPr>
          <w:rFonts w:ascii="Times New Roman" w:hAnsi="Times New Roman"/>
          <w:sz w:val="24"/>
          <w:szCs w:val="24"/>
        </w:rPr>
        <w:t>8.</w:t>
      </w:r>
      <w:r w:rsidRPr="00F12C1E">
        <w:rPr>
          <w:rFonts w:ascii="Times New Roman" w:hAnsi="Times New Roman"/>
          <w:sz w:val="24"/>
          <w:szCs w:val="24"/>
        </w:rPr>
        <w:tab/>
      </w:r>
      <w:r w:rsidR="00FC70A5" w:rsidRPr="00F12C1E">
        <w:rPr>
          <w:rFonts w:ascii="Times New Roman" w:hAnsi="Times New Roman"/>
          <w:sz w:val="24"/>
          <w:szCs w:val="24"/>
        </w:rPr>
        <w:t xml:space="preserve">V </w:t>
      </w:r>
      <w:r w:rsidR="009B15F8" w:rsidRPr="00F12C1E">
        <w:rPr>
          <w:rFonts w:ascii="Times New Roman" w:hAnsi="Times New Roman"/>
          <w:sz w:val="24"/>
          <w:szCs w:val="24"/>
        </w:rPr>
        <w:t>bodu 9 v § 39v odst. 2 věty první a druhou nahradit větou „Zdravotní pojišťovna zašle Ústavu uzavřenou dohodu o nejvyšší ceně nejpozději do 10 dnů od jejího uzavření.“.</w:t>
      </w:r>
    </w:p>
    <w:p w:rsidR="005C7DF8" w:rsidRPr="00F12C1E" w:rsidRDefault="00D6523A" w:rsidP="00A23686">
      <w:pPr>
        <w:jc w:val="both"/>
        <w:rPr>
          <w:rFonts w:ascii="Times New Roman" w:hAnsi="Times New Roman"/>
          <w:sz w:val="24"/>
          <w:szCs w:val="24"/>
        </w:rPr>
      </w:pPr>
      <w:r w:rsidRPr="00F12C1E">
        <w:rPr>
          <w:rFonts w:ascii="Times New Roman" w:hAnsi="Times New Roman"/>
          <w:sz w:val="24"/>
          <w:szCs w:val="24"/>
        </w:rPr>
        <w:t>9.</w:t>
      </w:r>
      <w:r w:rsidRPr="00F12C1E">
        <w:rPr>
          <w:rFonts w:ascii="Times New Roman" w:hAnsi="Times New Roman"/>
          <w:sz w:val="24"/>
          <w:szCs w:val="24"/>
        </w:rPr>
        <w:tab/>
      </w:r>
      <w:r w:rsidR="00FC70A5" w:rsidRPr="00F12C1E">
        <w:rPr>
          <w:rFonts w:ascii="Times New Roman" w:hAnsi="Times New Roman"/>
          <w:sz w:val="24"/>
          <w:szCs w:val="24"/>
        </w:rPr>
        <w:t xml:space="preserve">V </w:t>
      </w:r>
      <w:r w:rsidR="005C7DF8" w:rsidRPr="00F12C1E">
        <w:rPr>
          <w:rFonts w:ascii="Times New Roman" w:hAnsi="Times New Roman"/>
          <w:sz w:val="24"/>
          <w:szCs w:val="24"/>
        </w:rPr>
        <w:t>bodu 9 v § 39v odst. 3 za větu první vložit věty „Dohodu se závazkem lze uzavřít pouze na dobu 1 roku bez možnosti jejího vypovězení. Dohodu se závazkem lze opakovaně prodloužit vždy o 1 rok.“.</w:t>
      </w:r>
    </w:p>
    <w:p w:rsidR="00A23686" w:rsidRPr="00F12C1E" w:rsidRDefault="00D6523A" w:rsidP="00A23686">
      <w:pPr>
        <w:rPr>
          <w:rFonts w:ascii="Times New Roman" w:hAnsi="Times New Roman"/>
          <w:sz w:val="24"/>
          <w:szCs w:val="24"/>
        </w:rPr>
      </w:pPr>
      <w:r w:rsidRPr="00F12C1E">
        <w:rPr>
          <w:rFonts w:ascii="Times New Roman" w:hAnsi="Times New Roman"/>
          <w:sz w:val="24"/>
          <w:szCs w:val="24"/>
        </w:rPr>
        <w:t>10</w:t>
      </w:r>
      <w:r w:rsidR="008C3B2E" w:rsidRPr="00F12C1E">
        <w:rPr>
          <w:rFonts w:ascii="Times New Roman" w:hAnsi="Times New Roman"/>
          <w:sz w:val="24"/>
          <w:szCs w:val="24"/>
        </w:rPr>
        <w:t xml:space="preserve">. </w:t>
      </w:r>
      <w:r w:rsidRPr="00F12C1E">
        <w:rPr>
          <w:rFonts w:ascii="Times New Roman" w:hAnsi="Times New Roman"/>
          <w:sz w:val="24"/>
          <w:szCs w:val="24"/>
        </w:rPr>
        <w:tab/>
      </w:r>
      <w:r w:rsidR="008C3B2E" w:rsidRPr="00F12C1E">
        <w:rPr>
          <w:rFonts w:ascii="Times New Roman" w:hAnsi="Times New Roman"/>
          <w:sz w:val="24"/>
          <w:szCs w:val="24"/>
        </w:rPr>
        <w:t>V </w:t>
      </w:r>
      <w:r w:rsidR="00A23686" w:rsidRPr="00F12C1E">
        <w:rPr>
          <w:rFonts w:ascii="Times New Roman" w:hAnsi="Times New Roman"/>
          <w:sz w:val="24"/>
          <w:szCs w:val="24"/>
        </w:rPr>
        <w:t xml:space="preserve">bodu 9 v § 39v odst. 3 </w:t>
      </w:r>
      <w:r w:rsidR="008C3B2E" w:rsidRPr="00F12C1E">
        <w:rPr>
          <w:rFonts w:ascii="Times New Roman" w:hAnsi="Times New Roman"/>
          <w:sz w:val="24"/>
          <w:szCs w:val="24"/>
        </w:rPr>
        <w:t xml:space="preserve">se </w:t>
      </w:r>
      <w:r w:rsidR="00A23686" w:rsidRPr="00F12C1E">
        <w:rPr>
          <w:rFonts w:ascii="Times New Roman" w:hAnsi="Times New Roman"/>
          <w:sz w:val="24"/>
          <w:szCs w:val="24"/>
        </w:rPr>
        <w:t>slova „p</w:t>
      </w:r>
      <w:r w:rsidR="008C3B2E" w:rsidRPr="00F12C1E">
        <w:rPr>
          <w:rFonts w:ascii="Times New Roman" w:hAnsi="Times New Roman"/>
          <w:sz w:val="24"/>
          <w:szCs w:val="24"/>
        </w:rPr>
        <w:t>řed vydáním rozhodnutí“ nahrazují</w:t>
      </w:r>
      <w:r w:rsidR="00A23686" w:rsidRPr="00F12C1E">
        <w:rPr>
          <w:rFonts w:ascii="Times New Roman" w:hAnsi="Times New Roman"/>
          <w:sz w:val="24"/>
          <w:szCs w:val="24"/>
        </w:rPr>
        <w:t xml:space="preserve"> slovy „ve stanovené lhůtě“.</w:t>
      </w:r>
    </w:p>
    <w:p w:rsidR="00A23686" w:rsidRPr="00F12C1E" w:rsidRDefault="00D6523A" w:rsidP="00A23686">
      <w:pPr>
        <w:jc w:val="both"/>
        <w:rPr>
          <w:rFonts w:ascii="Times New Roman" w:hAnsi="Times New Roman"/>
          <w:sz w:val="24"/>
          <w:szCs w:val="24"/>
        </w:rPr>
      </w:pPr>
      <w:r w:rsidRPr="00F12C1E">
        <w:rPr>
          <w:rFonts w:ascii="Times New Roman" w:hAnsi="Times New Roman"/>
          <w:sz w:val="24"/>
          <w:szCs w:val="24"/>
        </w:rPr>
        <w:t>11</w:t>
      </w:r>
      <w:r w:rsidR="008C3B2E" w:rsidRPr="00F12C1E">
        <w:rPr>
          <w:rFonts w:ascii="Times New Roman" w:hAnsi="Times New Roman"/>
          <w:sz w:val="24"/>
          <w:szCs w:val="24"/>
        </w:rPr>
        <w:t xml:space="preserve">. </w:t>
      </w:r>
      <w:r w:rsidRPr="00F12C1E">
        <w:rPr>
          <w:rFonts w:ascii="Times New Roman" w:hAnsi="Times New Roman"/>
          <w:sz w:val="24"/>
          <w:szCs w:val="24"/>
        </w:rPr>
        <w:tab/>
      </w:r>
      <w:r w:rsidR="008C3B2E" w:rsidRPr="00F12C1E">
        <w:rPr>
          <w:rFonts w:ascii="Times New Roman" w:hAnsi="Times New Roman"/>
          <w:sz w:val="24"/>
          <w:szCs w:val="24"/>
        </w:rPr>
        <w:t>V </w:t>
      </w:r>
      <w:r w:rsidR="00A23686" w:rsidRPr="00F12C1E">
        <w:rPr>
          <w:rFonts w:ascii="Times New Roman" w:hAnsi="Times New Roman"/>
          <w:sz w:val="24"/>
          <w:szCs w:val="24"/>
        </w:rPr>
        <w:t>bodu 9 v § 3</w:t>
      </w:r>
      <w:r w:rsidR="009B15F8" w:rsidRPr="00F12C1E">
        <w:rPr>
          <w:rFonts w:ascii="Times New Roman" w:hAnsi="Times New Roman"/>
          <w:sz w:val="24"/>
          <w:szCs w:val="24"/>
        </w:rPr>
        <w:t>9v odst. 5</w:t>
      </w:r>
      <w:r w:rsidR="008C3B2E" w:rsidRPr="00F12C1E">
        <w:rPr>
          <w:rFonts w:ascii="Times New Roman" w:hAnsi="Times New Roman"/>
          <w:sz w:val="24"/>
          <w:szCs w:val="24"/>
        </w:rPr>
        <w:t xml:space="preserve"> </w:t>
      </w:r>
      <w:r w:rsidR="00A23686" w:rsidRPr="00F12C1E">
        <w:rPr>
          <w:rFonts w:ascii="Times New Roman" w:hAnsi="Times New Roman"/>
          <w:sz w:val="24"/>
          <w:szCs w:val="24"/>
        </w:rPr>
        <w:t>větě druhé</w:t>
      </w:r>
      <w:r w:rsidR="009B15F8" w:rsidRPr="00F12C1E">
        <w:rPr>
          <w:rFonts w:ascii="Times New Roman" w:hAnsi="Times New Roman"/>
          <w:sz w:val="24"/>
          <w:szCs w:val="24"/>
        </w:rPr>
        <w:t xml:space="preserve"> se</w:t>
      </w:r>
      <w:r w:rsidR="00A23686" w:rsidRPr="00F12C1E">
        <w:rPr>
          <w:rFonts w:ascii="Times New Roman" w:hAnsi="Times New Roman"/>
          <w:sz w:val="24"/>
          <w:szCs w:val="24"/>
        </w:rPr>
        <w:t xml:space="preserve"> za slova „pokud Ústav“ </w:t>
      </w:r>
      <w:r w:rsidR="008C3B2E" w:rsidRPr="00F12C1E">
        <w:rPr>
          <w:rFonts w:ascii="Times New Roman" w:hAnsi="Times New Roman"/>
          <w:sz w:val="24"/>
          <w:szCs w:val="24"/>
        </w:rPr>
        <w:t>vkládají slova</w:t>
      </w:r>
      <w:r w:rsidR="00A23686" w:rsidRPr="00F12C1E">
        <w:rPr>
          <w:rFonts w:ascii="Times New Roman" w:hAnsi="Times New Roman"/>
          <w:sz w:val="24"/>
          <w:szCs w:val="24"/>
        </w:rPr>
        <w:t xml:space="preserve"> „nejpozději 1 měsíc“.</w:t>
      </w:r>
    </w:p>
    <w:p w:rsidR="00A23686" w:rsidRPr="00F12C1E" w:rsidRDefault="007971E6" w:rsidP="007971E6">
      <w:pPr>
        <w:pStyle w:val="Zkladntext1"/>
        <w:shd w:val="clear" w:color="auto" w:fill="auto"/>
        <w:tabs>
          <w:tab w:val="left" w:pos="427"/>
        </w:tabs>
        <w:spacing w:after="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12C1E">
        <w:rPr>
          <w:rFonts w:ascii="Times New Roman" w:hAnsi="Times New Roman" w:cs="Times New Roman"/>
          <w:sz w:val="24"/>
          <w:szCs w:val="24"/>
        </w:rPr>
        <w:t>12.</w:t>
      </w:r>
      <w:r w:rsidRPr="00F12C1E">
        <w:rPr>
          <w:rFonts w:ascii="Times New Roman" w:hAnsi="Times New Roman" w:cs="Times New Roman"/>
          <w:sz w:val="24"/>
          <w:szCs w:val="24"/>
        </w:rPr>
        <w:tab/>
      </w:r>
      <w:r w:rsidR="00D6523A" w:rsidRPr="00F12C1E">
        <w:rPr>
          <w:rFonts w:ascii="Times New Roman" w:hAnsi="Times New Roman" w:cs="Times New Roman"/>
          <w:sz w:val="24"/>
          <w:szCs w:val="24"/>
        </w:rPr>
        <w:t>V</w:t>
      </w:r>
      <w:r w:rsidR="00A23686" w:rsidRPr="00F12C1E">
        <w:rPr>
          <w:rFonts w:ascii="Times New Roman" w:hAnsi="Times New Roman" w:cs="Times New Roman"/>
          <w:sz w:val="24"/>
          <w:szCs w:val="24"/>
        </w:rPr>
        <w:t xml:space="preserve"> bod</w:t>
      </w:r>
      <w:r w:rsidR="00D6523A" w:rsidRPr="00F12C1E">
        <w:rPr>
          <w:rFonts w:ascii="Times New Roman" w:hAnsi="Times New Roman" w:cs="Times New Roman"/>
          <w:sz w:val="24"/>
          <w:szCs w:val="24"/>
        </w:rPr>
        <w:t>u</w:t>
      </w:r>
      <w:r w:rsidR="00A23686" w:rsidRPr="00F12C1E">
        <w:rPr>
          <w:rFonts w:ascii="Times New Roman" w:hAnsi="Times New Roman" w:cs="Times New Roman"/>
          <w:sz w:val="24"/>
          <w:szCs w:val="24"/>
        </w:rPr>
        <w:t xml:space="preserve"> 13 Příloze č. 3 k zákonu č. 48/1997 Sb.,</w:t>
      </w:r>
      <w:r w:rsidRPr="00F12C1E">
        <w:rPr>
          <w:rFonts w:ascii="Times New Roman" w:hAnsi="Times New Roman" w:cs="Times New Roman"/>
          <w:sz w:val="24"/>
          <w:szCs w:val="24"/>
        </w:rPr>
        <w:t xml:space="preserve"> </w:t>
      </w:r>
      <w:r w:rsidR="00A23686" w:rsidRPr="00F12C1E">
        <w:rPr>
          <w:rFonts w:ascii="Times New Roman" w:hAnsi="Times New Roman" w:cs="Times New Roman"/>
          <w:sz w:val="24"/>
          <w:szCs w:val="24"/>
        </w:rPr>
        <w:t>oddílu C, tabulce č. 2 (Individuálně zhotovené ZP) v kategorii (ZP ortopedicko protetické</w:t>
      </w:r>
    </w:p>
    <w:p w:rsidR="00A23686" w:rsidRPr="00F12C1E" w:rsidRDefault="00A23686" w:rsidP="00A23686">
      <w:pPr>
        <w:pStyle w:val="Zkladntext1"/>
        <w:numPr>
          <w:ilvl w:val="0"/>
          <w:numId w:val="6"/>
        </w:numPr>
        <w:shd w:val="clear" w:color="auto" w:fill="auto"/>
        <w:tabs>
          <w:tab w:val="left" w:pos="760"/>
        </w:tabs>
        <w:spacing w:after="0" w:line="259" w:lineRule="auto"/>
        <w:ind w:left="440"/>
        <w:contextualSpacing/>
        <w:rPr>
          <w:rFonts w:ascii="Times New Roman" w:hAnsi="Times New Roman" w:cs="Times New Roman"/>
          <w:sz w:val="24"/>
          <w:szCs w:val="24"/>
        </w:rPr>
      </w:pPr>
      <w:r w:rsidRPr="00F12C1E">
        <w:rPr>
          <w:rFonts w:ascii="Times New Roman" w:hAnsi="Times New Roman" w:cs="Times New Roman"/>
          <w:sz w:val="24"/>
          <w:szCs w:val="24"/>
        </w:rPr>
        <w:t xml:space="preserve">pro dolní končetiny - individuálně zhotovené) se </w:t>
      </w:r>
      <w:r w:rsidRPr="00F12C1E">
        <w:rPr>
          <w:rFonts w:ascii="Times New Roman" w:hAnsi="Times New Roman" w:cs="Times New Roman"/>
          <w:b/>
          <w:bCs/>
          <w:sz w:val="24"/>
          <w:szCs w:val="24"/>
        </w:rPr>
        <w:t xml:space="preserve">v řádku 55 </w:t>
      </w:r>
      <w:r w:rsidRPr="00F12C1E">
        <w:rPr>
          <w:rFonts w:ascii="Times New Roman" w:hAnsi="Times New Roman" w:cs="Times New Roman"/>
          <w:sz w:val="24"/>
          <w:szCs w:val="24"/>
        </w:rPr>
        <w:t>(protézy dolních končetin</w:t>
      </w:r>
    </w:p>
    <w:p w:rsidR="00A23686" w:rsidRPr="00F12C1E" w:rsidRDefault="00A23686" w:rsidP="00F12C1E">
      <w:pPr>
        <w:pStyle w:val="Zkladntext1"/>
        <w:numPr>
          <w:ilvl w:val="0"/>
          <w:numId w:val="6"/>
        </w:numPr>
        <w:shd w:val="clear" w:color="auto" w:fill="auto"/>
        <w:tabs>
          <w:tab w:val="left" w:pos="760"/>
        </w:tabs>
        <w:spacing w:line="259" w:lineRule="auto"/>
        <w:ind w:left="440"/>
        <w:contextualSpacing/>
        <w:rPr>
          <w:rFonts w:ascii="Times New Roman" w:hAnsi="Times New Roman" w:cs="Times New Roman"/>
          <w:sz w:val="24"/>
          <w:szCs w:val="24"/>
        </w:rPr>
      </w:pPr>
      <w:r w:rsidRPr="00F12C1E">
        <w:rPr>
          <w:rFonts w:ascii="Times New Roman" w:hAnsi="Times New Roman" w:cs="Times New Roman"/>
          <w:sz w:val="24"/>
          <w:szCs w:val="24"/>
        </w:rPr>
        <w:t xml:space="preserve">bionický kloub - stupeň aktivity III. </w:t>
      </w:r>
      <w:r w:rsidRPr="00F12C1E">
        <w:rPr>
          <w:rFonts w:ascii="Times New Roman" w:hAnsi="Times New Roman" w:cs="Times New Roman"/>
          <w:sz w:val="24"/>
          <w:szCs w:val="24"/>
          <w:lang w:val="en-US" w:bidi="en-US"/>
        </w:rPr>
        <w:t xml:space="preserve">a </w:t>
      </w:r>
      <w:r w:rsidRPr="00F12C1E">
        <w:rPr>
          <w:rFonts w:ascii="Times New Roman" w:hAnsi="Times New Roman" w:cs="Times New Roman"/>
          <w:sz w:val="24"/>
          <w:szCs w:val="24"/>
        </w:rPr>
        <w:t>IV. - individuálně zhotovené) ve sloupci (indikační omezení) se nahrazuje text „b) amputace kontralaterální končetiny v bérci až v Chopartově kloubu“ textem „b) amputace kontralaterální končetiny ve stehně a níže“, na konci textu se doplňují slova „d) motorické postižení kontralaterální dolní končetiny prakticky znemožňující stabilní stojnou fázi“.</w:t>
      </w:r>
    </w:p>
    <w:p w:rsidR="00F12C1E" w:rsidRDefault="00F12C1E" w:rsidP="00F12C1E">
      <w:pPr>
        <w:pStyle w:val="Zkladntext1"/>
        <w:shd w:val="clear" w:color="auto" w:fill="auto"/>
        <w:tabs>
          <w:tab w:val="left" w:pos="427"/>
        </w:tabs>
        <w:spacing w:after="0" w:line="259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23686" w:rsidRPr="00F12C1E" w:rsidRDefault="007971E6" w:rsidP="00F12C1E">
      <w:pPr>
        <w:pStyle w:val="Zkladntext1"/>
        <w:shd w:val="clear" w:color="auto" w:fill="auto"/>
        <w:tabs>
          <w:tab w:val="left" w:pos="427"/>
        </w:tabs>
        <w:spacing w:after="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12C1E">
        <w:rPr>
          <w:rFonts w:ascii="Times New Roman" w:hAnsi="Times New Roman" w:cs="Times New Roman"/>
          <w:sz w:val="24"/>
          <w:szCs w:val="24"/>
        </w:rPr>
        <w:t>13.</w:t>
      </w:r>
      <w:r w:rsidRPr="00F12C1E">
        <w:rPr>
          <w:rFonts w:ascii="Times New Roman" w:hAnsi="Times New Roman" w:cs="Times New Roman"/>
          <w:sz w:val="24"/>
          <w:szCs w:val="24"/>
        </w:rPr>
        <w:tab/>
        <w:t xml:space="preserve">V </w:t>
      </w:r>
      <w:r w:rsidR="00A23686" w:rsidRPr="00F12C1E">
        <w:rPr>
          <w:rFonts w:ascii="Times New Roman" w:hAnsi="Times New Roman" w:cs="Times New Roman"/>
          <w:sz w:val="24"/>
          <w:szCs w:val="24"/>
        </w:rPr>
        <w:t>bod</w:t>
      </w:r>
      <w:r w:rsidRPr="00F12C1E">
        <w:rPr>
          <w:rFonts w:ascii="Times New Roman" w:hAnsi="Times New Roman" w:cs="Times New Roman"/>
          <w:sz w:val="24"/>
          <w:szCs w:val="24"/>
        </w:rPr>
        <w:t xml:space="preserve">u 13 </w:t>
      </w:r>
      <w:r w:rsidR="00A23686" w:rsidRPr="00F12C1E">
        <w:rPr>
          <w:rFonts w:ascii="Times New Roman" w:hAnsi="Times New Roman" w:cs="Times New Roman"/>
          <w:sz w:val="24"/>
          <w:szCs w:val="24"/>
        </w:rPr>
        <w:t>Příloze č. 3 k zákonu č. 48/1997 Sb.,</w:t>
      </w:r>
      <w:r w:rsidRPr="00F12C1E">
        <w:rPr>
          <w:rFonts w:ascii="Times New Roman" w:hAnsi="Times New Roman" w:cs="Times New Roman"/>
          <w:sz w:val="24"/>
          <w:szCs w:val="24"/>
        </w:rPr>
        <w:t xml:space="preserve"> </w:t>
      </w:r>
      <w:r w:rsidR="00A23686" w:rsidRPr="00F12C1E">
        <w:rPr>
          <w:rFonts w:ascii="Times New Roman" w:hAnsi="Times New Roman" w:cs="Times New Roman"/>
          <w:sz w:val="24"/>
          <w:szCs w:val="24"/>
        </w:rPr>
        <w:t>oddílu C, tabulce č. 2 (Individuálně zhotovené ZP) v kategorii (ZP ortopedicko protetické</w:t>
      </w:r>
    </w:p>
    <w:p w:rsidR="00A23686" w:rsidRPr="00F12C1E" w:rsidRDefault="00A23686" w:rsidP="00A23686">
      <w:pPr>
        <w:pStyle w:val="Zkladntext1"/>
        <w:numPr>
          <w:ilvl w:val="0"/>
          <w:numId w:val="6"/>
        </w:numPr>
        <w:shd w:val="clear" w:color="auto" w:fill="auto"/>
        <w:tabs>
          <w:tab w:val="left" w:pos="760"/>
        </w:tabs>
        <w:spacing w:after="0" w:line="259" w:lineRule="auto"/>
        <w:ind w:left="440"/>
        <w:contextualSpacing/>
        <w:rPr>
          <w:rFonts w:ascii="Times New Roman" w:hAnsi="Times New Roman" w:cs="Times New Roman"/>
          <w:sz w:val="24"/>
          <w:szCs w:val="24"/>
        </w:rPr>
      </w:pPr>
      <w:r w:rsidRPr="00F12C1E">
        <w:rPr>
          <w:rFonts w:ascii="Times New Roman" w:hAnsi="Times New Roman" w:cs="Times New Roman"/>
          <w:sz w:val="24"/>
          <w:szCs w:val="24"/>
        </w:rPr>
        <w:t xml:space="preserve">pro dolní končetiny - individuálně zhotovené) se </w:t>
      </w:r>
      <w:r w:rsidRPr="00F12C1E">
        <w:rPr>
          <w:rFonts w:ascii="Times New Roman" w:hAnsi="Times New Roman" w:cs="Times New Roman"/>
          <w:b/>
          <w:bCs/>
          <w:sz w:val="24"/>
          <w:szCs w:val="24"/>
        </w:rPr>
        <w:t xml:space="preserve">v řádku 55 </w:t>
      </w:r>
      <w:r w:rsidRPr="00F12C1E">
        <w:rPr>
          <w:rFonts w:ascii="Times New Roman" w:hAnsi="Times New Roman" w:cs="Times New Roman"/>
          <w:sz w:val="24"/>
          <w:szCs w:val="24"/>
        </w:rPr>
        <w:t>(protézy dolních končetin</w:t>
      </w:r>
    </w:p>
    <w:p w:rsidR="00A23686" w:rsidRPr="00F12C1E" w:rsidRDefault="00A23686" w:rsidP="00A23686">
      <w:pPr>
        <w:pStyle w:val="Zkladntext1"/>
        <w:numPr>
          <w:ilvl w:val="0"/>
          <w:numId w:val="6"/>
        </w:numPr>
        <w:shd w:val="clear" w:color="auto" w:fill="auto"/>
        <w:tabs>
          <w:tab w:val="left" w:pos="760"/>
        </w:tabs>
        <w:spacing w:after="960" w:line="259" w:lineRule="auto"/>
        <w:ind w:left="440"/>
        <w:contextualSpacing/>
        <w:rPr>
          <w:rFonts w:ascii="Times New Roman" w:hAnsi="Times New Roman" w:cs="Times New Roman"/>
          <w:sz w:val="24"/>
          <w:szCs w:val="24"/>
        </w:rPr>
      </w:pPr>
      <w:r w:rsidRPr="00F12C1E">
        <w:rPr>
          <w:rFonts w:ascii="Times New Roman" w:hAnsi="Times New Roman" w:cs="Times New Roman"/>
          <w:sz w:val="24"/>
          <w:szCs w:val="24"/>
        </w:rPr>
        <w:t>bionický kloub - stupeň aktivity III. a IV. - individuálně zhotovené) ve sloupci (úhradový limit) text „100 %; maximální úhrada 626.087Kč“ nahrazuje textem „95 %“.</w:t>
      </w:r>
    </w:p>
    <w:p w:rsidR="007971E6" w:rsidRPr="00F12C1E" w:rsidRDefault="00F12C1E" w:rsidP="007971E6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1</w:t>
      </w:r>
      <w:r w:rsidR="007971E6" w:rsidRPr="00F12C1E">
        <w:rPr>
          <w:rFonts w:ascii="Times New Roman" w:hAnsi="Times New Roman"/>
          <w:szCs w:val="24"/>
        </w:rPr>
        <w:t>4.</w:t>
      </w:r>
      <w:r w:rsidR="007971E6" w:rsidRPr="00F12C1E">
        <w:rPr>
          <w:rFonts w:ascii="Times New Roman" w:hAnsi="Times New Roman"/>
          <w:szCs w:val="24"/>
        </w:rPr>
        <w:tab/>
        <w:t>V bodu 13 v Příloze č. 3 k zákonu č. 48/1997 Sb., oddílu C, tabulce č. 3 řádky 16 a 17 zní:</w:t>
      </w:r>
    </w:p>
    <w:p w:rsidR="007971E6" w:rsidRPr="00F12C1E" w:rsidRDefault="007971E6" w:rsidP="007971E6">
      <w:pPr>
        <w:pStyle w:val="Zkladntext1"/>
        <w:shd w:val="clear" w:color="auto" w:fill="auto"/>
        <w:tabs>
          <w:tab w:val="left" w:pos="760"/>
        </w:tabs>
        <w:spacing w:after="960" w:line="259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971E6" w:rsidRPr="00F12C1E" w:rsidRDefault="007971E6" w:rsidP="007971E6">
      <w:pPr>
        <w:pStyle w:val="Zkladntext1"/>
        <w:shd w:val="clear" w:color="auto" w:fill="auto"/>
        <w:tabs>
          <w:tab w:val="left" w:pos="760"/>
        </w:tabs>
        <w:spacing w:after="960" w:line="259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XSpec="center" w:tblpY="-276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5"/>
        <w:gridCol w:w="1554"/>
        <w:gridCol w:w="997"/>
        <w:gridCol w:w="1701"/>
        <w:gridCol w:w="992"/>
        <w:gridCol w:w="709"/>
        <w:gridCol w:w="3118"/>
      </w:tblGrid>
      <w:tr w:rsidR="00F12C1E" w:rsidRPr="00F12C1E" w:rsidTr="00F12C1E">
        <w:trPr>
          <w:trHeight w:val="520"/>
        </w:trPr>
        <w:tc>
          <w:tcPr>
            <w:tcW w:w="1135" w:type="dxa"/>
            <w:shd w:val="clear" w:color="000000" w:fill="FFFFFF"/>
            <w:hideMark/>
          </w:tcPr>
          <w:p w:rsidR="007971E6" w:rsidRPr="00F12C1E" w:rsidRDefault="007971E6" w:rsidP="007971E6">
            <w:pPr>
              <w:pStyle w:val="Zkladntext1"/>
              <w:tabs>
                <w:tab w:val="left" w:pos="760"/>
              </w:tabs>
              <w:spacing w:after="9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12C1E">
              <w:rPr>
                <w:rFonts w:ascii="Times New Roman" w:hAnsi="Times New Roman"/>
                <w:sz w:val="24"/>
                <w:szCs w:val="24"/>
              </w:rPr>
              <w:t>„16.</w:t>
            </w:r>
          </w:p>
        </w:tc>
        <w:tc>
          <w:tcPr>
            <w:tcW w:w="1554" w:type="dxa"/>
            <w:shd w:val="clear" w:color="000000" w:fill="FFFFFF"/>
            <w:hideMark/>
          </w:tcPr>
          <w:p w:rsidR="007971E6" w:rsidRPr="00F12C1E" w:rsidRDefault="007971E6" w:rsidP="00F12C1E">
            <w:pPr>
              <w:pStyle w:val="Zkladntext1"/>
              <w:tabs>
                <w:tab w:val="left" w:pos="760"/>
              </w:tabs>
              <w:spacing w:after="960" w:line="259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12C1E">
              <w:rPr>
                <w:rFonts w:ascii="Times New Roman" w:hAnsi="Times New Roman"/>
                <w:sz w:val="24"/>
                <w:szCs w:val="24"/>
              </w:rPr>
              <w:t>opravy vozíků – mechanických</w:t>
            </w:r>
          </w:p>
        </w:tc>
        <w:tc>
          <w:tcPr>
            <w:tcW w:w="997" w:type="dxa"/>
            <w:shd w:val="clear" w:color="000000" w:fill="FFFFFF"/>
            <w:vAlign w:val="center"/>
            <w:hideMark/>
          </w:tcPr>
          <w:p w:rsidR="007971E6" w:rsidRPr="00F12C1E" w:rsidRDefault="007971E6" w:rsidP="007971E6">
            <w:pPr>
              <w:pStyle w:val="Zkladntext1"/>
              <w:tabs>
                <w:tab w:val="left" w:pos="760"/>
              </w:tabs>
              <w:spacing w:after="9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12C1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12C1E" w:rsidRDefault="007971E6" w:rsidP="00F12C1E">
            <w:pPr>
              <w:pStyle w:val="Zkladntext1"/>
              <w:tabs>
                <w:tab w:val="left" w:pos="760"/>
              </w:tabs>
              <w:spacing w:after="96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12C1E">
              <w:rPr>
                <w:rFonts w:ascii="Times New Roman" w:hAnsi="Times New Roman"/>
                <w:sz w:val="24"/>
                <w:szCs w:val="24"/>
              </w:rPr>
              <w:t>po schválení</w:t>
            </w:r>
          </w:p>
          <w:p w:rsidR="007971E6" w:rsidRPr="00F12C1E" w:rsidRDefault="007971E6" w:rsidP="00F12C1E">
            <w:pPr>
              <w:pStyle w:val="Zkladntext1"/>
              <w:tabs>
                <w:tab w:val="left" w:pos="760"/>
              </w:tabs>
              <w:spacing w:after="96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12C1E">
              <w:rPr>
                <w:rFonts w:ascii="Times New Roman" w:hAnsi="Times New Roman"/>
                <w:sz w:val="24"/>
                <w:szCs w:val="24"/>
              </w:rPr>
              <w:t>revizním lékařem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7971E6" w:rsidRPr="00F12C1E" w:rsidRDefault="007971E6" w:rsidP="007971E6">
            <w:pPr>
              <w:pStyle w:val="Zkladntext1"/>
              <w:tabs>
                <w:tab w:val="left" w:pos="760"/>
              </w:tabs>
              <w:spacing w:after="9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12C1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971E6" w:rsidRPr="00F12C1E" w:rsidRDefault="007971E6" w:rsidP="007971E6">
            <w:pPr>
              <w:pStyle w:val="Zkladntext1"/>
              <w:tabs>
                <w:tab w:val="left" w:pos="760"/>
              </w:tabs>
              <w:spacing w:after="9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12C1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3118" w:type="dxa"/>
            <w:shd w:val="clear" w:color="000000" w:fill="FFFFFF"/>
            <w:vAlign w:val="center"/>
            <w:hideMark/>
          </w:tcPr>
          <w:p w:rsidR="007971E6" w:rsidRPr="00F12C1E" w:rsidRDefault="007971E6" w:rsidP="00F12C1E">
            <w:pPr>
              <w:pStyle w:val="Zkladntext1"/>
              <w:tabs>
                <w:tab w:val="left" w:pos="760"/>
              </w:tabs>
              <w:spacing w:after="96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12C1E">
              <w:rPr>
                <w:rFonts w:ascii="Times New Roman" w:hAnsi="Times New Roman"/>
                <w:sz w:val="24"/>
                <w:szCs w:val="24"/>
              </w:rPr>
              <w:t>90 % při poskytnutí nového cirkulovatelného vozíku</w:t>
            </w:r>
          </w:p>
          <w:p w:rsidR="007971E6" w:rsidRPr="00F12C1E" w:rsidRDefault="007971E6" w:rsidP="00F12C1E">
            <w:pPr>
              <w:pStyle w:val="Zkladntext1"/>
              <w:tabs>
                <w:tab w:val="left" w:pos="760"/>
              </w:tabs>
              <w:spacing w:after="96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12C1E">
              <w:rPr>
                <w:rFonts w:ascii="Times New Roman" w:hAnsi="Times New Roman"/>
                <w:sz w:val="24"/>
                <w:szCs w:val="24"/>
              </w:rPr>
              <w:t>95 % při poskytnutí cirkulovaného vozíku</w:t>
            </w:r>
          </w:p>
          <w:p w:rsidR="007971E6" w:rsidRPr="00F12C1E" w:rsidRDefault="007971E6" w:rsidP="00F12C1E">
            <w:pPr>
              <w:pStyle w:val="Zkladntext1"/>
              <w:tabs>
                <w:tab w:val="left" w:pos="760"/>
              </w:tabs>
              <w:spacing w:after="96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12C1E">
              <w:rPr>
                <w:rFonts w:ascii="Times New Roman" w:hAnsi="Times New Roman"/>
                <w:sz w:val="24"/>
                <w:szCs w:val="24"/>
              </w:rPr>
              <w:t xml:space="preserve">90 %; maximální úhrada 8.265 Kč / 5 let při poskytnutí necirkulovaného vozíku do vlastnictví pojištěnce </w:t>
            </w:r>
          </w:p>
        </w:tc>
      </w:tr>
      <w:tr w:rsidR="00F12C1E" w:rsidRPr="00F12C1E" w:rsidTr="00F12C1E">
        <w:trPr>
          <w:trHeight w:val="520"/>
        </w:trPr>
        <w:tc>
          <w:tcPr>
            <w:tcW w:w="1135" w:type="dxa"/>
            <w:shd w:val="clear" w:color="000000" w:fill="FFFFFF"/>
          </w:tcPr>
          <w:p w:rsidR="007971E6" w:rsidRPr="00F12C1E" w:rsidRDefault="007971E6" w:rsidP="007971E6">
            <w:pPr>
              <w:pStyle w:val="Zkladntext1"/>
              <w:tabs>
                <w:tab w:val="left" w:pos="760"/>
              </w:tabs>
              <w:spacing w:after="9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12C1E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1554" w:type="dxa"/>
            <w:shd w:val="clear" w:color="000000" w:fill="FFFFFF"/>
          </w:tcPr>
          <w:p w:rsidR="007971E6" w:rsidRPr="00F12C1E" w:rsidRDefault="007971E6" w:rsidP="00F12C1E">
            <w:pPr>
              <w:pStyle w:val="Zkladntext1"/>
              <w:tabs>
                <w:tab w:val="left" w:pos="760"/>
              </w:tabs>
              <w:spacing w:after="96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12C1E">
              <w:rPr>
                <w:rFonts w:ascii="Times New Roman" w:hAnsi="Times New Roman"/>
                <w:sz w:val="24"/>
                <w:szCs w:val="24"/>
              </w:rPr>
              <w:t>opravy vozíků – elektrických</w:t>
            </w:r>
          </w:p>
        </w:tc>
        <w:tc>
          <w:tcPr>
            <w:tcW w:w="997" w:type="dxa"/>
            <w:shd w:val="clear" w:color="000000" w:fill="FFFFFF"/>
            <w:vAlign w:val="center"/>
          </w:tcPr>
          <w:p w:rsidR="007971E6" w:rsidRPr="00F12C1E" w:rsidRDefault="007971E6" w:rsidP="007971E6">
            <w:pPr>
              <w:pStyle w:val="Zkladntext1"/>
              <w:tabs>
                <w:tab w:val="left" w:pos="760"/>
              </w:tabs>
              <w:spacing w:after="9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12C1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F12C1E" w:rsidRDefault="00F12C1E" w:rsidP="00F12C1E">
            <w:pPr>
              <w:pStyle w:val="Zkladntext1"/>
              <w:tabs>
                <w:tab w:val="left" w:pos="760"/>
              </w:tabs>
              <w:spacing w:after="96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12C1E">
              <w:rPr>
                <w:rFonts w:ascii="Times New Roman" w:hAnsi="Times New Roman"/>
                <w:sz w:val="24"/>
                <w:szCs w:val="24"/>
              </w:rPr>
              <w:t>P</w:t>
            </w:r>
            <w:r w:rsidR="007971E6" w:rsidRPr="00F12C1E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71E6" w:rsidRPr="00F12C1E">
              <w:rPr>
                <w:rFonts w:ascii="Times New Roman" w:hAnsi="Times New Roman"/>
                <w:sz w:val="24"/>
                <w:szCs w:val="24"/>
              </w:rPr>
              <w:t>schválení</w:t>
            </w:r>
          </w:p>
          <w:p w:rsidR="007971E6" w:rsidRPr="00F12C1E" w:rsidRDefault="007971E6" w:rsidP="00F12C1E">
            <w:pPr>
              <w:pStyle w:val="Zkladntext1"/>
              <w:tabs>
                <w:tab w:val="left" w:pos="760"/>
              </w:tabs>
              <w:spacing w:after="96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12C1E">
              <w:rPr>
                <w:rFonts w:ascii="Times New Roman" w:hAnsi="Times New Roman"/>
                <w:sz w:val="24"/>
                <w:szCs w:val="24"/>
              </w:rPr>
              <w:t>revizním lékařem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7971E6" w:rsidRPr="00F12C1E" w:rsidRDefault="007971E6" w:rsidP="007971E6">
            <w:pPr>
              <w:pStyle w:val="Zkladntext1"/>
              <w:tabs>
                <w:tab w:val="left" w:pos="760"/>
              </w:tabs>
              <w:spacing w:after="9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12C1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7971E6" w:rsidRPr="00F12C1E" w:rsidRDefault="007971E6" w:rsidP="007971E6">
            <w:pPr>
              <w:pStyle w:val="Zkladntext1"/>
              <w:tabs>
                <w:tab w:val="left" w:pos="760"/>
              </w:tabs>
              <w:spacing w:after="9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12C1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3118" w:type="dxa"/>
            <w:shd w:val="clear" w:color="000000" w:fill="FFFFFF"/>
            <w:vAlign w:val="center"/>
          </w:tcPr>
          <w:p w:rsidR="007971E6" w:rsidRPr="00F12C1E" w:rsidRDefault="007971E6" w:rsidP="00F12C1E">
            <w:pPr>
              <w:pStyle w:val="Zkladntext1"/>
              <w:tabs>
                <w:tab w:val="left" w:pos="760"/>
              </w:tabs>
              <w:spacing w:after="96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12C1E">
              <w:rPr>
                <w:rFonts w:ascii="Times New Roman" w:hAnsi="Times New Roman"/>
                <w:sz w:val="24"/>
                <w:szCs w:val="24"/>
              </w:rPr>
              <w:t>90 % při poskytnutí nového cirkulovatelného vozíku</w:t>
            </w:r>
          </w:p>
          <w:p w:rsidR="007971E6" w:rsidRPr="00F12C1E" w:rsidRDefault="007971E6" w:rsidP="00F12C1E">
            <w:pPr>
              <w:pStyle w:val="Zkladntext1"/>
              <w:tabs>
                <w:tab w:val="left" w:pos="760"/>
              </w:tabs>
              <w:spacing w:after="96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12C1E">
              <w:rPr>
                <w:rFonts w:ascii="Times New Roman" w:hAnsi="Times New Roman"/>
                <w:sz w:val="24"/>
                <w:szCs w:val="24"/>
              </w:rPr>
              <w:t>95 % při poskytnutí cirkulovaného vozíku</w:t>
            </w:r>
          </w:p>
          <w:p w:rsidR="007971E6" w:rsidRPr="00F12C1E" w:rsidRDefault="007971E6" w:rsidP="00F12C1E">
            <w:pPr>
              <w:pStyle w:val="Zkladntext1"/>
              <w:tabs>
                <w:tab w:val="left" w:pos="760"/>
              </w:tabs>
              <w:spacing w:after="96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12C1E">
              <w:rPr>
                <w:rFonts w:ascii="Times New Roman" w:hAnsi="Times New Roman"/>
                <w:sz w:val="24"/>
                <w:szCs w:val="24"/>
              </w:rPr>
              <w:t>90 %; maximální úhrada 11.570 Kč / 7 let při poskytnutí necirkulovaného vozíku do vlastnictví pojištěnce</w:t>
            </w:r>
          </w:p>
        </w:tc>
      </w:tr>
    </w:tbl>
    <w:p w:rsidR="007971E6" w:rsidRPr="00F12C1E" w:rsidRDefault="007971E6" w:rsidP="007971E6">
      <w:pPr>
        <w:pStyle w:val="Zkladntext1"/>
        <w:shd w:val="clear" w:color="auto" w:fill="auto"/>
        <w:tabs>
          <w:tab w:val="left" w:pos="760"/>
        </w:tabs>
        <w:spacing w:after="960" w:line="259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C3B2E" w:rsidRPr="00F12C1E" w:rsidRDefault="008C3B2E" w:rsidP="008C3B2E">
      <w:pPr>
        <w:pStyle w:val="Zkladntext1"/>
        <w:shd w:val="clear" w:color="auto" w:fill="auto"/>
        <w:tabs>
          <w:tab w:val="left" w:pos="760"/>
        </w:tabs>
        <w:spacing w:after="960" w:line="259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C3B2E" w:rsidRPr="00F12C1E" w:rsidRDefault="007971E6" w:rsidP="008C3B2E">
      <w:pPr>
        <w:pStyle w:val="Zkladntext1"/>
        <w:shd w:val="clear" w:color="auto" w:fill="auto"/>
        <w:tabs>
          <w:tab w:val="left" w:pos="760"/>
        </w:tabs>
        <w:spacing w:after="9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12C1E">
        <w:rPr>
          <w:rFonts w:ascii="Times New Roman" w:hAnsi="Times New Roman" w:cs="Times New Roman"/>
          <w:sz w:val="24"/>
          <w:szCs w:val="24"/>
        </w:rPr>
        <w:t>15.</w:t>
      </w:r>
      <w:r w:rsidRPr="00F12C1E">
        <w:rPr>
          <w:rFonts w:ascii="Times New Roman" w:hAnsi="Times New Roman" w:cs="Times New Roman"/>
          <w:sz w:val="24"/>
          <w:szCs w:val="24"/>
        </w:rPr>
        <w:tab/>
      </w:r>
      <w:r w:rsidR="008C3B2E" w:rsidRPr="00F12C1E">
        <w:rPr>
          <w:rFonts w:ascii="Times New Roman" w:hAnsi="Times New Roman" w:cs="Times New Roman"/>
          <w:sz w:val="24"/>
          <w:szCs w:val="24"/>
        </w:rPr>
        <w:t>V čl. II bodu 3 slova „1. dubna 2019“ nahradit slovy „1. června 2019“.</w:t>
      </w:r>
    </w:p>
    <w:p w:rsidR="001A7F70" w:rsidRPr="00F12C1E" w:rsidRDefault="001A7F70" w:rsidP="00D6523A">
      <w:pPr>
        <w:pStyle w:val="Zkladntext1"/>
        <w:shd w:val="clear" w:color="auto" w:fill="auto"/>
        <w:tabs>
          <w:tab w:val="left" w:pos="760"/>
        </w:tabs>
        <w:spacing w:after="960" w:line="259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A7F70" w:rsidRPr="00F12C1E" w:rsidRDefault="007971E6" w:rsidP="001A7F70">
      <w:pPr>
        <w:pStyle w:val="Zkladntext1"/>
        <w:shd w:val="clear" w:color="auto" w:fill="auto"/>
        <w:tabs>
          <w:tab w:val="left" w:pos="760"/>
        </w:tabs>
        <w:spacing w:after="9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12C1E">
        <w:rPr>
          <w:rFonts w:ascii="Times New Roman" w:hAnsi="Times New Roman" w:cs="Times New Roman"/>
          <w:sz w:val="24"/>
          <w:szCs w:val="24"/>
        </w:rPr>
        <w:t>16.</w:t>
      </w:r>
      <w:r w:rsidRPr="00F12C1E">
        <w:rPr>
          <w:rFonts w:ascii="Times New Roman" w:hAnsi="Times New Roman" w:cs="Times New Roman"/>
          <w:sz w:val="24"/>
          <w:szCs w:val="24"/>
        </w:rPr>
        <w:tab/>
      </w:r>
      <w:r w:rsidR="001A7F70" w:rsidRPr="00F12C1E">
        <w:rPr>
          <w:rFonts w:ascii="Times New Roman" w:hAnsi="Times New Roman" w:cs="Times New Roman"/>
          <w:sz w:val="24"/>
          <w:szCs w:val="24"/>
        </w:rPr>
        <w:t xml:space="preserve">V čl. III se na konec textu doplňují </w:t>
      </w:r>
      <w:r w:rsidR="009375AA" w:rsidRPr="00F12C1E">
        <w:rPr>
          <w:rFonts w:ascii="Times New Roman" w:hAnsi="Times New Roman" w:cs="Times New Roman"/>
          <w:sz w:val="24"/>
          <w:szCs w:val="24"/>
        </w:rPr>
        <w:t>slova: „, s výjimkou čl. I bodů X1 a X2</w:t>
      </w:r>
      <w:r w:rsidR="001A7F70" w:rsidRPr="00F12C1E">
        <w:rPr>
          <w:rFonts w:ascii="Times New Roman" w:hAnsi="Times New Roman" w:cs="Times New Roman"/>
          <w:sz w:val="24"/>
          <w:szCs w:val="24"/>
        </w:rPr>
        <w:t>, které nabývají účinnosti dnem 1. ledna 2020.“</w:t>
      </w:r>
    </w:p>
    <w:p w:rsidR="00A23686" w:rsidRPr="00F12C1E" w:rsidRDefault="00A23686" w:rsidP="00A23686">
      <w:pPr>
        <w:pStyle w:val="Odstavecseseznamem"/>
        <w:spacing w:line="312" w:lineRule="auto"/>
        <w:ind w:left="0"/>
        <w:rPr>
          <w:b/>
          <w:szCs w:val="24"/>
        </w:rPr>
      </w:pPr>
    </w:p>
    <w:p w:rsidR="00A23686" w:rsidRPr="00F12C1E" w:rsidRDefault="00A23686" w:rsidP="00F12C1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szCs w:val="24"/>
        </w:rPr>
      </w:pPr>
      <w:r w:rsidRPr="00F12C1E">
        <w:rPr>
          <w:b/>
          <w:spacing w:val="60"/>
          <w:szCs w:val="24"/>
        </w:rPr>
        <w:t>zmocňuje</w:t>
      </w:r>
      <w:r w:rsidRPr="00F12C1E">
        <w:rPr>
          <w:b/>
          <w:spacing w:val="60"/>
        </w:rPr>
        <w:t> </w:t>
      </w:r>
      <w:r w:rsidRPr="00F12C1E">
        <w:rPr>
          <w:szCs w:val="24"/>
        </w:rPr>
        <w:t xml:space="preserve">zpravodaje výboru poslance MUDr. Kamala Farhana, aby ve spolupráci s navrhovatelem a legislativním odborem Kanceláře Poslanecké sněmovny PČR popřípadě navrhl i další nezbytné úpravy podle § 95 odst. 2 zákona o jednacím řádu Poslanecké sněmovny; </w:t>
      </w:r>
    </w:p>
    <w:p w:rsidR="00A23686" w:rsidRPr="00F12C1E" w:rsidRDefault="00A23686" w:rsidP="00A23686">
      <w:pPr>
        <w:spacing w:after="100" w:afterAutospacing="1" w:line="240" w:lineRule="auto"/>
        <w:ind w:left="1080"/>
        <w:contextualSpacing/>
        <w:jc w:val="both"/>
        <w:rPr>
          <w:rFonts w:ascii="Times New Roman" w:hAnsi="Times New Roman"/>
          <w:sz w:val="24"/>
          <w:szCs w:val="24"/>
        </w:rPr>
      </w:pPr>
    </w:p>
    <w:p w:rsidR="00A23686" w:rsidRPr="00F12C1E" w:rsidRDefault="00A23686" w:rsidP="00F12C1E">
      <w:pPr>
        <w:numPr>
          <w:ilvl w:val="0"/>
          <w:numId w:val="1"/>
        </w:num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12C1E">
        <w:rPr>
          <w:rFonts w:ascii="Times New Roman" w:hAnsi="Times New Roman"/>
          <w:b/>
          <w:spacing w:val="60"/>
          <w:sz w:val="24"/>
          <w:szCs w:val="24"/>
        </w:rPr>
        <w:t>zmocňuje</w:t>
      </w:r>
      <w:r w:rsidRPr="00F12C1E">
        <w:rPr>
          <w:rFonts w:ascii="Times New Roman" w:hAnsi="Times New Roman"/>
          <w:b/>
          <w:sz w:val="24"/>
          <w:szCs w:val="24"/>
        </w:rPr>
        <w:t> </w:t>
      </w:r>
      <w:r w:rsidRPr="00F12C1E">
        <w:rPr>
          <w:rFonts w:ascii="Times New Roman" w:hAnsi="Times New Roman"/>
          <w:sz w:val="24"/>
          <w:szCs w:val="24"/>
        </w:rPr>
        <w:t xml:space="preserve">zpravodaje výboru poslance MUDr. Kamala Farhana, aby se </w:t>
      </w:r>
    </w:p>
    <w:p w:rsidR="00A23686" w:rsidRPr="00F12C1E" w:rsidRDefault="00A23686" w:rsidP="00A23686">
      <w:pPr>
        <w:tabs>
          <w:tab w:val="left" w:pos="0"/>
        </w:tabs>
        <w:spacing w:after="100" w:afterAutospacing="1"/>
        <w:ind w:left="357" w:hanging="357"/>
        <w:contextualSpacing/>
        <w:jc w:val="both"/>
        <w:rPr>
          <w:rFonts w:ascii="Times New Roman" w:hAnsi="Times New Roman"/>
          <w:sz w:val="24"/>
          <w:szCs w:val="24"/>
        </w:rPr>
      </w:pPr>
      <w:r w:rsidRPr="00F12C1E">
        <w:rPr>
          <w:rFonts w:ascii="Times New Roman" w:hAnsi="Times New Roman"/>
          <w:sz w:val="24"/>
          <w:szCs w:val="24"/>
        </w:rPr>
        <w:t xml:space="preserve">                 stanoviskem výboru seznámil schůzi Poslanecké sněmovny.</w:t>
      </w:r>
    </w:p>
    <w:p w:rsidR="00A23686" w:rsidRPr="00F12C1E" w:rsidRDefault="00A23686" w:rsidP="00A23686"/>
    <w:p w:rsidR="00A23686" w:rsidRPr="00F12C1E" w:rsidRDefault="00A23686" w:rsidP="00A23686"/>
    <w:p w:rsidR="00A23686" w:rsidRPr="00F12C1E" w:rsidRDefault="00C32FFF" w:rsidP="00A23686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     Julius Špičák, v. r.</w:t>
      </w:r>
      <w:r w:rsidR="00A23686" w:rsidRPr="00F12C1E">
        <w:rPr>
          <w:rFonts w:ascii="Times New Roman" w:hAnsi="Times New Roman"/>
          <w:b w:val="0"/>
          <w:sz w:val="24"/>
          <w:szCs w:val="24"/>
        </w:rPr>
        <w:t xml:space="preserve">     </w:t>
      </w:r>
      <w:r w:rsidR="00A23686" w:rsidRPr="00F12C1E"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 xml:space="preserve">        </w:t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  <w:t xml:space="preserve">  Věra Adámková, v. r.</w:t>
      </w:r>
    </w:p>
    <w:p w:rsidR="00A23686" w:rsidRPr="00F12C1E" w:rsidRDefault="00A23686" w:rsidP="00A23686">
      <w:pPr>
        <w:pStyle w:val="Zkladntextodsazen"/>
        <w:ind w:firstLine="0"/>
      </w:pPr>
      <w:r w:rsidRPr="00F12C1E">
        <w:rPr>
          <w:rFonts w:ascii="Times New Roman" w:hAnsi="Times New Roman"/>
          <w:b w:val="0"/>
          <w:sz w:val="24"/>
          <w:szCs w:val="24"/>
        </w:rPr>
        <w:t xml:space="preserve">        ověřovatel výboru </w:t>
      </w:r>
      <w:r w:rsidRPr="00F12C1E">
        <w:rPr>
          <w:rFonts w:ascii="Times New Roman" w:hAnsi="Times New Roman"/>
          <w:b w:val="0"/>
          <w:sz w:val="24"/>
          <w:szCs w:val="24"/>
        </w:rPr>
        <w:tab/>
      </w:r>
      <w:r w:rsidRPr="00F12C1E">
        <w:rPr>
          <w:rFonts w:ascii="Times New Roman" w:hAnsi="Times New Roman"/>
          <w:b w:val="0"/>
          <w:sz w:val="24"/>
          <w:szCs w:val="24"/>
        </w:rPr>
        <w:tab/>
      </w:r>
      <w:r w:rsidRPr="00F12C1E">
        <w:rPr>
          <w:rFonts w:ascii="Times New Roman" w:hAnsi="Times New Roman"/>
          <w:b w:val="0"/>
          <w:sz w:val="24"/>
          <w:szCs w:val="24"/>
        </w:rPr>
        <w:tab/>
      </w:r>
      <w:r w:rsidRPr="00F12C1E">
        <w:rPr>
          <w:rFonts w:ascii="Times New Roman" w:hAnsi="Times New Roman"/>
          <w:b w:val="0"/>
          <w:sz w:val="24"/>
          <w:szCs w:val="24"/>
        </w:rPr>
        <w:tab/>
      </w:r>
      <w:r w:rsidRPr="00F12C1E">
        <w:rPr>
          <w:rFonts w:ascii="Times New Roman" w:hAnsi="Times New Roman"/>
          <w:b w:val="0"/>
          <w:sz w:val="24"/>
          <w:szCs w:val="24"/>
        </w:rPr>
        <w:tab/>
        <w:t xml:space="preserve">               předsedkyně výboru</w:t>
      </w:r>
    </w:p>
    <w:p w:rsidR="00A23686" w:rsidRPr="00F12C1E" w:rsidRDefault="00A23686" w:rsidP="00A23686">
      <w:pPr>
        <w:rPr>
          <w:rFonts w:ascii="Times New Roman" w:hAnsi="Times New Roman"/>
          <w:sz w:val="24"/>
        </w:rPr>
      </w:pPr>
    </w:p>
    <w:p w:rsidR="00A23686" w:rsidRPr="00F12C1E" w:rsidRDefault="00A23686" w:rsidP="00A23686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 w:rsidRPr="00F12C1E">
        <w:rPr>
          <w:rFonts w:ascii="Times New Roman" w:hAnsi="Times New Roman"/>
          <w:b w:val="0"/>
          <w:sz w:val="24"/>
        </w:rPr>
        <w:tab/>
        <w:t xml:space="preserve">                              </w:t>
      </w:r>
      <w:r w:rsidR="00C32FFF">
        <w:rPr>
          <w:rFonts w:ascii="Times New Roman" w:hAnsi="Times New Roman"/>
          <w:b w:val="0"/>
          <w:sz w:val="24"/>
        </w:rPr>
        <w:t xml:space="preserve">                   Kamal Farhan, v. r.</w:t>
      </w:r>
    </w:p>
    <w:p w:rsidR="00A23686" w:rsidRPr="00F12C1E" w:rsidRDefault="00A23686" w:rsidP="00A23686">
      <w:pPr>
        <w:rPr>
          <w:rFonts w:ascii="Times New Roman" w:hAnsi="Times New Roman"/>
          <w:sz w:val="24"/>
          <w:szCs w:val="24"/>
        </w:rPr>
      </w:pPr>
      <w:r w:rsidRPr="00F12C1E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="00C32FFF">
        <w:rPr>
          <w:rFonts w:ascii="Times New Roman" w:hAnsi="Times New Roman"/>
          <w:sz w:val="24"/>
          <w:szCs w:val="24"/>
        </w:rPr>
        <w:t xml:space="preserve">   </w:t>
      </w:r>
      <w:r w:rsidRPr="00F12C1E">
        <w:rPr>
          <w:rFonts w:ascii="Times New Roman" w:hAnsi="Times New Roman"/>
          <w:sz w:val="24"/>
          <w:szCs w:val="24"/>
        </w:rPr>
        <w:t>zpravodaj výboru</w:t>
      </w:r>
      <w:r w:rsidRPr="00F12C1E">
        <w:rPr>
          <w:rFonts w:ascii="Times New Roman" w:hAnsi="Times New Roman"/>
          <w:sz w:val="24"/>
        </w:rPr>
        <w:tab/>
      </w:r>
    </w:p>
    <w:p w:rsidR="00A23686" w:rsidRPr="00A23686" w:rsidRDefault="00A23686" w:rsidP="00A23686">
      <w:pPr>
        <w:autoSpaceDE w:val="0"/>
        <w:autoSpaceDN w:val="0"/>
        <w:adjustRightInd w:val="0"/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  <w:lang w:eastAsia="zh-CN" w:bidi="hi-IN"/>
        </w:rPr>
      </w:pPr>
    </w:p>
    <w:sectPr w:rsidR="00A23686" w:rsidRPr="00A23686" w:rsidSect="00A236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2FFF" w:rsidRDefault="00C32FFF" w:rsidP="00C32FFF">
      <w:pPr>
        <w:spacing w:after="0" w:line="240" w:lineRule="auto"/>
      </w:pPr>
      <w:r>
        <w:separator/>
      </w:r>
    </w:p>
  </w:endnote>
  <w:endnote w:type="continuationSeparator" w:id="0">
    <w:p w:rsidR="00C32FFF" w:rsidRDefault="00C32FFF" w:rsidP="00C32F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3083896"/>
      <w:docPartObj>
        <w:docPartGallery w:val="Page Numbers (Bottom of Page)"/>
        <w:docPartUnique/>
      </w:docPartObj>
    </w:sdtPr>
    <w:sdtContent>
      <w:p w:rsidR="00C32FFF" w:rsidRDefault="00C32FF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C32FFF" w:rsidRDefault="00C32FF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2FFF" w:rsidRDefault="00C32FFF" w:rsidP="00C32FFF">
      <w:pPr>
        <w:spacing w:after="0" w:line="240" w:lineRule="auto"/>
      </w:pPr>
      <w:r>
        <w:separator/>
      </w:r>
    </w:p>
  </w:footnote>
  <w:footnote w:type="continuationSeparator" w:id="0">
    <w:p w:rsidR="00C32FFF" w:rsidRDefault="00C32FFF" w:rsidP="00C32F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4718E"/>
    <w:multiLevelType w:val="hybridMultilevel"/>
    <w:tmpl w:val="32D80B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1404C"/>
    <w:multiLevelType w:val="hybridMultilevel"/>
    <w:tmpl w:val="458ED8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15680"/>
    <w:multiLevelType w:val="hybridMultilevel"/>
    <w:tmpl w:val="A61CF4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E6809"/>
    <w:multiLevelType w:val="hybridMultilevel"/>
    <w:tmpl w:val="2C7E4A96"/>
    <w:lvl w:ilvl="0" w:tplc="AA20314A">
      <w:start w:val="1"/>
      <w:numFmt w:val="decimal"/>
      <w:lvlText w:val="%1."/>
      <w:lvlJc w:val="left"/>
      <w:pPr>
        <w:ind w:left="720" w:hanging="360"/>
      </w:pPr>
      <w:rPr>
        <w:rFonts w:hint="default"/>
        <w:color w:val="70AD47" w:themeColor="accent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E621D"/>
    <w:multiLevelType w:val="multilevel"/>
    <w:tmpl w:val="806C407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2E82143"/>
    <w:multiLevelType w:val="hybridMultilevel"/>
    <w:tmpl w:val="A9E2ED02"/>
    <w:lvl w:ilvl="0" w:tplc="B9B4D7F0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6" w15:restartNumberingAfterBreak="0">
    <w:nsid w:val="4D851F1F"/>
    <w:multiLevelType w:val="multilevel"/>
    <w:tmpl w:val="2CF86B7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36860B1"/>
    <w:multiLevelType w:val="hybridMultilevel"/>
    <w:tmpl w:val="F9CA4B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D11F8B"/>
    <w:multiLevelType w:val="hybridMultilevel"/>
    <w:tmpl w:val="468E3072"/>
    <w:lvl w:ilvl="0" w:tplc="3EACC460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E26C34"/>
    <w:multiLevelType w:val="hybridMultilevel"/>
    <w:tmpl w:val="5234EAD8"/>
    <w:lvl w:ilvl="0" w:tplc="E84899BC">
      <w:start w:val="1"/>
      <w:numFmt w:val="upperRoman"/>
      <w:lvlText w:val="%1."/>
      <w:lvlJc w:val="left"/>
      <w:pPr>
        <w:ind w:left="1003" w:hanging="72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7"/>
  </w:num>
  <w:num w:numId="5">
    <w:abstractNumId w:val="6"/>
  </w:num>
  <w:num w:numId="6">
    <w:abstractNumId w:val="4"/>
  </w:num>
  <w:num w:numId="7">
    <w:abstractNumId w:val="0"/>
  </w:num>
  <w:num w:numId="8">
    <w:abstractNumId w:val="3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686"/>
    <w:rsid w:val="001A7F70"/>
    <w:rsid w:val="00264605"/>
    <w:rsid w:val="005C7DF8"/>
    <w:rsid w:val="007971E6"/>
    <w:rsid w:val="008C3B2E"/>
    <w:rsid w:val="009053FA"/>
    <w:rsid w:val="009375AA"/>
    <w:rsid w:val="009B15F8"/>
    <w:rsid w:val="00A23686"/>
    <w:rsid w:val="00C32FFF"/>
    <w:rsid w:val="00D6523A"/>
    <w:rsid w:val="00EC3885"/>
    <w:rsid w:val="00F12C1E"/>
    <w:rsid w:val="00FC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37C58"/>
  <w15:chartTrackingRefBased/>
  <w15:docId w15:val="{C373BEF9-7BD0-4B74-8BE8-2BE3D79D4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3686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A23686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A2368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Default">
    <w:name w:val="Default"/>
    <w:rsid w:val="00A236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Zkladntext">
    <w:name w:val="Základní text_"/>
    <w:basedOn w:val="Standardnpsmoodstavce"/>
    <w:link w:val="Zkladntext1"/>
    <w:rsid w:val="00A23686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Zkladntext1">
    <w:name w:val="Základní text1"/>
    <w:basedOn w:val="Normln"/>
    <w:link w:val="Zkladntext"/>
    <w:rsid w:val="00A23686"/>
    <w:pPr>
      <w:widowControl w:val="0"/>
      <w:shd w:val="clear" w:color="auto" w:fill="FFFFFF"/>
      <w:spacing w:after="280" w:line="343" w:lineRule="auto"/>
      <w:jc w:val="both"/>
    </w:pPr>
    <w:rPr>
      <w:rFonts w:ascii="Arial" w:eastAsia="Arial" w:hAnsi="Arial" w:cs="Arial"/>
      <w:sz w:val="20"/>
      <w:szCs w:val="20"/>
    </w:rPr>
  </w:style>
  <w:style w:type="paragraph" w:styleId="Zkladntextodsazen">
    <w:name w:val="Body Text Indent"/>
    <w:basedOn w:val="Normln"/>
    <w:link w:val="ZkladntextodsazenChar"/>
    <w:semiHidden/>
    <w:rsid w:val="00A23686"/>
    <w:pPr>
      <w:suppressAutoHyphens/>
      <w:spacing w:after="0" w:line="240" w:lineRule="auto"/>
      <w:ind w:firstLine="360"/>
      <w:jc w:val="both"/>
    </w:pPr>
    <w:rPr>
      <w:rFonts w:ascii="Arial" w:eastAsia="Times New Roman" w:hAnsi="Arial"/>
      <w:b/>
      <w:spacing w:val="-3"/>
      <w:sz w:val="36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23686"/>
    <w:rPr>
      <w:rFonts w:ascii="Arial" w:eastAsia="Times New Roman" w:hAnsi="Arial" w:cs="Times New Roman"/>
      <w:b/>
      <w:spacing w:val="-3"/>
      <w:sz w:val="36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32F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2FFF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C32F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2FF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876</Words>
  <Characters>5171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Nejdlova Michaela</dc:creator>
  <cp:keywords/>
  <dc:description/>
  <cp:lastModifiedBy>Nejdlova Michaela</cp:lastModifiedBy>
  <cp:revision>3</cp:revision>
  <dcterms:created xsi:type="dcterms:W3CDTF">2018-09-07T11:51:00Z</dcterms:created>
  <dcterms:modified xsi:type="dcterms:W3CDTF">2018-09-10T09:03:00Z</dcterms:modified>
</cp:coreProperties>
</file>