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201</w:t>
      </w:r>
      <w:r w:rsidR="00200ED0">
        <w:rPr>
          <w:rFonts w:ascii="Times New Roman" w:hAnsi="Times New Roman"/>
          <w:b/>
          <w:i/>
          <w:sz w:val="36"/>
        </w:rPr>
        <w:t>8</w:t>
      </w:r>
    </w:p>
    <w:p w:rsidR="00385ED3" w:rsidRDefault="002A06A4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8</w:t>
      </w:r>
      <w:r w:rsidR="00385ED3">
        <w:rPr>
          <w:rFonts w:ascii="Times New Roman" w:hAnsi="Times New Roman"/>
          <w:b/>
          <w:i/>
          <w:sz w:val="24"/>
          <w:szCs w:val="24"/>
        </w:rPr>
        <w:t>. volební období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85ED3" w:rsidRPr="009E4031" w:rsidRDefault="008A5A13" w:rsidP="00385ED3">
      <w:pPr>
        <w:spacing w:after="0" w:line="256" w:lineRule="auto"/>
        <w:jc w:val="center"/>
        <w:rPr>
          <w:rFonts w:ascii="Times New Roman" w:hAnsi="Times New Roman"/>
          <w:b/>
          <w:i/>
          <w:color w:val="FF0000"/>
          <w:sz w:val="28"/>
          <w:szCs w:val="28"/>
        </w:rPr>
      </w:pPr>
      <w:r w:rsidRPr="008A5A13">
        <w:rPr>
          <w:rFonts w:ascii="Times New Roman" w:hAnsi="Times New Roman"/>
          <w:b/>
          <w:i/>
          <w:sz w:val="28"/>
          <w:szCs w:val="28"/>
        </w:rPr>
        <w:t>70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pacing w:val="-3"/>
          <w:sz w:val="28"/>
        </w:rPr>
      </w:pPr>
      <w:r>
        <w:rPr>
          <w:rFonts w:ascii="Times New Roman" w:hAnsi="Times New Roman"/>
          <w:b/>
          <w:i/>
          <w:spacing w:val="-3"/>
          <w:sz w:val="28"/>
        </w:rPr>
        <w:t>výboru pro vědu, vzdělání, kulturu, mládež a tělovýchovu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z </w:t>
      </w:r>
      <w:r w:rsidR="0025450E">
        <w:rPr>
          <w:rFonts w:ascii="Times New Roman" w:hAnsi="Times New Roman"/>
          <w:b/>
          <w:i/>
          <w:sz w:val="24"/>
          <w:szCs w:val="24"/>
        </w:rPr>
        <w:t>9</w:t>
      </w:r>
      <w:r>
        <w:rPr>
          <w:rFonts w:ascii="Times New Roman" w:hAnsi="Times New Roman"/>
          <w:b/>
          <w:i/>
          <w:sz w:val="24"/>
          <w:szCs w:val="24"/>
        </w:rPr>
        <w:t>. schůze ze dne</w:t>
      </w:r>
      <w:r w:rsidR="00B12891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25450E">
        <w:rPr>
          <w:rFonts w:ascii="Times New Roman" w:hAnsi="Times New Roman"/>
          <w:b/>
          <w:i/>
          <w:sz w:val="24"/>
          <w:szCs w:val="24"/>
        </w:rPr>
        <w:t>5</w:t>
      </w:r>
      <w:r w:rsidR="00863F5B">
        <w:rPr>
          <w:rFonts w:ascii="Times New Roman" w:hAnsi="Times New Roman"/>
          <w:b/>
          <w:i/>
          <w:sz w:val="24"/>
          <w:szCs w:val="24"/>
        </w:rPr>
        <w:t xml:space="preserve">. </w:t>
      </w:r>
      <w:r w:rsidR="0025450E">
        <w:rPr>
          <w:rFonts w:ascii="Times New Roman" w:hAnsi="Times New Roman"/>
          <w:b/>
          <w:i/>
          <w:sz w:val="24"/>
          <w:szCs w:val="24"/>
        </w:rPr>
        <w:t xml:space="preserve">září </w:t>
      </w:r>
      <w:r>
        <w:rPr>
          <w:rFonts w:ascii="Times New Roman" w:hAnsi="Times New Roman"/>
          <w:b/>
          <w:i/>
          <w:sz w:val="24"/>
          <w:szCs w:val="24"/>
        </w:rPr>
        <w:t>201</w:t>
      </w:r>
      <w:r w:rsidR="00376FB0">
        <w:rPr>
          <w:rFonts w:ascii="Times New Roman" w:hAnsi="Times New Roman"/>
          <w:b/>
          <w:i/>
          <w:sz w:val="24"/>
          <w:szCs w:val="24"/>
        </w:rPr>
        <w:t>8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25450E" w:rsidRDefault="00AD26F6" w:rsidP="0025450E">
      <w:pPr>
        <w:spacing w:after="0" w:line="256" w:lineRule="auto"/>
        <w:jc w:val="center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 xml:space="preserve">k </w:t>
      </w:r>
      <w:r w:rsidR="0025450E">
        <w:rPr>
          <w:rFonts w:ascii="Times New Roman" w:hAnsi="Times New Roman"/>
          <w:spacing w:val="-3"/>
          <w:sz w:val="24"/>
          <w:szCs w:val="24"/>
        </w:rPr>
        <w:t>Vládnímu návrhu zákona, kterým se mění zákon č. 121/2000 Sb., o právu autorském,</w:t>
      </w:r>
    </w:p>
    <w:p w:rsidR="0025450E" w:rsidRDefault="0025450E" w:rsidP="0025450E">
      <w:pPr>
        <w:spacing w:after="0" w:line="256" w:lineRule="auto"/>
        <w:jc w:val="center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o právech souvisejících s právem autorským a o změně některých zákonů (autorský zákon),</w:t>
      </w:r>
    </w:p>
    <w:p w:rsidR="00863F5B" w:rsidRPr="00863F5B" w:rsidRDefault="0025450E" w:rsidP="0025450E">
      <w:pPr>
        <w:spacing w:after="0" w:line="256" w:lineRule="auto"/>
        <w:jc w:val="center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ve znění pozdějších předpisů (sněmovní tisk 175)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5C55CB" w:rsidRDefault="009E4031" w:rsidP="005C55CB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5C55CB">
        <w:rPr>
          <w:rFonts w:ascii="Times New Roman" w:hAnsi="Times New Roman"/>
          <w:sz w:val="24"/>
          <w:szCs w:val="24"/>
        </w:rPr>
        <w:t xml:space="preserve">Výbor pro vědu, vzdělání, kulturu, mládež a tělovýchovu </w:t>
      </w:r>
      <w:r w:rsidR="00A342E8">
        <w:rPr>
          <w:rFonts w:ascii="Times New Roman" w:hAnsi="Times New Roman"/>
          <w:sz w:val="24"/>
          <w:szCs w:val="24"/>
        </w:rPr>
        <w:t>po odůvodnění</w:t>
      </w:r>
      <w:r w:rsidR="007626BC">
        <w:rPr>
          <w:rFonts w:ascii="Times New Roman" w:hAnsi="Times New Roman"/>
          <w:sz w:val="24"/>
          <w:szCs w:val="24"/>
        </w:rPr>
        <w:t xml:space="preserve"> náměstkyně ministra P. Smolíkové </w:t>
      </w:r>
      <w:r w:rsidR="0025450E">
        <w:rPr>
          <w:rFonts w:ascii="Times New Roman" w:hAnsi="Times New Roman"/>
          <w:sz w:val="24"/>
          <w:szCs w:val="24"/>
        </w:rPr>
        <w:t>za MK ČR</w:t>
      </w:r>
      <w:r w:rsidR="00A31502">
        <w:rPr>
          <w:rFonts w:ascii="Times New Roman" w:hAnsi="Times New Roman"/>
          <w:sz w:val="24"/>
          <w:szCs w:val="24"/>
        </w:rPr>
        <w:t>,</w:t>
      </w:r>
      <w:r w:rsidR="00A342E8">
        <w:rPr>
          <w:rFonts w:ascii="Times New Roman" w:hAnsi="Times New Roman"/>
          <w:sz w:val="24"/>
          <w:szCs w:val="24"/>
        </w:rPr>
        <w:t xml:space="preserve"> zpravodajské zprávě </w:t>
      </w:r>
      <w:r w:rsidR="0025450E">
        <w:rPr>
          <w:rFonts w:ascii="Times New Roman" w:hAnsi="Times New Roman"/>
          <w:sz w:val="24"/>
          <w:szCs w:val="24"/>
        </w:rPr>
        <w:t xml:space="preserve">posl. Petra Gazdíka </w:t>
      </w:r>
      <w:r w:rsidR="00A342E8">
        <w:rPr>
          <w:rFonts w:ascii="Times New Roman" w:hAnsi="Times New Roman"/>
          <w:sz w:val="24"/>
          <w:szCs w:val="24"/>
        </w:rPr>
        <w:t>a po rozpravě</w:t>
      </w:r>
    </w:p>
    <w:p w:rsidR="00F51EFE" w:rsidRDefault="00F51EFE" w:rsidP="008A5A13">
      <w:pPr>
        <w:spacing w:after="0" w:line="256" w:lineRule="auto"/>
        <w:ind w:left="2268" w:hanging="2268"/>
        <w:jc w:val="both"/>
        <w:rPr>
          <w:rFonts w:ascii="Times New Roman" w:hAnsi="Times New Roman"/>
          <w:spacing w:val="20"/>
          <w:sz w:val="24"/>
          <w:szCs w:val="24"/>
        </w:rPr>
      </w:pPr>
    </w:p>
    <w:p w:rsidR="008A5A13" w:rsidRDefault="008A5A13" w:rsidP="00A242F5">
      <w:pPr>
        <w:spacing w:after="0" w:line="256" w:lineRule="auto"/>
        <w:ind w:left="2552" w:hanging="2552"/>
        <w:jc w:val="both"/>
        <w:rPr>
          <w:rFonts w:ascii="Times New Roman" w:hAnsi="Times New Roman"/>
          <w:spacing w:val="-3"/>
          <w:sz w:val="24"/>
          <w:szCs w:val="24"/>
        </w:rPr>
      </w:pPr>
      <w:r w:rsidRPr="00BB6D03">
        <w:rPr>
          <w:rFonts w:ascii="Times New Roman" w:hAnsi="Times New Roman"/>
          <w:spacing w:val="20"/>
          <w:sz w:val="24"/>
          <w:szCs w:val="24"/>
        </w:rPr>
        <w:t>I. doporučuje</w:t>
      </w:r>
      <w:r w:rsidRPr="00BB6D03">
        <w:rPr>
          <w:rFonts w:ascii="Times New Roman" w:hAnsi="Times New Roman"/>
          <w:sz w:val="24"/>
          <w:szCs w:val="24"/>
        </w:rPr>
        <w:tab/>
        <w:t>Poslanecké sněmovně</w:t>
      </w:r>
      <w:r>
        <w:rPr>
          <w:rFonts w:ascii="Times New Roman" w:hAnsi="Times New Roman"/>
          <w:sz w:val="24"/>
          <w:szCs w:val="24"/>
        </w:rPr>
        <w:t xml:space="preserve"> Parlamentu ČR </w:t>
      </w:r>
      <w:r w:rsidR="00F51EFE">
        <w:rPr>
          <w:rFonts w:ascii="Times New Roman" w:hAnsi="Times New Roman"/>
          <w:spacing w:val="-3"/>
          <w:sz w:val="24"/>
          <w:szCs w:val="24"/>
        </w:rPr>
        <w:t xml:space="preserve">Vládní návrh zákona, kterým se mění zákon č. 121/2000 Sb., o právu autorském, o právech souvisejících s právem autorským a o změně některých zákonů (autorský zákon), ve znění pozdějších předpisů (sněmovní tisk 175) </w:t>
      </w:r>
      <w:r>
        <w:rPr>
          <w:rFonts w:ascii="Times New Roman" w:hAnsi="Times New Roman"/>
          <w:b/>
          <w:spacing w:val="20"/>
          <w:sz w:val="24"/>
          <w:szCs w:val="24"/>
        </w:rPr>
        <w:t>schválit v</w:t>
      </w:r>
      <w:r w:rsidR="00F51EFE">
        <w:rPr>
          <w:rFonts w:ascii="Times New Roman" w:hAnsi="Times New Roman"/>
          <w:b/>
          <w:spacing w:val="20"/>
          <w:sz w:val="24"/>
          <w:szCs w:val="24"/>
        </w:rPr>
        <w:t> </w:t>
      </w:r>
      <w:r>
        <w:rPr>
          <w:rFonts w:ascii="Times New Roman" w:hAnsi="Times New Roman"/>
          <w:b/>
          <w:spacing w:val="20"/>
          <w:sz w:val="24"/>
          <w:szCs w:val="24"/>
        </w:rPr>
        <w:t>předloženém znění</w:t>
      </w:r>
      <w:r w:rsidRPr="009F15B0">
        <w:t>;</w:t>
      </w:r>
    </w:p>
    <w:p w:rsidR="008A5A13" w:rsidRDefault="008A5A13" w:rsidP="00A242F5">
      <w:pPr>
        <w:spacing w:before="120" w:line="256" w:lineRule="auto"/>
        <w:ind w:left="2552" w:hanging="2552"/>
        <w:jc w:val="both"/>
        <w:rPr>
          <w:rFonts w:ascii="Times New Roman" w:hAnsi="Times New Roman"/>
          <w:spacing w:val="-3"/>
          <w:sz w:val="24"/>
          <w:szCs w:val="24"/>
        </w:rPr>
      </w:pPr>
      <w:r w:rsidRPr="00BB6D03">
        <w:rPr>
          <w:rFonts w:ascii="Times New Roman" w:hAnsi="Times New Roman"/>
          <w:spacing w:val="3"/>
          <w:sz w:val="24"/>
          <w:szCs w:val="24"/>
        </w:rPr>
        <w:t>II. pověřuje</w:t>
      </w:r>
      <w:r>
        <w:rPr>
          <w:rFonts w:ascii="Times New Roman" w:hAnsi="Times New Roman"/>
          <w:spacing w:val="-3"/>
          <w:sz w:val="24"/>
          <w:szCs w:val="24"/>
        </w:rPr>
        <w:tab/>
        <w:t>předsedu výboru posl. Václava Klause, aby toto usnesení předložil předsedovi Poslanecké sněmovny Parlamentu ČR;</w:t>
      </w:r>
    </w:p>
    <w:p w:rsidR="008A5A13" w:rsidRDefault="008A5A13" w:rsidP="00A242F5">
      <w:pPr>
        <w:spacing w:before="120" w:line="256" w:lineRule="auto"/>
        <w:ind w:left="2552" w:hanging="2552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 xml:space="preserve">III. </w:t>
      </w:r>
      <w:r w:rsidRPr="00BB6D03">
        <w:rPr>
          <w:rFonts w:ascii="Times New Roman" w:hAnsi="Times New Roman"/>
          <w:spacing w:val="3"/>
          <w:sz w:val="24"/>
          <w:szCs w:val="24"/>
        </w:rPr>
        <w:t>pověřuje</w:t>
      </w:r>
      <w:r>
        <w:rPr>
          <w:rFonts w:ascii="Times New Roman" w:hAnsi="Times New Roman"/>
          <w:spacing w:val="-3"/>
          <w:sz w:val="24"/>
          <w:szCs w:val="24"/>
        </w:rPr>
        <w:tab/>
        <w:t>zpravodaj</w:t>
      </w:r>
      <w:r w:rsidR="00F51EFE">
        <w:rPr>
          <w:rFonts w:ascii="Times New Roman" w:hAnsi="Times New Roman"/>
          <w:spacing w:val="-3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 xml:space="preserve"> výboru posl. </w:t>
      </w:r>
      <w:r w:rsidR="00F51EFE">
        <w:rPr>
          <w:rFonts w:ascii="Times New Roman" w:hAnsi="Times New Roman"/>
          <w:spacing w:val="-3"/>
          <w:sz w:val="24"/>
          <w:szCs w:val="24"/>
        </w:rPr>
        <w:t>Petra Gazdíka</w:t>
      </w:r>
      <w:r>
        <w:rPr>
          <w:rFonts w:ascii="Times New Roman" w:hAnsi="Times New Roman"/>
          <w:spacing w:val="-3"/>
          <w:sz w:val="24"/>
          <w:szCs w:val="24"/>
        </w:rPr>
        <w:t>, aby toto usnesení předloži</w:t>
      </w:r>
      <w:r w:rsidR="00A242F5">
        <w:rPr>
          <w:rFonts w:ascii="Times New Roman" w:hAnsi="Times New Roman"/>
          <w:spacing w:val="-3"/>
          <w:sz w:val="24"/>
          <w:szCs w:val="24"/>
        </w:rPr>
        <w:t xml:space="preserve">l </w:t>
      </w:r>
      <w:r w:rsidR="00C9781F">
        <w:rPr>
          <w:rFonts w:ascii="Times New Roman" w:hAnsi="Times New Roman"/>
          <w:spacing w:val="-3"/>
          <w:sz w:val="24"/>
          <w:szCs w:val="24"/>
        </w:rPr>
        <w:t>ve</w:t>
      </w:r>
      <w:bookmarkStart w:id="0" w:name="_GoBack"/>
      <w:bookmarkEnd w:id="0"/>
      <w:r w:rsidR="00A242F5">
        <w:rPr>
          <w:rFonts w:ascii="Times New Roman" w:hAnsi="Times New Roman"/>
          <w:spacing w:val="-3"/>
          <w:sz w:val="24"/>
          <w:szCs w:val="24"/>
        </w:rPr>
        <w:t xml:space="preserve"> schůzi Poslanecké sněmovny;</w:t>
      </w:r>
    </w:p>
    <w:p w:rsidR="00A242F5" w:rsidRDefault="00A242F5" w:rsidP="00A242F5">
      <w:pPr>
        <w:spacing w:before="120"/>
        <w:ind w:left="2552" w:hanging="2552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 xml:space="preserve">IV. </w:t>
      </w:r>
      <w:r>
        <w:rPr>
          <w:rFonts w:ascii="Times New Roman" w:hAnsi="Times New Roman"/>
          <w:spacing w:val="3"/>
          <w:sz w:val="24"/>
          <w:szCs w:val="24"/>
        </w:rPr>
        <w:t>zmocňuje</w:t>
      </w:r>
      <w:r>
        <w:rPr>
          <w:rFonts w:ascii="Times New Roman" w:hAnsi="Times New Roman"/>
          <w:spacing w:val="-3"/>
          <w:sz w:val="24"/>
          <w:szCs w:val="24"/>
        </w:rPr>
        <w:tab/>
        <w:t>zpravodaje výboru posl. Petra Gazdíka, aby ve spolupráci s legislativním odborem Kanceláře Poslanecké sněmovny provedl příslušné legislativně technické úpravy.</w:t>
      </w:r>
    </w:p>
    <w:p w:rsidR="00A242F5" w:rsidRDefault="00A242F5" w:rsidP="00F51EFE">
      <w:pPr>
        <w:spacing w:before="120" w:line="256" w:lineRule="auto"/>
        <w:ind w:left="2552" w:hanging="2552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F51EFE" w:rsidRDefault="00F51EFE" w:rsidP="00D710F5">
      <w:pPr>
        <w:spacing w:before="120" w:line="256" w:lineRule="auto"/>
        <w:ind w:left="2835" w:hanging="2835"/>
        <w:jc w:val="both"/>
        <w:rPr>
          <w:rFonts w:ascii="Times New Roman" w:hAnsi="Times New Roman"/>
          <w:sz w:val="24"/>
          <w:szCs w:val="24"/>
        </w:rPr>
      </w:pPr>
    </w:p>
    <w:p w:rsidR="00F466C5" w:rsidRDefault="00CE4280" w:rsidP="00782100">
      <w:pPr>
        <w:spacing w:after="0" w:line="240" w:lineRule="auto"/>
        <w:ind w:left="2835" w:hanging="283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</w:p>
    <w:p w:rsidR="00F466C5" w:rsidRDefault="0025450E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Petr Gazdík</w:t>
      </w:r>
      <w:r w:rsidR="00D11D36">
        <w:rPr>
          <w:rFonts w:ascii="Times New Roman" w:hAnsi="Times New Roman"/>
          <w:sz w:val="24"/>
          <w:szCs w:val="24"/>
        </w:rPr>
        <w:t>, v.</w:t>
      </w:r>
      <w:r w:rsidR="00032F13">
        <w:rPr>
          <w:rFonts w:ascii="Times New Roman" w:hAnsi="Times New Roman"/>
          <w:sz w:val="24"/>
          <w:szCs w:val="24"/>
        </w:rPr>
        <w:t xml:space="preserve"> </w:t>
      </w:r>
      <w:r w:rsidR="00D11D36">
        <w:rPr>
          <w:rFonts w:ascii="Times New Roman" w:hAnsi="Times New Roman"/>
          <w:sz w:val="24"/>
          <w:szCs w:val="24"/>
        </w:rPr>
        <w:t>r.</w:t>
      </w:r>
    </w:p>
    <w:p w:rsidR="00D11D36" w:rsidRDefault="00782100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zpravodaj</w:t>
      </w:r>
    </w:p>
    <w:p w:rsidR="003E08CD" w:rsidRDefault="003E08CD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37016" w:rsidRDefault="00437016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751F" w:rsidRDefault="00F0751F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93A31" w:rsidRDefault="00593A31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466C5" w:rsidRDefault="00F466C5" w:rsidP="00C0652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262B36" w:rsidRPr="0025450E">
        <w:rPr>
          <w:rFonts w:ascii="Times New Roman" w:hAnsi="Times New Roman"/>
          <w:b/>
          <w:i/>
          <w:sz w:val="24"/>
          <w:szCs w:val="24"/>
        </w:rPr>
        <w:t xml:space="preserve">  </w:t>
      </w:r>
      <w:r w:rsidR="00870B73">
        <w:rPr>
          <w:rFonts w:ascii="Times New Roman" w:hAnsi="Times New Roman"/>
          <w:sz w:val="24"/>
          <w:szCs w:val="24"/>
        </w:rPr>
        <w:t>Lenka Kozlová</w:t>
      </w:r>
      <w:r w:rsidR="00262B36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v. r.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  <w:r w:rsidR="00032F13">
        <w:rPr>
          <w:rFonts w:ascii="Times New Roman" w:hAnsi="Times New Roman"/>
          <w:sz w:val="24"/>
          <w:szCs w:val="24"/>
        </w:rPr>
        <w:t xml:space="preserve">           </w:t>
      </w:r>
      <w:r w:rsidR="00D0197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Václav Klaus, v. r.</w:t>
      </w:r>
      <w:r w:rsidR="00C0652A">
        <w:rPr>
          <w:rFonts w:ascii="Times New Roman" w:hAnsi="Times New Roman"/>
          <w:sz w:val="24"/>
          <w:szCs w:val="24"/>
        </w:rPr>
        <w:tab/>
      </w:r>
      <w:r w:rsidR="00C0652A">
        <w:rPr>
          <w:rFonts w:ascii="Times New Roman" w:hAnsi="Times New Roman"/>
          <w:sz w:val="24"/>
          <w:szCs w:val="24"/>
        </w:rPr>
        <w:tab/>
        <w:t xml:space="preserve">      </w:t>
      </w:r>
      <w:r>
        <w:rPr>
          <w:rFonts w:ascii="Times New Roman" w:hAnsi="Times New Roman"/>
          <w:sz w:val="24"/>
          <w:szCs w:val="24"/>
        </w:rPr>
        <w:t>ověřovatel</w:t>
      </w:r>
      <w:r w:rsidR="00870B73">
        <w:rPr>
          <w:rFonts w:ascii="Times New Roman" w:hAnsi="Times New Roman"/>
          <w:sz w:val="24"/>
          <w:szCs w:val="24"/>
        </w:rPr>
        <w:t>ka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C0652A"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>předseda</w:t>
      </w:r>
    </w:p>
    <w:p w:rsidR="00F466C5" w:rsidRDefault="00F466C5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výboru pro vědu, vzdělání,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výboru pro vědu, vzdělání,</w:t>
      </w:r>
    </w:p>
    <w:p w:rsidR="00F466C5" w:rsidRDefault="00F466C5" w:rsidP="000272B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kulturu, mládež a tělovýchovu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kulturu, mládež a tělovýchovu</w:t>
      </w:r>
    </w:p>
    <w:sectPr w:rsidR="00F466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ED3"/>
    <w:rsid w:val="00024DC5"/>
    <w:rsid w:val="000272BE"/>
    <w:rsid w:val="00032F13"/>
    <w:rsid w:val="000B4C5C"/>
    <w:rsid w:val="000B54DB"/>
    <w:rsid w:val="000C0676"/>
    <w:rsid w:val="000C0F76"/>
    <w:rsid w:val="00107CA8"/>
    <w:rsid w:val="001350A7"/>
    <w:rsid w:val="00141C71"/>
    <w:rsid w:val="001658E7"/>
    <w:rsid w:val="0019149F"/>
    <w:rsid w:val="001E1982"/>
    <w:rsid w:val="00200ED0"/>
    <w:rsid w:val="00251A38"/>
    <w:rsid w:val="0025450E"/>
    <w:rsid w:val="00262B36"/>
    <w:rsid w:val="002655C5"/>
    <w:rsid w:val="002902AB"/>
    <w:rsid w:val="00290487"/>
    <w:rsid w:val="002A06A4"/>
    <w:rsid w:val="002C6C92"/>
    <w:rsid w:val="002E326C"/>
    <w:rsid w:val="00325C39"/>
    <w:rsid w:val="00330B2A"/>
    <w:rsid w:val="00373A85"/>
    <w:rsid w:val="00376FB0"/>
    <w:rsid w:val="00380243"/>
    <w:rsid w:val="00385ED3"/>
    <w:rsid w:val="003E08CD"/>
    <w:rsid w:val="003E5E52"/>
    <w:rsid w:val="00410761"/>
    <w:rsid w:val="004156F0"/>
    <w:rsid w:val="00435B41"/>
    <w:rsid w:val="00437016"/>
    <w:rsid w:val="004628F6"/>
    <w:rsid w:val="004837A9"/>
    <w:rsid w:val="004C04EA"/>
    <w:rsid w:val="004C38B8"/>
    <w:rsid w:val="004C5A73"/>
    <w:rsid w:val="004D7BB2"/>
    <w:rsid w:val="00506AFB"/>
    <w:rsid w:val="00516D7E"/>
    <w:rsid w:val="00534102"/>
    <w:rsid w:val="005512A8"/>
    <w:rsid w:val="00580D7D"/>
    <w:rsid w:val="00593A31"/>
    <w:rsid w:val="005A419C"/>
    <w:rsid w:val="005C26B6"/>
    <w:rsid w:val="005C55CB"/>
    <w:rsid w:val="006158B4"/>
    <w:rsid w:val="00652AB2"/>
    <w:rsid w:val="006A3859"/>
    <w:rsid w:val="006E59BF"/>
    <w:rsid w:val="007626BC"/>
    <w:rsid w:val="00782100"/>
    <w:rsid w:val="00782ADB"/>
    <w:rsid w:val="00785252"/>
    <w:rsid w:val="00800F30"/>
    <w:rsid w:val="008558C4"/>
    <w:rsid w:val="00860D99"/>
    <w:rsid w:val="00863F5B"/>
    <w:rsid w:val="00870B73"/>
    <w:rsid w:val="008A5A13"/>
    <w:rsid w:val="008B1C54"/>
    <w:rsid w:val="008D78E4"/>
    <w:rsid w:val="008F194D"/>
    <w:rsid w:val="00944472"/>
    <w:rsid w:val="009544E5"/>
    <w:rsid w:val="009850B1"/>
    <w:rsid w:val="009E13DE"/>
    <w:rsid w:val="009E4031"/>
    <w:rsid w:val="00A15268"/>
    <w:rsid w:val="00A242F5"/>
    <w:rsid w:val="00A31502"/>
    <w:rsid w:val="00A342E8"/>
    <w:rsid w:val="00A53028"/>
    <w:rsid w:val="00A86F36"/>
    <w:rsid w:val="00A94E25"/>
    <w:rsid w:val="00AD26F6"/>
    <w:rsid w:val="00AE6F1A"/>
    <w:rsid w:val="00B12891"/>
    <w:rsid w:val="00B6210E"/>
    <w:rsid w:val="00B84882"/>
    <w:rsid w:val="00BC403D"/>
    <w:rsid w:val="00BD08A6"/>
    <w:rsid w:val="00BE23DF"/>
    <w:rsid w:val="00BE29A1"/>
    <w:rsid w:val="00BF6C2E"/>
    <w:rsid w:val="00C0652A"/>
    <w:rsid w:val="00C66F52"/>
    <w:rsid w:val="00C8759C"/>
    <w:rsid w:val="00C9781F"/>
    <w:rsid w:val="00CB4737"/>
    <w:rsid w:val="00CE4280"/>
    <w:rsid w:val="00CF25D2"/>
    <w:rsid w:val="00CF2B35"/>
    <w:rsid w:val="00D01976"/>
    <w:rsid w:val="00D11D36"/>
    <w:rsid w:val="00D60E1D"/>
    <w:rsid w:val="00D710F5"/>
    <w:rsid w:val="00DF2DA0"/>
    <w:rsid w:val="00E41334"/>
    <w:rsid w:val="00E41B27"/>
    <w:rsid w:val="00E53C10"/>
    <w:rsid w:val="00E6603A"/>
    <w:rsid w:val="00EB25AC"/>
    <w:rsid w:val="00EC17EC"/>
    <w:rsid w:val="00F0751F"/>
    <w:rsid w:val="00F07A0A"/>
    <w:rsid w:val="00F466C5"/>
    <w:rsid w:val="00F51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59AF9"/>
  <w15:chartTrackingRefBased/>
  <w15:docId w15:val="{A4736F60-9E71-4778-B848-559138E4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5ED3"/>
    <w:pPr>
      <w:suppressAutoHyphens/>
      <w:spacing w:line="254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51A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1A38"/>
    <w:rPr>
      <w:rFonts w:ascii="Segoe UI" w:eastAsia="Calibr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232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Civinova Eva</dc:creator>
  <cp:keywords/>
  <dc:description/>
  <cp:lastModifiedBy>Novakova Helena</cp:lastModifiedBy>
  <cp:revision>4</cp:revision>
  <cp:lastPrinted>2018-06-20T09:15:00Z</cp:lastPrinted>
  <dcterms:created xsi:type="dcterms:W3CDTF">2018-09-05T12:16:00Z</dcterms:created>
  <dcterms:modified xsi:type="dcterms:W3CDTF">2018-09-05T13:16:00Z</dcterms:modified>
</cp:coreProperties>
</file>