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DE" w:rsidRDefault="000F7543" w:rsidP="000F7543">
      <w:pPr>
        <w:pStyle w:val="Zkladntext2"/>
        <w:overflowPunct/>
        <w:autoSpaceDE/>
        <w:adjustRightInd/>
        <w:jc w:val="right"/>
        <w:rPr>
          <w:sz w:val="22"/>
          <w:szCs w:val="22"/>
        </w:rPr>
      </w:pPr>
      <w:bookmarkStart w:id="0" w:name="_Toc467886534"/>
      <w:bookmarkStart w:id="1" w:name="_GoBack"/>
      <w:bookmarkEnd w:id="1"/>
      <w:r>
        <w:rPr>
          <w:sz w:val="22"/>
          <w:szCs w:val="22"/>
        </w:rPr>
        <w:t>Příloha k usnesení Poslanecké sněmovny č. …….</w:t>
      </w:r>
    </w:p>
    <w:p w:rsidR="000F7543" w:rsidRDefault="000F7543" w:rsidP="007A4ADE">
      <w:pPr>
        <w:pStyle w:val="Zkladntext2"/>
        <w:overflowPunct/>
        <w:autoSpaceDE/>
        <w:adjustRightInd/>
        <w:rPr>
          <w:sz w:val="22"/>
          <w:szCs w:val="22"/>
        </w:rPr>
      </w:pPr>
    </w:p>
    <w:p w:rsidR="000F7543" w:rsidRDefault="000F7543" w:rsidP="007A4ADE">
      <w:pPr>
        <w:pStyle w:val="Zkladntext2"/>
        <w:overflowPunct/>
        <w:autoSpaceDE/>
        <w:adjustRightInd/>
        <w:rPr>
          <w:sz w:val="22"/>
          <w:szCs w:val="22"/>
        </w:rPr>
      </w:pPr>
    </w:p>
    <w:p w:rsidR="007A4ADE" w:rsidRPr="00516C27" w:rsidRDefault="007A4ADE" w:rsidP="007A4ADE">
      <w:pPr>
        <w:pStyle w:val="Zkladntext2"/>
        <w:overflowPunct/>
        <w:autoSpaceDE/>
        <w:adjustRightInd/>
        <w:rPr>
          <w:sz w:val="22"/>
          <w:szCs w:val="22"/>
        </w:rPr>
      </w:pPr>
      <w:r>
        <w:rPr>
          <w:sz w:val="22"/>
          <w:szCs w:val="22"/>
        </w:rPr>
        <w:t>Výhrady</w:t>
      </w:r>
      <w:r w:rsidRPr="00516C27">
        <w:rPr>
          <w:sz w:val="22"/>
          <w:szCs w:val="22"/>
        </w:rPr>
        <w:t xml:space="preserve"> České republiky k </w:t>
      </w:r>
      <w:r w:rsidR="00F91812">
        <w:rPr>
          <w:sz w:val="22"/>
          <w:szCs w:val="22"/>
        </w:rPr>
        <w:t>Mnohostranné úmluvě</w:t>
      </w:r>
      <w:r w:rsidRPr="008468B0">
        <w:rPr>
          <w:sz w:val="22"/>
          <w:szCs w:val="22"/>
        </w:rPr>
        <w:t xml:space="preserve"> o implementaci opatření k boji proti snižování daňového základu a přesouvání zisků ve vztahu k daňovým smlouvám</w:t>
      </w:r>
      <w:r>
        <w:rPr>
          <w:sz w:val="22"/>
          <w:szCs w:val="22"/>
        </w:rPr>
        <w:t xml:space="preserve">, podepsané </w:t>
      </w:r>
      <w:r w:rsidRPr="008468B0">
        <w:rPr>
          <w:sz w:val="22"/>
          <w:szCs w:val="22"/>
        </w:rPr>
        <w:t>v Paříži dne 7. června 201</w:t>
      </w:r>
      <w:r>
        <w:rPr>
          <w:sz w:val="22"/>
          <w:szCs w:val="22"/>
        </w:rPr>
        <w:t>7</w:t>
      </w:r>
    </w:p>
    <w:p w:rsidR="001F7474" w:rsidRDefault="001F7474" w:rsidP="00BC45CA">
      <w:pPr>
        <w:jc w:val="both"/>
        <w:rPr>
          <w:lang w:val="cs-CZ"/>
        </w:rPr>
      </w:pPr>
    </w:p>
    <w:p w:rsidR="007A4ADE" w:rsidRDefault="007A4ADE" w:rsidP="00BC45CA">
      <w:pPr>
        <w:jc w:val="both"/>
        <w:rPr>
          <w:lang w:val="cs-CZ"/>
        </w:rPr>
      </w:pPr>
    </w:p>
    <w:p w:rsidR="007A4ADE" w:rsidRPr="00BC45CA" w:rsidRDefault="007A4ADE" w:rsidP="00BC45CA">
      <w:pPr>
        <w:jc w:val="both"/>
        <w:rPr>
          <w:lang w:val="cs-CZ"/>
        </w:rPr>
      </w:pPr>
    </w:p>
    <w:bookmarkEnd w:id="0"/>
    <w:p w:rsidR="00E76626" w:rsidRPr="007A4ADE" w:rsidRDefault="00D72006" w:rsidP="0048223D">
      <w:pPr>
        <w:pStyle w:val="2Article"/>
        <w:jc w:val="both"/>
        <w:rPr>
          <w:rFonts w:ascii="Arial" w:hAnsi="Arial" w:cs="Arial"/>
          <w:szCs w:val="22"/>
          <w:lang w:val="cs-CZ"/>
        </w:rPr>
      </w:pPr>
      <w:r w:rsidRPr="007A4ADE">
        <w:rPr>
          <w:rFonts w:ascii="Arial" w:hAnsi="Arial" w:cs="Arial"/>
          <w:szCs w:val="22"/>
          <w:lang w:val="cs-CZ"/>
        </w:rPr>
        <w:t>Článek 3 – Transparentní entity</w:t>
      </w:r>
    </w:p>
    <w:p w:rsidR="00E76626" w:rsidRPr="007A4ADE" w:rsidRDefault="00E76626" w:rsidP="0048223D">
      <w:pPr>
        <w:jc w:val="both"/>
        <w:rPr>
          <w:rFonts w:ascii="Arial" w:hAnsi="Arial" w:cs="Arial"/>
          <w:lang w:val="cs-CZ"/>
        </w:rPr>
      </w:pPr>
    </w:p>
    <w:p w:rsidR="00E76626" w:rsidRPr="007A4ADE" w:rsidRDefault="00D72006" w:rsidP="0048223D">
      <w:pPr>
        <w:pStyle w:val="3Heading"/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Výhrada</w:t>
      </w:r>
    </w:p>
    <w:p w:rsidR="00E76626" w:rsidRPr="007A4ADE" w:rsidRDefault="00E76626" w:rsidP="0048223D">
      <w:pPr>
        <w:jc w:val="both"/>
        <w:rPr>
          <w:rFonts w:ascii="Arial" w:hAnsi="Arial" w:cs="Arial"/>
          <w:lang w:val="cs-CZ"/>
        </w:rPr>
      </w:pPr>
    </w:p>
    <w:p w:rsidR="00D72006" w:rsidRPr="007A4ADE" w:rsidRDefault="00D72006" w:rsidP="0048223D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Česká republika si vyhrazuje podle článku 3 odstavce 5 písmene a) Úmluvy právo neuplatňovat celý článek 3 v rámci svých pokrytých smluv.</w:t>
      </w:r>
    </w:p>
    <w:p w:rsidR="00E76626" w:rsidRPr="007A4ADE" w:rsidRDefault="00E76626" w:rsidP="0048223D">
      <w:pPr>
        <w:jc w:val="both"/>
        <w:rPr>
          <w:rFonts w:ascii="Arial" w:hAnsi="Arial" w:cs="Arial"/>
          <w:lang w:val="cs-CZ"/>
        </w:rPr>
      </w:pPr>
    </w:p>
    <w:p w:rsidR="00D72006" w:rsidRPr="007A4ADE" w:rsidRDefault="00D72006" w:rsidP="0048223D">
      <w:pPr>
        <w:jc w:val="both"/>
        <w:rPr>
          <w:rFonts w:ascii="Arial" w:hAnsi="Arial" w:cs="Arial"/>
          <w:b/>
          <w:color w:val="161616"/>
          <w:shd w:val="clear" w:color="auto" w:fill="FFFFFF"/>
          <w:lang w:val="cs-CZ"/>
        </w:rPr>
      </w:pPr>
      <w:r w:rsidRPr="007A4ADE">
        <w:rPr>
          <w:rFonts w:ascii="Arial" w:hAnsi="Arial" w:cs="Arial"/>
          <w:b/>
          <w:color w:val="161616"/>
          <w:shd w:val="clear" w:color="auto" w:fill="FFFFFF"/>
          <w:lang w:val="cs-CZ"/>
        </w:rPr>
        <w:t>Článek 4 – Entity s dvojím rezidentstvím</w:t>
      </w:r>
    </w:p>
    <w:p w:rsidR="00E76626" w:rsidRPr="007A4ADE" w:rsidRDefault="00E76626" w:rsidP="0048223D">
      <w:pPr>
        <w:jc w:val="both"/>
        <w:rPr>
          <w:rFonts w:ascii="Arial" w:hAnsi="Arial" w:cs="Arial"/>
          <w:lang w:val="cs-CZ"/>
        </w:rPr>
      </w:pPr>
    </w:p>
    <w:p w:rsidR="00D72006" w:rsidRPr="007A4ADE" w:rsidRDefault="00D72006" w:rsidP="0048223D">
      <w:pPr>
        <w:pStyle w:val="3Heading"/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Výhrada</w:t>
      </w:r>
    </w:p>
    <w:p w:rsidR="00E76626" w:rsidRPr="007A4ADE" w:rsidRDefault="00E76626" w:rsidP="0048223D">
      <w:pPr>
        <w:jc w:val="both"/>
        <w:rPr>
          <w:rFonts w:ascii="Arial" w:hAnsi="Arial" w:cs="Arial"/>
          <w:lang w:val="cs-CZ"/>
        </w:rPr>
      </w:pPr>
    </w:p>
    <w:p w:rsidR="00D72006" w:rsidRPr="007A4ADE" w:rsidRDefault="00D72006" w:rsidP="0048223D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Česká republika si vyhrazuje podle článku 4 odstavce 3 písmene a) Úmluvy právo neuplatňovat celý článek</w:t>
      </w:r>
      <w:r w:rsidR="004137A2" w:rsidRPr="007A4ADE">
        <w:rPr>
          <w:rFonts w:ascii="Arial" w:hAnsi="Arial" w:cs="Arial"/>
          <w:lang w:val="cs-CZ"/>
        </w:rPr>
        <w:t xml:space="preserve"> 4</w:t>
      </w:r>
      <w:r w:rsidRPr="007A4ADE">
        <w:rPr>
          <w:rFonts w:ascii="Arial" w:hAnsi="Arial" w:cs="Arial"/>
          <w:lang w:val="cs-CZ"/>
        </w:rPr>
        <w:t xml:space="preserve"> v rámci svých pokrytých smluv.</w:t>
      </w:r>
    </w:p>
    <w:p w:rsidR="00E76626" w:rsidRPr="007A4ADE" w:rsidRDefault="00E76626" w:rsidP="0048223D">
      <w:pPr>
        <w:pStyle w:val="2Article"/>
        <w:jc w:val="both"/>
        <w:rPr>
          <w:rFonts w:ascii="Arial" w:hAnsi="Arial" w:cs="Arial"/>
          <w:szCs w:val="22"/>
          <w:lang w:val="cs-CZ"/>
        </w:rPr>
      </w:pPr>
      <w:bookmarkStart w:id="2" w:name="_Toc467886537"/>
      <w:bookmarkStart w:id="3" w:name="_Toc469053956"/>
    </w:p>
    <w:bookmarkEnd w:id="2"/>
    <w:bookmarkEnd w:id="3"/>
    <w:p w:rsidR="004137A2" w:rsidRPr="007A4ADE" w:rsidRDefault="004137A2" w:rsidP="0048223D">
      <w:pPr>
        <w:jc w:val="both"/>
        <w:rPr>
          <w:rFonts w:ascii="Arial" w:hAnsi="Arial" w:cs="Arial"/>
          <w:b/>
          <w:color w:val="161616"/>
          <w:shd w:val="clear" w:color="auto" w:fill="FFFFFF"/>
          <w:lang w:val="cs-CZ"/>
        </w:rPr>
      </w:pPr>
      <w:r w:rsidRPr="007A4ADE">
        <w:rPr>
          <w:rFonts w:ascii="Arial" w:hAnsi="Arial" w:cs="Arial"/>
          <w:b/>
          <w:color w:val="161616"/>
          <w:shd w:val="clear" w:color="auto" w:fill="FFFFFF"/>
          <w:lang w:val="cs-CZ"/>
        </w:rPr>
        <w:t>Článek 5 – Aplikace metod vyloučení dvojího zdanění</w:t>
      </w:r>
    </w:p>
    <w:p w:rsidR="00E76626" w:rsidRPr="007A4ADE" w:rsidRDefault="00E76626" w:rsidP="0048223D">
      <w:pPr>
        <w:jc w:val="both"/>
        <w:rPr>
          <w:rFonts w:ascii="Arial" w:hAnsi="Arial" w:cs="Arial"/>
          <w:lang w:val="cs-CZ"/>
        </w:rPr>
      </w:pPr>
    </w:p>
    <w:p w:rsidR="004137A2" w:rsidRPr="007A4ADE" w:rsidRDefault="004137A2" w:rsidP="0048223D">
      <w:pPr>
        <w:pStyle w:val="3Heading"/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Výhrada</w:t>
      </w:r>
    </w:p>
    <w:p w:rsidR="00E76626" w:rsidRPr="007A4ADE" w:rsidRDefault="00E76626" w:rsidP="0048223D">
      <w:pPr>
        <w:jc w:val="both"/>
        <w:rPr>
          <w:rFonts w:ascii="Arial" w:hAnsi="Arial" w:cs="Arial"/>
          <w:lang w:val="cs-CZ"/>
        </w:rPr>
      </w:pPr>
    </w:p>
    <w:p w:rsidR="004137A2" w:rsidRPr="007A4ADE" w:rsidRDefault="004137A2" w:rsidP="0048223D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Česká republika si vyhrazuje podle článku 5 odstavce 8 Úmluvy právo neuplatňovat celý článek 5 v rámci všech svých pokrytých smluv.</w:t>
      </w:r>
    </w:p>
    <w:p w:rsidR="004137A2" w:rsidRPr="007A4ADE" w:rsidRDefault="004137A2" w:rsidP="00F57A01">
      <w:pPr>
        <w:rPr>
          <w:rFonts w:ascii="Arial" w:hAnsi="Arial" w:cs="Arial"/>
          <w:lang w:val="cs-CZ"/>
        </w:rPr>
      </w:pPr>
    </w:p>
    <w:p w:rsidR="008824C9" w:rsidRPr="007A4ADE" w:rsidRDefault="008824C9" w:rsidP="00017D00">
      <w:pPr>
        <w:jc w:val="both"/>
        <w:rPr>
          <w:rFonts w:ascii="Arial" w:hAnsi="Arial" w:cs="Arial"/>
          <w:b/>
          <w:color w:val="161616"/>
          <w:shd w:val="clear" w:color="auto" w:fill="FFFFFF"/>
          <w:lang w:val="cs-CZ"/>
        </w:rPr>
      </w:pPr>
      <w:r w:rsidRPr="007A4ADE">
        <w:rPr>
          <w:rFonts w:ascii="Arial" w:hAnsi="Arial" w:cs="Arial"/>
          <w:b/>
          <w:color w:val="161616"/>
          <w:shd w:val="clear" w:color="auto" w:fill="FFFFFF"/>
          <w:lang w:val="cs-CZ"/>
        </w:rPr>
        <w:t>Článek 8 – Transakce týkající se výplaty dividend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E76626" w:rsidRPr="007A4ADE" w:rsidRDefault="008824C9" w:rsidP="00017D00">
      <w:pPr>
        <w:pStyle w:val="3Heading"/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Výhrada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E70206" w:rsidRPr="007A4ADE" w:rsidRDefault="00E70206" w:rsidP="00017D00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 xml:space="preserve">Česká republika </w:t>
      </w:r>
      <w:r w:rsidR="008824C9" w:rsidRPr="007A4ADE">
        <w:rPr>
          <w:rFonts w:ascii="Arial" w:hAnsi="Arial" w:cs="Arial"/>
          <w:lang w:val="cs-CZ"/>
        </w:rPr>
        <w:t>si vyhrazuje podle článku 8 odstavce 3 písmene a)</w:t>
      </w:r>
      <w:r w:rsidRPr="007A4ADE">
        <w:rPr>
          <w:rFonts w:ascii="Arial" w:hAnsi="Arial" w:cs="Arial"/>
          <w:lang w:val="cs-CZ"/>
        </w:rPr>
        <w:t xml:space="preserve"> Úmluvy </w:t>
      </w:r>
      <w:r w:rsidR="006A0317" w:rsidRPr="007A4ADE">
        <w:rPr>
          <w:rFonts w:ascii="Arial" w:hAnsi="Arial" w:cs="Arial"/>
          <w:lang w:val="cs-CZ"/>
        </w:rPr>
        <w:t>právo neuplatňovat celý článek 8</w:t>
      </w:r>
      <w:r w:rsidRPr="007A4ADE">
        <w:rPr>
          <w:rFonts w:ascii="Arial" w:hAnsi="Arial" w:cs="Arial"/>
          <w:lang w:val="cs-CZ"/>
        </w:rPr>
        <w:t xml:space="preserve"> v rámci svých pokrytých smluv.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6A0317" w:rsidRPr="007A4ADE" w:rsidRDefault="006A0317" w:rsidP="00017D00">
      <w:pPr>
        <w:jc w:val="both"/>
        <w:rPr>
          <w:rFonts w:ascii="Arial" w:hAnsi="Arial" w:cs="Arial"/>
          <w:b/>
          <w:color w:val="161616"/>
          <w:shd w:val="clear" w:color="auto" w:fill="FFFFFF"/>
          <w:lang w:val="cs-CZ"/>
        </w:rPr>
      </w:pPr>
      <w:r w:rsidRPr="007A4ADE">
        <w:rPr>
          <w:rFonts w:ascii="Arial" w:hAnsi="Arial" w:cs="Arial"/>
          <w:b/>
          <w:color w:val="161616"/>
          <w:shd w:val="clear" w:color="auto" w:fill="FFFFFF"/>
          <w:lang w:val="cs-CZ"/>
        </w:rPr>
        <w:t>Článek 9 – Zisky ze zcizení akcií nebo podílů na entitách, jejichž hodnota se odvozuje hlavně z nemovitého majetku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8824C9" w:rsidRPr="007A4ADE" w:rsidRDefault="008824C9" w:rsidP="00017D00">
      <w:pPr>
        <w:pStyle w:val="3Heading"/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Výhrada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6A0317" w:rsidRPr="007A4ADE" w:rsidRDefault="006A0317" w:rsidP="00017D00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Česká republika si vyhrazuje podle článku 9 odstavce 6 písmene a) Úmluvy právo neuplatňovat článek 9 odstavec 1 v rámci svých pokrytých smluv.</w:t>
      </w:r>
    </w:p>
    <w:p w:rsidR="006A0317" w:rsidRPr="007A4ADE" w:rsidRDefault="006A0317" w:rsidP="00017D00">
      <w:pPr>
        <w:jc w:val="both"/>
        <w:rPr>
          <w:rFonts w:ascii="Arial" w:hAnsi="Arial" w:cs="Arial"/>
          <w:lang w:val="cs-CZ"/>
        </w:rPr>
      </w:pPr>
    </w:p>
    <w:p w:rsidR="006A0317" w:rsidRPr="007A4ADE" w:rsidRDefault="006A0317" w:rsidP="00017D00">
      <w:pPr>
        <w:jc w:val="both"/>
        <w:rPr>
          <w:rFonts w:ascii="Arial" w:hAnsi="Arial" w:cs="Arial"/>
          <w:b/>
          <w:color w:val="161616"/>
          <w:shd w:val="clear" w:color="auto" w:fill="FFFFFF"/>
          <w:lang w:val="cs-CZ"/>
        </w:rPr>
      </w:pPr>
      <w:r w:rsidRPr="007A4ADE">
        <w:rPr>
          <w:rFonts w:ascii="Arial" w:hAnsi="Arial" w:cs="Arial"/>
          <w:b/>
          <w:color w:val="161616"/>
          <w:shd w:val="clear" w:color="auto" w:fill="FFFFFF"/>
          <w:lang w:val="cs-CZ"/>
        </w:rPr>
        <w:t>Článek 10 – Pravidlo proti zneužívání stálých provozoven umístěných ve třetích jurisdikcích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8824C9" w:rsidRPr="007A4ADE" w:rsidRDefault="008824C9" w:rsidP="00017D00">
      <w:pPr>
        <w:pStyle w:val="3Heading"/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Výhrada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6A0317" w:rsidRPr="007A4ADE" w:rsidRDefault="006A0317" w:rsidP="00017D00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Česká republika si vyhrazuje podle článku 10 odstavce 5 písmene a) Úmluvy právo neuplatňovat celý článek 10 v rámci svých pokrytých smluv.</w:t>
      </w:r>
    </w:p>
    <w:p w:rsidR="006A0317" w:rsidRPr="007A4ADE" w:rsidRDefault="006A0317" w:rsidP="00017D00">
      <w:pPr>
        <w:jc w:val="both"/>
        <w:rPr>
          <w:rFonts w:ascii="Arial" w:hAnsi="Arial" w:cs="Arial"/>
          <w:lang w:val="cs-CZ"/>
        </w:rPr>
      </w:pPr>
    </w:p>
    <w:p w:rsidR="00017D00" w:rsidRPr="007A4ADE" w:rsidRDefault="00017D00" w:rsidP="00017D00">
      <w:pPr>
        <w:jc w:val="both"/>
        <w:rPr>
          <w:rFonts w:ascii="Arial" w:hAnsi="Arial" w:cs="Arial"/>
          <w:b/>
          <w:color w:val="161616"/>
          <w:shd w:val="clear" w:color="auto" w:fill="FFFFFF"/>
          <w:lang w:val="cs-CZ"/>
        </w:rPr>
      </w:pPr>
      <w:r w:rsidRPr="007A4ADE">
        <w:rPr>
          <w:rFonts w:ascii="Arial" w:hAnsi="Arial" w:cs="Arial"/>
          <w:b/>
          <w:color w:val="161616"/>
          <w:shd w:val="clear" w:color="auto" w:fill="FFFFFF"/>
          <w:lang w:val="cs-CZ"/>
        </w:rPr>
        <w:lastRenderedPageBreak/>
        <w:t>Článek 11 – Provádění daňových smluv ve vztahu k omezení práva smluvní strany zdaňovat své vlastní rezidenty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8824C9" w:rsidRPr="007A4ADE" w:rsidRDefault="008824C9" w:rsidP="00017D00">
      <w:pPr>
        <w:pStyle w:val="3Heading"/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Výhrada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017D00" w:rsidRPr="007A4ADE" w:rsidRDefault="00017D00" w:rsidP="00017D00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Česká republika si vyhrazuje podle článku 11 odstavce 3 písmene a) Úmluvy právo neuplatňovat celý článek 11 v rámci svých pokrytých smluv.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017D00" w:rsidRPr="007A4ADE" w:rsidRDefault="00017D00" w:rsidP="00017D00">
      <w:pPr>
        <w:jc w:val="both"/>
        <w:rPr>
          <w:rFonts w:ascii="Arial" w:hAnsi="Arial" w:cs="Arial"/>
          <w:b/>
          <w:color w:val="161616"/>
          <w:shd w:val="clear" w:color="auto" w:fill="FFFFFF"/>
          <w:lang w:val="cs-CZ"/>
        </w:rPr>
      </w:pPr>
      <w:r w:rsidRPr="007A4ADE">
        <w:rPr>
          <w:rFonts w:ascii="Arial" w:hAnsi="Arial" w:cs="Arial"/>
          <w:b/>
          <w:color w:val="161616"/>
          <w:shd w:val="clear" w:color="auto" w:fill="FFFFFF"/>
          <w:lang w:val="cs-CZ"/>
        </w:rPr>
        <w:t>Článek 12 – Umělé vyhýbání se situaci existence stálé provozovny prostřednictvím komisionářských struktur a obdobných strategií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8824C9" w:rsidRPr="007A4ADE" w:rsidRDefault="008824C9" w:rsidP="00017D00">
      <w:pPr>
        <w:pStyle w:val="3Heading"/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Výhrada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017D00" w:rsidRPr="007A4ADE" w:rsidRDefault="00017D00" w:rsidP="00017D00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Česká republika si vyhrazuje podle článku 12 odstavce 4 Úmluvy právo neuplatňovat celý článek 12 v rámci svých pokrytých smluv.</w:t>
      </w:r>
    </w:p>
    <w:p w:rsidR="00017D00" w:rsidRPr="007A4ADE" w:rsidRDefault="00017D00" w:rsidP="00017D00">
      <w:pPr>
        <w:jc w:val="both"/>
        <w:rPr>
          <w:rFonts w:ascii="Arial" w:hAnsi="Arial" w:cs="Arial"/>
          <w:lang w:val="cs-CZ"/>
        </w:rPr>
      </w:pPr>
    </w:p>
    <w:p w:rsidR="00017D00" w:rsidRPr="007A4ADE" w:rsidRDefault="00017D00" w:rsidP="00017D00">
      <w:pPr>
        <w:jc w:val="both"/>
        <w:rPr>
          <w:rFonts w:ascii="Arial" w:hAnsi="Arial" w:cs="Arial"/>
          <w:b/>
          <w:color w:val="161616"/>
          <w:shd w:val="clear" w:color="auto" w:fill="FFFFFF"/>
          <w:lang w:val="cs-CZ"/>
        </w:rPr>
      </w:pPr>
      <w:r w:rsidRPr="007A4ADE">
        <w:rPr>
          <w:rFonts w:ascii="Arial" w:hAnsi="Arial" w:cs="Arial"/>
          <w:b/>
          <w:color w:val="161616"/>
          <w:shd w:val="clear" w:color="auto" w:fill="FFFFFF"/>
          <w:lang w:val="cs-CZ"/>
        </w:rPr>
        <w:t>Článek 13 – Umělé vyhýbání se situaci existence stálé provozovny prostřednictvím výjimek souvisejících s různými druhy činností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8824C9" w:rsidRPr="007A4ADE" w:rsidRDefault="008824C9" w:rsidP="00017D00">
      <w:pPr>
        <w:pStyle w:val="3Heading"/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Výhrada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017D00" w:rsidRPr="007A4ADE" w:rsidRDefault="00017D00" w:rsidP="00017D00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Česká republika si vyhrazuje podle článku 13 odstavce 6 písmene a) Úmluvy právo neuplatňovat celý článek 13 v rámci svých pokrytých smluv.</w:t>
      </w:r>
    </w:p>
    <w:p w:rsidR="00017D00" w:rsidRPr="007A4ADE" w:rsidRDefault="00017D00" w:rsidP="00017D00">
      <w:pPr>
        <w:jc w:val="both"/>
        <w:rPr>
          <w:rFonts w:ascii="Arial" w:hAnsi="Arial" w:cs="Arial"/>
          <w:lang w:val="cs-CZ"/>
        </w:rPr>
      </w:pPr>
    </w:p>
    <w:p w:rsidR="00017D00" w:rsidRPr="007A4ADE" w:rsidRDefault="00017D00" w:rsidP="00017D00">
      <w:pPr>
        <w:jc w:val="both"/>
        <w:rPr>
          <w:rFonts w:ascii="Arial" w:hAnsi="Arial" w:cs="Arial"/>
          <w:b/>
          <w:color w:val="161616"/>
          <w:shd w:val="clear" w:color="auto" w:fill="FFFFFF"/>
          <w:lang w:val="cs-CZ"/>
        </w:rPr>
      </w:pPr>
      <w:r w:rsidRPr="007A4ADE">
        <w:rPr>
          <w:rFonts w:ascii="Arial" w:hAnsi="Arial" w:cs="Arial"/>
          <w:b/>
          <w:color w:val="161616"/>
          <w:shd w:val="clear" w:color="auto" w:fill="FFFFFF"/>
          <w:lang w:val="cs-CZ"/>
        </w:rPr>
        <w:t>Článek 14 – Rozdělování kontraktů na části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8824C9" w:rsidRPr="007A4ADE" w:rsidRDefault="008824C9" w:rsidP="00017D00">
      <w:pPr>
        <w:pStyle w:val="3Heading"/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Výhrada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017D00" w:rsidRPr="007A4ADE" w:rsidRDefault="00017D00" w:rsidP="00017D00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Česká republika si vyhrazuje podle článku 14 odstavce 3 písmene a) Úmluvy právo neuplatňovat celý článek 14 v rámci svých pokrytých smluv.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661440" w:rsidRPr="007A4ADE" w:rsidRDefault="00661440" w:rsidP="00661440">
      <w:pPr>
        <w:jc w:val="both"/>
        <w:rPr>
          <w:rFonts w:ascii="Arial" w:hAnsi="Arial" w:cs="Arial"/>
          <w:b/>
          <w:color w:val="161616"/>
          <w:shd w:val="clear" w:color="auto" w:fill="FFFFFF"/>
          <w:lang w:val="cs-CZ"/>
        </w:rPr>
      </w:pPr>
      <w:r w:rsidRPr="007A4ADE">
        <w:rPr>
          <w:rFonts w:ascii="Arial" w:hAnsi="Arial" w:cs="Arial"/>
          <w:b/>
          <w:color w:val="161616"/>
          <w:shd w:val="clear" w:color="auto" w:fill="FFFFFF"/>
          <w:lang w:val="cs-CZ"/>
        </w:rPr>
        <w:t>Článek 15 – Definice osoby úzce spojené s podnikem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8824C9" w:rsidRPr="007A4ADE" w:rsidRDefault="008824C9" w:rsidP="00017D00">
      <w:pPr>
        <w:pStyle w:val="3Heading"/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Výhrada</w:t>
      </w:r>
    </w:p>
    <w:p w:rsidR="00E76626" w:rsidRPr="007A4ADE" w:rsidRDefault="00E76626" w:rsidP="00017D00">
      <w:pPr>
        <w:jc w:val="both"/>
        <w:rPr>
          <w:rFonts w:ascii="Arial" w:hAnsi="Arial" w:cs="Arial"/>
          <w:lang w:val="cs-CZ"/>
        </w:rPr>
      </w:pPr>
    </w:p>
    <w:p w:rsidR="00661440" w:rsidRPr="007A4ADE" w:rsidRDefault="00661440" w:rsidP="00661440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Česká republika si vyhrazuje podle článku 15 odstavce 2 Úmluvy právo neuplatňovat celý článek 15 v rámci pokryté smlouvy, na kterou se vztahují výhrady uvedené v článku 12 odstavci 4, článku 13 odstavci 6 písmenu a) nebo c) a článku 14 odstavci 3 písmenu a).</w:t>
      </w:r>
    </w:p>
    <w:p w:rsidR="00661440" w:rsidRPr="007A4ADE" w:rsidRDefault="00661440" w:rsidP="00017D00">
      <w:pPr>
        <w:jc w:val="both"/>
        <w:rPr>
          <w:rFonts w:ascii="Arial" w:hAnsi="Arial" w:cs="Arial"/>
          <w:lang w:val="cs-CZ"/>
        </w:rPr>
      </w:pPr>
    </w:p>
    <w:p w:rsidR="009F04B2" w:rsidRPr="007A4ADE" w:rsidRDefault="009F04B2" w:rsidP="009F04B2">
      <w:pPr>
        <w:rPr>
          <w:rFonts w:ascii="Arial" w:hAnsi="Arial" w:cs="Arial"/>
          <w:b/>
          <w:color w:val="161616"/>
          <w:shd w:val="clear" w:color="auto" w:fill="FFFFFF"/>
          <w:lang w:val="cs-CZ"/>
        </w:rPr>
      </w:pPr>
      <w:r w:rsidRPr="007A4ADE">
        <w:rPr>
          <w:rFonts w:ascii="Arial" w:hAnsi="Arial" w:cs="Arial"/>
          <w:b/>
          <w:color w:val="161616"/>
          <w:shd w:val="clear" w:color="auto" w:fill="FFFFFF"/>
          <w:lang w:val="cs-CZ"/>
        </w:rPr>
        <w:t>Článek 17 – Následné úpravy zisků</w:t>
      </w:r>
    </w:p>
    <w:p w:rsidR="00E76626" w:rsidRPr="007A4ADE" w:rsidRDefault="00E76626" w:rsidP="00F623C3">
      <w:pPr>
        <w:rPr>
          <w:rFonts w:ascii="Arial" w:hAnsi="Arial" w:cs="Arial"/>
          <w:lang w:val="cs-CZ"/>
        </w:rPr>
      </w:pPr>
    </w:p>
    <w:p w:rsidR="008824C9" w:rsidRPr="007A4ADE" w:rsidRDefault="008824C9" w:rsidP="008824C9">
      <w:pPr>
        <w:pStyle w:val="3Heading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Výhrada</w:t>
      </w:r>
    </w:p>
    <w:p w:rsidR="00E76626" w:rsidRPr="007A4ADE" w:rsidRDefault="00E76626" w:rsidP="00050C99">
      <w:pPr>
        <w:rPr>
          <w:rFonts w:ascii="Arial" w:hAnsi="Arial" w:cs="Arial"/>
          <w:lang w:val="cs-CZ"/>
        </w:rPr>
      </w:pPr>
    </w:p>
    <w:p w:rsidR="009F04B2" w:rsidRPr="007A4ADE" w:rsidRDefault="009F04B2" w:rsidP="009F04B2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Česká republika si vyhrazuje podle článku 17 odstavce 3 písmene b) Úmluvy právo neuplatňovat celý článek 17 v rámci svých pokrytých smluv na základě skutečnosti, že v případě absence ustanovení uvedeného v článku 17 odstavci 2 ve své pokryté smlouvě:</w:t>
      </w:r>
    </w:p>
    <w:p w:rsidR="009F04B2" w:rsidRPr="007A4ADE" w:rsidRDefault="009F04B2" w:rsidP="009F04B2">
      <w:pPr>
        <w:jc w:val="both"/>
        <w:rPr>
          <w:rFonts w:ascii="Arial" w:hAnsi="Arial" w:cs="Arial"/>
          <w:lang w:val="cs-CZ"/>
        </w:rPr>
      </w:pPr>
    </w:p>
    <w:p w:rsidR="009F04B2" w:rsidRPr="007A4ADE" w:rsidRDefault="009F04B2" w:rsidP="009F04B2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>(i) učiní přiměřenou úpravu uvedenou v článku 17 odstavci 1; nebo</w:t>
      </w:r>
    </w:p>
    <w:p w:rsidR="009F04B2" w:rsidRPr="007A4ADE" w:rsidRDefault="009F04B2" w:rsidP="009F04B2">
      <w:pPr>
        <w:jc w:val="both"/>
        <w:rPr>
          <w:rFonts w:ascii="Arial" w:hAnsi="Arial" w:cs="Arial"/>
          <w:lang w:val="cs-CZ"/>
        </w:rPr>
      </w:pPr>
    </w:p>
    <w:p w:rsidR="00E76626" w:rsidRPr="007A4ADE" w:rsidRDefault="009F04B2" w:rsidP="00E20185">
      <w:pPr>
        <w:jc w:val="both"/>
        <w:rPr>
          <w:rFonts w:ascii="Arial" w:hAnsi="Arial" w:cs="Arial"/>
          <w:lang w:val="cs-CZ"/>
        </w:rPr>
      </w:pPr>
      <w:r w:rsidRPr="007A4ADE">
        <w:rPr>
          <w:rFonts w:ascii="Arial" w:hAnsi="Arial" w:cs="Arial"/>
          <w:lang w:val="cs-CZ"/>
        </w:rPr>
        <w:t xml:space="preserve">(ii) </w:t>
      </w:r>
      <w:r w:rsidR="00C609AF" w:rsidRPr="007A4ADE">
        <w:rPr>
          <w:rFonts w:ascii="Arial" w:hAnsi="Arial" w:cs="Arial"/>
          <w:lang w:val="cs-CZ"/>
        </w:rPr>
        <w:t xml:space="preserve">se bude její příslušný úřad </w:t>
      </w:r>
      <w:r w:rsidRPr="007A4ADE">
        <w:rPr>
          <w:rFonts w:ascii="Arial" w:hAnsi="Arial" w:cs="Arial"/>
          <w:lang w:val="cs-CZ"/>
        </w:rPr>
        <w:t>snažit vyřešit případ p</w:t>
      </w:r>
      <w:r w:rsidR="00C609AF" w:rsidRPr="007A4ADE">
        <w:rPr>
          <w:rFonts w:ascii="Arial" w:hAnsi="Arial" w:cs="Arial"/>
          <w:lang w:val="cs-CZ"/>
        </w:rPr>
        <w:t>odle ustanov</w:t>
      </w:r>
      <w:r w:rsidRPr="007A4ADE">
        <w:rPr>
          <w:rFonts w:ascii="Arial" w:hAnsi="Arial" w:cs="Arial"/>
          <w:lang w:val="cs-CZ"/>
        </w:rPr>
        <w:t>ení pokryté smlouvy, která se vztahují k řešení případu dohodou.</w:t>
      </w:r>
    </w:p>
    <w:p w:rsidR="007A4ADE" w:rsidRPr="007A4ADE" w:rsidRDefault="007A4ADE">
      <w:pPr>
        <w:jc w:val="both"/>
        <w:rPr>
          <w:rFonts w:ascii="Arial" w:hAnsi="Arial" w:cs="Arial"/>
          <w:lang w:val="cs-CZ"/>
        </w:rPr>
      </w:pPr>
    </w:p>
    <w:sectPr w:rsidR="007A4ADE" w:rsidRPr="007A4ADE" w:rsidSect="00712A2F"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C93" w:rsidRDefault="00D72C93" w:rsidP="001B615B">
      <w:r>
        <w:separator/>
      </w:r>
    </w:p>
  </w:endnote>
  <w:endnote w:type="continuationSeparator" w:id="0">
    <w:p w:rsidR="00D72C93" w:rsidRDefault="00D72C93" w:rsidP="001B6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987" w:rsidRDefault="00613987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716D">
      <w:rPr>
        <w:noProof/>
      </w:rPr>
      <w:t>2</w:t>
    </w:r>
    <w:r>
      <w:rPr>
        <w:noProof/>
      </w:rPr>
      <w:fldChar w:fldCharType="end"/>
    </w:r>
  </w:p>
  <w:p w:rsidR="00613987" w:rsidRDefault="006139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C93" w:rsidRDefault="00D72C93" w:rsidP="001B615B">
      <w:r>
        <w:separator/>
      </w:r>
    </w:p>
  </w:footnote>
  <w:footnote w:type="continuationSeparator" w:id="0">
    <w:p w:rsidR="00D72C93" w:rsidRDefault="00D72C93" w:rsidP="001B6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987" w:rsidRPr="00F90BB4" w:rsidRDefault="00613987" w:rsidP="00712A2F">
    <w:pPr>
      <w:pStyle w:val="Zhlav"/>
      <w:jc w:val="right"/>
      <w:rPr>
        <w:rFonts w:ascii="Arial" w:hAnsi="Arial" w:cs="Arial"/>
        <w:b/>
        <w:sz w:val="24"/>
        <w:szCs w:val="24"/>
      </w:rPr>
    </w:pPr>
  </w:p>
  <w:p w:rsidR="00613987" w:rsidRDefault="0061398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ADE" w:rsidRPr="00516C27" w:rsidRDefault="007A4ADE" w:rsidP="000F7543">
    <w:pPr>
      <w:ind w:left="720"/>
      <w:jc w:val="both"/>
      <w:rPr>
        <w:rFonts w:ascii="Arial" w:hAnsi="Arial" w:cs="Arial"/>
        <w:lang w:val="cs-CZ"/>
      </w:rPr>
    </w:pPr>
    <w:r w:rsidRPr="00516C27">
      <w:rPr>
        <w:rFonts w:ascii="Arial" w:hAnsi="Arial" w:cs="Arial"/>
      </w:rPr>
      <w:t xml:space="preserve">                                                                                  </w:t>
    </w:r>
  </w:p>
  <w:p w:rsidR="00AB089F" w:rsidRPr="00AB089F" w:rsidRDefault="00AB089F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86CE5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8E09A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50FC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2325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350FF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54C5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EA6B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4231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9627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A728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ECC4649"/>
    <w:multiLevelType w:val="hybridMultilevel"/>
    <w:tmpl w:val="B402225E"/>
    <w:lvl w:ilvl="0" w:tplc="91107554">
      <w:numFmt w:val="bullet"/>
      <w:lvlText w:val="-"/>
      <w:lvlJc w:val="left"/>
      <w:pPr>
        <w:ind w:left="1080" w:hanging="360"/>
      </w:pPr>
      <w:rPr>
        <w:rFonts w:ascii="Calibri" w:eastAsia="MS Mincho" w:hAnsi="Calibri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25F"/>
    <w:rsid w:val="00000B2D"/>
    <w:rsid w:val="00000E18"/>
    <w:rsid w:val="00001547"/>
    <w:rsid w:val="00004170"/>
    <w:rsid w:val="00006176"/>
    <w:rsid w:val="000079B8"/>
    <w:rsid w:val="00011029"/>
    <w:rsid w:val="00011393"/>
    <w:rsid w:val="00011EC2"/>
    <w:rsid w:val="00012F96"/>
    <w:rsid w:val="00014707"/>
    <w:rsid w:val="000177C0"/>
    <w:rsid w:val="00017C97"/>
    <w:rsid w:val="00017D00"/>
    <w:rsid w:val="000201E8"/>
    <w:rsid w:val="00020CFB"/>
    <w:rsid w:val="00021A38"/>
    <w:rsid w:val="00022075"/>
    <w:rsid w:val="000237B1"/>
    <w:rsid w:val="000246E8"/>
    <w:rsid w:val="00025199"/>
    <w:rsid w:val="00025252"/>
    <w:rsid w:val="0002613E"/>
    <w:rsid w:val="00026225"/>
    <w:rsid w:val="00026C09"/>
    <w:rsid w:val="00026EAF"/>
    <w:rsid w:val="0002723C"/>
    <w:rsid w:val="00030A1C"/>
    <w:rsid w:val="00031BFD"/>
    <w:rsid w:val="00034224"/>
    <w:rsid w:val="00036F71"/>
    <w:rsid w:val="0003705B"/>
    <w:rsid w:val="00041D29"/>
    <w:rsid w:val="00041E6C"/>
    <w:rsid w:val="000420F6"/>
    <w:rsid w:val="00042606"/>
    <w:rsid w:val="000445D1"/>
    <w:rsid w:val="0004474D"/>
    <w:rsid w:val="00044DF9"/>
    <w:rsid w:val="000451EC"/>
    <w:rsid w:val="00046DF5"/>
    <w:rsid w:val="00050C99"/>
    <w:rsid w:val="00051229"/>
    <w:rsid w:val="00051774"/>
    <w:rsid w:val="00054E01"/>
    <w:rsid w:val="000559E9"/>
    <w:rsid w:val="0005701C"/>
    <w:rsid w:val="000606AA"/>
    <w:rsid w:val="000610BF"/>
    <w:rsid w:val="000633F1"/>
    <w:rsid w:val="0006525A"/>
    <w:rsid w:val="0006550D"/>
    <w:rsid w:val="00066955"/>
    <w:rsid w:val="00073C76"/>
    <w:rsid w:val="00075582"/>
    <w:rsid w:val="0008149B"/>
    <w:rsid w:val="000824FB"/>
    <w:rsid w:val="00082DED"/>
    <w:rsid w:val="00082FE4"/>
    <w:rsid w:val="00083D50"/>
    <w:rsid w:val="00084C83"/>
    <w:rsid w:val="00091E07"/>
    <w:rsid w:val="00093615"/>
    <w:rsid w:val="00093BFC"/>
    <w:rsid w:val="00096C95"/>
    <w:rsid w:val="000A3BFB"/>
    <w:rsid w:val="000A4641"/>
    <w:rsid w:val="000A5681"/>
    <w:rsid w:val="000A6900"/>
    <w:rsid w:val="000A6D64"/>
    <w:rsid w:val="000C340A"/>
    <w:rsid w:val="000C385E"/>
    <w:rsid w:val="000D3033"/>
    <w:rsid w:val="000D5FCE"/>
    <w:rsid w:val="000D7FB0"/>
    <w:rsid w:val="000E11CE"/>
    <w:rsid w:val="000E2282"/>
    <w:rsid w:val="000E2509"/>
    <w:rsid w:val="000E3D52"/>
    <w:rsid w:val="000E4B9D"/>
    <w:rsid w:val="000E4E6E"/>
    <w:rsid w:val="000E6EF4"/>
    <w:rsid w:val="000F0022"/>
    <w:rsid w:val="000F7543"/>
    <w:rsid w:val="00106B2A"/>
    <w:rsid w:val="00106C44"/>
    <w:rsid w:val="00107144"/>
    <w:rsid w:val="00107254"/>
    <w:rsid w:val="0010752A"/>
    <w:rsid w:val="00112C79"/>
    <w:rsid w:val="00113436"/>
    <w:rsid w:val="00116B52"/>
    <w:rsid w:val="001177DD"/>
    <w:rsid w:val="001230EC"/>
    <w:rsid w:val="0012620F"/>
    <w:rsid w:val="00126623"/>
    <w:rsid w:val="001268FD"/>
    <w:rsid w:val="00127562"/>
    <w:rsid w:val="001304E5"/>
    <w:rsid w:val="00133049"/>
    <w:rsid w:val="00133761"/>
    <w:rsid w:val="00134C27"/>
    <w:rsid w:val="00137115"/>
    <w:rsid w:val="00142A58"/>
    <w:rsid w:val="0014438B"/>
    <w:rsid w:val="00145202"/>
    <w:rsid w:val="00146373"/>
    <w:rsid w:val="00150662"/>
    <w:rsid w:val="00155FD9"/>
    <w:rsid w:val="00163857"/>
    <w:rsid w:val="001656C7"/>
    <w:rsid w:val="00165FA0"/>
    <w:rsid w:val="00170102"/>
    <w:rsid w:val="00172A87"/>
    <w:rsid w:val="001774F9"/>
    <w:rsid w:val="00181C8E"/>
    <w:rsid w:val="00182D37"/>
    <w:rsid w:val="00185172"/>
    <w:rsid w:val="001866A2"/>
    <w:rsid w:val="0019097B"/>
    <w:rsid w:val="00190A90"/>
    <w:rsid w:val="001A0286"/>
    <w:rsid w:val="001A29E3"/>
    <w:rsid w:val="001A532E"/>
    <w:rsid w:val="001A59C9"/>
    <w:rsid w:val="001B0C1C"/>
    <w:rsid w:val="001B2579"/>
    <w:rsid w:val="001B4E23"/>
    <w:rsid w:val="001B4EEF"/>
    <w:rsid w:val="001B615B"/>
    <w:rsid w:val="001B633D"/>
    <w:rsid w:val="001B7771"/>
    <w:rsid w:val="001C1BCD"/>
    <w:rsid w:val="001C40D9"/>
    <w:rsid w:val="001C544B"/>
    <w:rsid w:val="001C57BD"/>
    <w:rsid w:val="001C6BB8"/>
    <w:rsid w:val="001C777B"/>
    <w:rsid w:val="001D2674"/>
    <w:rsid w:val="001D490A"/>
    <w:rsid w:val="001D5179"/>
    <w:rsid w:val="001D74D2"/>
    <w:rsid w:val="001D7855"/>
    <w:rsid w:val="001E59FD"/>
    <w:rsid w:val="001E72B5"/>
    <w:rsid w:val="001E75FC"/>
    <w:rsid w:val="001E788B"/>
    <w:rsid w:val="001F1E67"/>
    <w:rsid w:val="001F3533"/>
    <w:rsid w:val="001F3C79"/>
    <w:rsid w:val="001F4366"/>
    <w:rsid w:val="001F5A34"/>
    <w:rsid w:val="001F7474"/>
    <w:rsid w:val="001F75F6"/>
    <w:rsid w:val="0020093C"/>
    <w:rsid w:val="00204B8E"/>
    <w:rsid w:val="00207124"/>
    <w:rsid w:val="00215542"/>
    <w:rsid w:val="002169BF"/>
    <w:rsid w:val="002231A6"/>
    <w:rsid w:val="00225564"/>
    <w:rsid w:val="002257CA"/>
    <w:rsid w:val="00234F4F"/>
    <w:rsid w:val="00235564"/>
    <w:rsid w:val="002356B0"/>
    <w:rsid w:val="00235A65"/>
    <w:rsid w:val="0024209E"/>
    <w:rsid w:val="00246A5A"/>
    <w:rsid w:val="00251346"/>
    <w:rsid w:val="002531AC"/>
    <w:rsid w:val="00253B8B"/>
    <w:rsid w:val="00253EE3"/>
    <w:rsid w:val="0025671A"/>
    <w:rsid w:val="002607E9"/>
    <w:rsid w:val="00260DDE"/>
    <w:rsid w:val="00261DB1"/>
    <w:rsid w:val="00262ABE"/>
    <w:rsid w:val="002630EC"/>
    <w:rsid w:val="002635C7"/>
    <w:rsid w:val="00263AFD"/>
    <w:rsid w:val="00264C3C"/>
    <w:rsid w:val="00266859"/>
    <w:rsid w:val="0027244D"/>
    <w:rsid w:val="00273799"/>
    <w:rsid w:val="00273E36"/>
    <w:rsid w:val="00275079"/>
    <w:rsid w:val="002806C0"/>
    <w:rsid w:val="0028547C"/>
    <w:rsid w:val="002854C2"/>
    <w:rsid w:val="00287409"/>
    <w:rsid w:val="00290F35"/>
    <w:rsid w:val="00294CED"/>
    <w:rsid w:val="00295BB1"/>
    <w:rsid w:val="00297998"/>
    <w:rsid w:val="002A43AD"/>
    <w:rsid w:val="002A5332"/>
    <w:rsid w:val="002A73B7"/>
    <w:rsid w:val="002B0AD2"/>
    <w:rsid w:val="002B27AC"/>
    <w:rsid w:val="002B58C5"/>
    <w:rsid w:val="002C013D"/>
    <w:rsid w:val="002C2AB8"/>
    <w:rsid w:val="002C3D70"/>
    <w:rsid w:val="002C6548"/>
    <w:rsid w:val="002C6A04"/>
    <w:rsid w:val="002C7249"/>
    <w:rsid w:val="002D1112"/>
    <w:rsid w:val="002D153E"/>
    <w:rsid w:val="002D34F2"/>
    <w:rsid w:val="002E27FF"/>
    <w:rsid w:val="002E4440"/>
    <w:rsid w:val="002E6D5C"/>
    <w:rsid w:val="002E6FCA"/>
    <w:rsid w:val="002F176B"/>
    <w:rsid w:val="002F262C"/>
    <w:rsid w:val="002F269C"/>
    <w:rsid w:val="002F64E3"/>
    <w:rsid w:val="00304574"/>
    <w:rsid w:val="003109FC"/>
    <w:rsid w:val="00311652"/>
    <w:rsid w:val="003129EB"/>
    <w:rsid w:val="00313F5E"/>
    <w:rsid w:val="003158F4"/>
    <w:rsid w:val="00317ED8"/>
    <w:rsid w:val="00320F90"/>
    <w:rsid w:val="00321DCC"/>
    <w:rsid w:val="0032620A"/>
    <w:rsid w:val="003273D5"/>
    <w:rsid w:val="00327668"/>
    <w:rsid w:val="00330A3D"/>
    <w:rsid w:val="003412DC"/>
    <w:rsid w:val="00341EAA"/>
    <w:rsid w:val="00343DA0"/>
    <w:rsid w:val="003449EF"/>
    <w:rsid w:val="00344ED2"/>
    <w:rsid w:val="00345A4E"/>
    <w:rsid w:val="0034647C"/>
    <w:rsid w:val="00351F53"/>
    <w:rsid w:val="00353504"/>
    <w:rsid w:val="00355F34"/>
    <w:rsid w:val="0035651B"/>
    <w:rsid w:val="00357503"/>
    <w:rsid w:val="00361F13"/>
    <w:rsid w:val="00361F78"/>
    <w:rsid w:val="003665EB"/>
    <w:rsid w:val="00372B14"/>
    <w:rsid w:val="00374A15"/>
    <w:rsid w:val="00377784"/>
    <w:rsid w:val="00377B77"/>
    <w:rsid w:val="0038277A"/>
    <w:rsid w:val="00382FDB"/>
    <w:rsid w:val="00383F7C"/>
    <w:rsid w:val="00386EE0"/>
    <w:rsid w:val="00397672"/>
    <w:rsid w:val="003A1D24"/>
    <w:rsid w:val="003A5669"/>
    <w:rsid w:val="003A59D6"/>
    <w:rsid w:val="003A6302"/>
    <w:rsid w:val="003A718C"/>
    <w:rsid w:val="003B2EB1"/>
    <w:rsid w:val="003B4D51"/>
    <w:rsid w:val="003C1A92"/>
    <w:rsid w:val="003C2A33"/>
    <w:rsid w:val="003D0379"/>
    <w:rsid w:val="003D31ED"/>
    <w:rsid w:val="003D46FD"/>
    <w:rsid w:val="003D52FD"/>
    <w:rsid w:val="003D7AA7"/>
    <w:rsid w:val="003D7DEB"/>
    <w:rsid w:val="003E2836"/>
    <w:rsid w:val="003E3DCE"/>
    <w:rsid w:val="003E511D"/>
    <w:rsid w:val="003E7154"/>
    <w:rsid w:val="003F0331"/>
    <w:rsid w:val="003F072D"/>
    <w:rsid w:val="003F7F19"/>
    <w:rsid w:val="00407D18"/>
    <w:rsid w:val="004129E2"/>
    <w:rsid w:val="004137A2"/>
    <w:rsid w:val="00416795"/>
    <w:rsid w:val="00416CEB"/>
    <w:rsid w:val="00417A15"/>
    <w:rsid w:val="00420D3C"/>
    <w:rsid w:val="0042247F"/>
    <w:rsid w:val="00434A1E"/>
    <w:rsid w:val="00434C1A"/>
    <w:rsid w:val="004358CC"/>
    <w:rsid w:val="0043624B"/>
    <w:rsid w:val="004439DA"/>
    <w:rsid w:val="00444389"/>
    <w:rsid w:val="00451BE4"/>
    <w:rsid w:val="00455371"/>
    <w:rsid w:val="00455937"/>
    <w:rsid w:val="00460D64"/>
    <w:rsid w:val="004638A3"/>
    <w:rsid w:val="00465785"/>
    <w:rsid w:val="00471F6A"/>
    <w:rsid w:val="004737B8"/>
    <w:rsid w:val="004752CF"/>
    <w:rsid w:val="0048058D"/>
    <w:rsid w:val="00480B80"/>
    <w:rsid w:val="00482216"/>
    <w:rsid w:val="0048223D"/>
    <w:rsid w:val="00482DFB"/>
    <w:rsid w:val="00493BAC"/>
    <w:rsid w:val="00494B4C"/>
    <w:rsid w:val="0049572B"/>
    <w:rsid w:val="00495BCA"/>
    <w:rsid w:val="00496F75"/>
    <w:rsid w:val="004A6442"/>
    <w:rsid w:val="004B178D"/>
    <w:rsid w:val="004B1EBE"/>
    <w:rsid w:val="004B34D7"/>
    <w:rsid w:val="004C0515"/>
    <w:rsid w:val="004C227C"/>
    <w:rsid w:val="004C673D"/>
    <w:rsid w:val="004D0A1B"/>
    <w:rsid w:val="004D33BF"/>
    <w:rsid w:val="004D3DD5"/>
    <w:rsid w:val="004D3EBF"/>
    <w:rsid w:val="004D4F49"/>
    <w:rsid w:val="004D50B6"/>
    <w:rsid w:val="004E0C50"/>
    <w:rsid w:val="004E1A8A"/>
    <w:rsid w:val="004E25CD"/>
    <w:rsid w:val="004E3208"/>
    <w:rsid w:val="004E3A53"/>
    <w:rsid w:val="004E5518"/>
    <w:rsid w:val="004E5BA7"/>
    <w:rsid w:val="004E5CC6"/>
    <w:rsid w:val="004E72E2"/>
    <w:rsid w:val="004F25B4"/>
    <w:rsid w:val="00504749"/>
    <w:rsid w:val="00507CA6"/>
    <w:rsid w:val="00512DF6"/>
    <w:rsid w:val="00513A1B"/>
    <w:rsid w:val="00513E5A"/>
    <w:rsid w:val="00514A76"/>
    <w:rsid w:val="00514E0C"/>
    <w:rsid w:val="00515B1D"/>
    <w:rsid w:val="00524F85"/>
    <w:rsid w:val="0052653A"/>
    <w:rsid w:val="00526835"/>
    <w:rsid w:val="005349EE"/>
    <w:rsid w:val="0053559E"/>
    <w:rsid w:val="005361CE"/>
    <w:rsid w:val="00546216"/>
    <w:rsid w:val="005470E3"/>
    <w:rsid w:val="005510EE"/>
    <w:rsid w:val="0055175F"/>
    <w:rsid w:val="0055284C"/>
    <w:rsid w:val="00553195"/>
    <w:rsid w:val="00562A46"/>
    <w:rsid w:val="00567662"/>
    <w:rsid w:val="005703E6"/>
    <w:rsid w:val="00570B7F"/>
    <w:rsid w:val="0057159F"/>
    <w:rsid w:val="00574298"/>
    <w:rsid w:val="00576C70"/>
    <w:rsid w:val="005815EF"/>
    <w:rsid w:val="00582AF7"/>
    <w:rsid w:val="005832EA"/>
    <w:rsid w:val="0058425F"/>
    <w:rsid w:val="005850E2"/>
    <w:rsid w:val="00587A06"/>
    <w:rsid w:val="00590AC6"/>
    <w:rsid w:val="005956DA"/>
    <w:rsid w:val="005969D4"/>
    <w:rsid w:val="005A085D"/>
    <w:rsid w:val="005A22F0"/>
    <w:rsid w:val="005A2478"/>
    <w:rsid w:val="005A35E8"/>
    <w:rsid w:val="005A60DF"/>
    <w:rsid w:val="005B1AE9"/>
    <w:rsid w:val="005B3F4F"/>
    <w:rsid w:val="005B4104"/>
    <w:rsid w:val="005B5740"/>
    <w:rsid w:val="005C029B"/>
    <w:rsid w:val="005C3486"/>
    <w:rsid w:val="005C5C25"/>
    <w:rsid w:val="005C6C03"/>
    <w:rsid w:val="005C6D01"/>
    <w:rsid w:val="005D1D55"/>
    <w:rsid w:val="005D48B1"/>
    <w:rsid w:val="005D5935"/>
    <w:rsid w:val="005E6E76"/>
    <w:rsid w:val="005E765D"/>
    <w:rsid w:val="005F04F4"/>
    <w:rsid w:val="005F0511"/>
    <w:rsid w:val="005F193B"/>
    <w:rsid w:val="005F45F0"/>
    <w:rsid w:val="005F6B8E"/>
    <w:rsid w:val="005F7CFB"/>
    <w:rsid w:val="0060012E"/>
    <w:rsid w:val="00601278"/>
    <w:rsid w:val="00603C71"/>
    <w:rsid w:val="00605390"/>
    <w:rsid w:val="00613987"/>
    <w:rsid w:val="00613D10"/>
    <w:rsid w:val="00613D39"/>
    <w:rsid w:val="00614298"/>
    <w:rsid w:val="00614652"/>
    <w:rsid w:val="00614E64"/>
    <w:rsid w:val="00615D66"/>
    <w:rsid w:val="0062347B"/>
    <w:rsid w:val="006237C5"/>
    <w:rsid w:val="00640537"/>
    <w:rsid w:val="00640596"/>
    <w:rsid w:val="006427BA"/>
    <w:rsid w:val="006463C0"/>
    <w:rsid w:val="00650660"/>
    <w:rsid w:val="006516D2"/>
    <w:rsid w:val="00653175"/>
    <w:rsid w:val="00654E0D"/>
    <w:rsid w:val="00661440"/>
    <w:rsid w:val="006638D8"/>
    <w:rsid w:val="006638DD"/>
    <w:rsid w:val="00671A25"/>
    <w:rsid w:val="00671B29"/>
    <w:rsid w:val="0067206C"/>
    <w:rsid w:val="00676803"/>
    <w:rsid w:val="00680462"/>
    <w:rsid w:val="006807F1"/>
    <w:rsid w:val="00683B2B"/>
    <w:rsid w:val="00683C7E"/>
    <w:rsid w:val="00687383"/>
    <w:rsid w:val="0069096B"/>
    <w:rsid w:val="0069261D"/>
    <w:rsid w:val="00693F27"/>
    <w:rsid w:val="00696551"/>
    <w:rsid w:val="00697585"/>
    <w:rsid w:val="00697F6A"/>
    <w:rsid w:val="006A0317"/>
    <w:rsid w:val="006A15A9"/>
    <w:rsid w:val="006A513E"/>
    <w:rsid w:val="006B0114"/>
    <w:rsid w:val="006B5DC4"/>
    <w:rsid w:val="006B5E91"/>
    <w:rsid w:val="006B62AC"/>
    <w:rsid w:val="006B75C8"/>
    <w:rsid w:val="006C4FAF"/>
    <w:rsid w:val="006C6475"/>
    <w:rsid w:val="006C76DB"/>
    <w:rsid w:val="006C7BDE"/>
    <w:rsid w:val="006C7CA4"/>
    <w:rsid w:val="006D0412"/>
    <w:rsid w:val="006D1619"/>
    <w:rsid w:val="006D7C36"/>
    <w:rsid w:val="006E2CC0"/>
    <w:rsid w:val="006E4F4E"/>
    <w:rsid w:val="006E6350"/>
    <w:rsid w:val="006E6D1A"/>
    <w:rsid w:val="006F3C97"/>
    <w:rsid w:val="006F5804"/>
    <w:rsid w:val="006F7270"/>
    <w:rsid w:val="0070188D"/>
    <w:rsid w:val="00706855"/>
    <w:rsid w:val="00706A4F"/>
    <w:rsid w:val="00711579"/>
    <w:rsid w:val="00711CCE"/>
    <w:rsid w:val="00712A2F"/>
    <w:rsid w:val="00713283"/>
    <w:rsid w:val="00717628"/>
    <w:rsid w:val="007244FC"/>
    <w:rsid w:val="0072529D"/>
    <w:rsid w:val="0072556F"/>
    <w:rsid w:val="00725C66"/>
    <w:rsid w:val="00726CEA"/>
    <w:rsid w:val="00727063"/>
    <w:rsid w:val="0072773B"/>
    <w:rsid w:val="00730FC4"/>
    <w:rsid w:val="007318F1"/>
    <w:rsid w:val="00733009"/>
    <w:rsid w:val="00740501"/>
    <w:rsid w:val="007431FC"/>
    <w:rsid w:val="00744BA8"/>
    <w:rsid w:val="00745542"/>
    <w:rsid w:val="007506B6"/>
    <w:rsid w:val="007527F8"/>
    <w:rsid w:val="0075422C"/>
    <w:rsid w:val="00754A7F"/>
    <w:rsid w:val="00756BFC"/>
    <w:rsid w:val="00761A16"/>
    <w:rsid w:val="0076241F"/>
    <w:rsid w:val="00765098"/>
    <w:rsid w:val="00766A56"/>
    <w:rsid w:val="007702EB"/>
    <w:rsid w:val="00774C08"/>
    <w:rsid w:val="00775DEC"/>
    <w:rsid w:val="007769DA"/>
    <w:rsid w:val="00776EEA"/>
    <w:rsid w:val="00787126"/>
    <w:rsid w:val="00790116"/>
    <w:rsid w:val="007905AE"/>
    <w:rsid w:val="00793B0F"/>
    <w:rsid w:val="007A01F2"/>
    <w:rsid w:val="007A0A52"/>
    <w:rsid w:val="007A1969"/>
    <w:rsid w:val="007A3D77"/>
    <w:rsid w:val="007A4ADE"/>
    <w:rsid w:val="007B3552"/>
    <w:rsid w:val="007B4794"/>
    <w:rsid w:val="007B6D9B"/>
    <w:rsid w:val="007B78C8"/>
    <w:rsid w:val="007C057F"/>
    <w:rsid w:val="007C0ADC"/>
    <w:rsid w:val="007C2841"/>
    <w:rsid w:val="007C683E"/>
    <w:rsid w:val="007C6FEC"/>
    <w:rsid w:val="007C7336"/>
    <w:rsid w:val="007D14F7"/>
    <w:rsid w:val="007D233F"/>
    <w:rsid w:val="007E2344"/>
    <w:rsid w:val="007E28FB"/>
    <w:rsid w:val="007E50D6"/>
    <w:rsid w:val="007E6F3B"/>
    <w:rsid w:val="007F0DA5"/>
    <w:rsid w:val="007F284A"/>
    <w:rsid w:val="007F60D4"/>
    <w:rsid w:val="00800D4B"/>
    <w:rsid w:val="008039B8"/>
    <w:rsid w:val="00803A9D"/>
    <w:rsid w:val="0080503F"/>
    <w:rsid w:val="008143C5"/>
    <w:rsid w:val="008234BE"/>
    <w:rsid w:val="008245B4"/>
    <w:rsid w:val="00824D00"/>
    <w:rsid w:val="00824F0A"/>
    <w:rsid w:val="00825EC5"/>
    <w:rsid w:val="00825F77"/>
    <w:rsid w:val="00831049"/>
    <w:rsid w:val="00833F23"/>
    <w:rsid w:val="00836078"/>
    <w:rsid w:val="008365C5"/>
    <w:rsid w:val="00840035"/>
    <w:rsid w:val="00840ACC"/>
    <w:rsid w:val="008415E8"/>
    <w:rsid w:val="00841B13"/>
    <w:rsid w:val="00843514"/>
    <w:rsid w:val="00843E71"/>
    <w:rsid w:val="00845EFB"/>
    <w:rsid w:val="00847C9D"/>
    <w:rsid w:val="00850E68"/>
    <w:rsid w:val="00851271"/>
    <w:rsid w:val="008564DE"/>
    <w:rsid w:val="00856F38"/>
    <w:rsid w:val="0086398D"/>
    <w:rsid w:val="00864CCA"/>
    <w:rsid w:val="00870216"/>
    <w:rsid w:val="00873142"/>
    <w:rsid w:val="00873A84"/>
    <w:rsid w:val="00876F6C"/>
    <w:rsid w:val="008800F3"/>
    <w:rsid w:val="008824C9"/>
    <w:rsid w:val="0088251C"/>
    <w:rsid w:val="008841CC"/>
    <w:rsid w:val="008871E4"/>
    <w:rsid w:val="008957A8"/>
    <w:rsid w:val="008A043D"/>
    <w:rsid w:val="008A3CF1"/>
    <w:rsid w:val="008A7F9C"/>
    <w:rsid w:val="008B0514"/>
    <w:rsid w:val="008B2C66"/>
    <w:rsid w:val="008B3521"/>
    <w:rsid w:val="008C0495"/>
    <w:rsid w:val="008C4530"/>
    <w:rsid w:val="008C7416"/>
    <w:rsid w:val="008E1200"/>
    <w:rsid w:val="008E1E9B"/>
    <w:rsid w:val="008E34CE"/>
    <w:rsid w:val="008F1827"/>
    <w:rsid w:val="009014E7"/>
    <w:rsid w:val="00901856"/>
    <w:rsid w:val="00905E18"/>
    <w:rsid w:val="0090626B"/>
    <w:rsid w:val="00911BF0"/>
    <w:rsid w:val="009126E8"/>
    <w:rsid w:val="00915C87"/>
    <w:rsid w:val="00916B06"/>
    <w:rsid w:val="009229B2"/>
    <w:rsid w:val="00932327"/>
    <w:rsid w:val="00933ECB"/>
    <w:rsid w:val="009356C3"/>
    <w:rsid w:val="00935AFB"/>
    <w:rsid w:val="0093701D"/>
    <w:rsid w:val="0094179D"/>
    <w:rsid w:val="00944BBB"/>
    <w:rsid w:val="00947715"/>
    <w:rsid w:val="00950957"/>
    <w:rsid w:val="00950A82"/>
    <w:rsid w:val="00955D13"/>
    <w:rsid w:val="00962C13"/>
    <w:rsid w:val="009647D3"/>
    <w:rsid w:val="00965B04"/>
    <w:rsid w:val="00970C95"/>
    <w:rsid w:val="009713D5"/>
    <w:rsid w:val="00976EFB"/>
    <w:rsid w:val="0098357B"/>
    <w:rsid w:val="00983DA6"/>
    <w:rsid w:val="00990800"/>
    <w:rsid w:val="00993196"/>
    <w:rsid w:val="0099351D"/>
    <w:rsid w:val="00994FF6"/>
    <w:rsid w:val="00996A1D"/>
    <w:rsid w:val="00997086"/>
    <w:rsid w:val="00997156"/>
    <w:rsid w:val="009A0AB4"/>
    <w:rsid w:val="009A14A7"/>
    <w:rsid w:val="009A2498"/>
    <w:rsid w:val="009A2E64"/>
    <w:rsid w:val="009A7319"/>
    <w:rsid w:val="009A797A"/>
    <w:rsid w:val="009B3453"/>
    <w:rsid w:val="009B4908"/>
    <w:rsid w:val="009B7A91"/>
    <w:rsid w:val="009C4E57"/>
    <w:rsid w:val="009D2685"/>
    <w:rsid w:val="009D3DF5"/>
    <w:rsid w:val="009D7C1E"/>
    <w:rsid w:val="009E2E27"/>
    <w:rsid w:val="009E36E0"/>
    <w:rsid w:val="009F04B2"/>
    <w:rsid w:val="009F101B"/>
    <w:rsid w:val="009F31EE"/>
    <w:rsid w:val="009F487D"/>
    <w:rsid w:val="009F4E3E"/>
    <w:rsid w:val="009F6D4B"/>
    <w:rsid w:val="00A0330F"/>
    <w:rsid w:val="00A0623C"/>
    <w:rsid w:val="00A155C0"/>
    <w:rsid w:val="00A15F2C"/>
    <w:rsid w:val="00A160D1"/>
    <w:rsid w:val="00A16971"/>
    <w:rsid w:val="00A17756"/>
    <w:rsid w:val="00A215C6"/>
    <w:rsid w:val="00A2196F"/>
    <w:rsid w:val="00A21CD3"/>
    <w:rsid w:val="00A23ED5"/>
    <w:rsid w:val="00A2512E"/>
    <w:rsid w:val="00A3476F"/>
    <w:rsid w:val="00A34F3D"/>
    <w:rsid w:val="00A36068"/>
    <w:rsid w:val="00A3627A"/>
    <w:rsid w:val="00A37B9A"/>
    <w:rsid w:val="00A400B1"/>
    <w:rsid w:val="00A41028"/>
    <w:rsid w:val="00A444F7"/>
    <w:rsid w:val="00A45528"/>
    <w:rsid w:val="00A46309"/>
    <w:rsid w:val="00A4728E"/>
    <w:rsid w:val="00A50940"/>
    <w:rsid w:val="00A50E05"/>
    <w:rsid w:val="00A57107"/>
    <w:rsid w:val="00A605E3"/>
    <w:rsid w:val="00A62D72"/>
    <w:rsid w:val="00A63A7A"/>
    <w:rsid w:val="00A649FD"/>
    <w:rsid w:val="00A6759B"/>
    <w:rsid w:val="00A72099"/>
    <w:rsid w:val="00A7277A"/>
    <w:rsid w:val="00A73BE1"/>
    <w:rsid w:val="00A85086"/>
    <w:rsid w:val="00A863F9"/>
    <w:rsid w:val="00A9525A"/>
    <w:rsid w:val="00A95988"/>
    <w:rsid w:val="00AA099F"/>
    <w:rsid w:val="00AA3357"/>
    <w:rsid w:val="00AA505F"/>
    <w:rsid w:val="00AA5BC4"/>
    <w:rsid w:val="00AA6034"/>
    <w:rsid w:val="00AA65A1"/>
    <w:rsid w:val="00AB089F"/>
    <w:rsid w:val="00AB3FA7"/>
    <w:rsid w:val="00AB41C1"/>
    <w:rsid w:val="00AB4946"/>
    <w:rsid w:val="00AC1217"/>
    <w:rsid w:val="00AD0200"/>
    <w:rsid w:val="00AD30F3"/>
    <w:rsid w:val="00AD5ACB"/>
    <w:rsid w:val="00AD5FB1"/>
    <w:rsid w:val="00AD6F76"/>
    <w:rsid w:val="00AE11E0"/>
    <w:rsid w:val="00AE58A1"/>
    <w:rsid w:val="00AE6586"/>
    <w:rsid w:val="00AF041D"/>
    <w:rsid w:val="00AF455D"/>
    <w:rsid w:val="00AF685D"/>
    <w:rsid w:val="00B00489"/>
    <w:rsid w:val="00B00FC7"/>
    <w:rsid w:val="00B02276"/>
    <w:rsid w:val="00B07F11"/>
    <w:rsid w:val="00B10CE7"/>
    <w:rsid w:val="00B10FFA"/>
    <w:rsid w:val="00B14254"/>
    <w:rsid w:val="00B17D39"/>
    <w:rsid w:val="00B266B7"/>
    <w:rsid w:val="00B2680E"/>
    <w:rsid w:val="00B346E7"/>
    <w:rsid w:val="00B3607B"/>
    <w:rsid w:val="00B36721"/>
    <w:rsid w:val="00B37D63"/>
    <w:rsid w:val="00B401D2"/>
    <w:rsid w:val="00B409E9"/>
    <w:rsid w:val="00B42B06"/>
    <w:rsid w:val="00B47767"/>
    <w:rsid w:val="00B51073"/>
    <w:rsid w:val="00B515CF"/>
    <w:rsid w:val="00B53078"/>
    <w:rsid w:val="00B5368F"/>
    <w:rsid w:val="00B61BBB"/>
    <w:rsid w:val="00B64E85"/>
    <w:rsid w:val="00B65DA8"/>
    <w:rsid w:val="00B664D0"/>
    <w:rsid w:val="00B678DA"/>
    <w:rsid w:val="00B713E9"/>
    <w:rsid w:val="00B72222"/>
    <w:rsid w:val="00B7485A"/>
    <w:rsid w:val="00B7519E"/>
    <w:rsid w:val="00B817BF"/>
    <w:rsid w:val="00B833A8"/>
    <w:rsid w:val="00B84335"/>
    <w:rsid w:val="00B868F6"/>
    <w:rsid w:val="00B86A36"/>
    <w:rsid w:val="00B87C67"/>
    <w:rsid w:val="00B9243D"/>
    <w:rsid w:val="00B94785"/>
    <w:rsid w:val="00BA2454"/>
    <w:rsid w:val="00BA279C"/>
    <w:rsid w:val="00BA463B"/>
    <w:rsid w:val="00BB04C3"/>
    <w:rsid w:val="00BB598B"/>
    <w:rsid w:val="00BB5C7D"/>
    <w:rsid w:val="00BC16A6"/>
    <w:rsid w:val="00BC45CA"/>
    <w:rsid w:val="00BC4F90"/>
    <w:rsid w:val="00BC5BC8"/>
    <w:rsid w:val="00BC7D57"/>
    <w:rsid w:val="00BD263F"/>
    <w:rsid w:val="00BD2CED"/>
    <w:rsid w:val="00BD2E3F"/>
    <w:rsid w:val="00BD4165"/>
    <w:rsid w:val="00BD52BA"/>
    <w:rsid w:val="00BE1AFC"/>
    <w:rsid w:val="00BE6B71"/>
    <w:rsid w:val="00BE75DE"/>
    <w:rsid w:val="00BF0B8A"/>
    <w:rsid w:val="00BF2B52"/>
    <w:rsid w:val="00BF2C4D"/>
    <w:rsid w:val="00BF68EC"/>
    <w:rsid w:val="00C00927"/>
    <w:rsid w:val="00C01C2D"/>
    <w:rsid w:val="00C02002"/>
    <w:rsid w:val="00C03DD1"/>
    <w:rsid w:val="00C04806"/>
    <w:rsid w:val="00C04F4A"/>
    <w:rsid w:val="00C079D2"/>
    <w:rsid w:val="00C146E6"/>
    <w:rsid w:val="00C17CE6"/>
    <w:rsid w:val="00C20646"/>
    <w:rsid w:val="00C215B9"/>
    <w:rsid w:val="00C25085"/>
    <w:rsid w:val="00C25129"/>
    <w:rsid w:val="00C270DF"/>
    <w:rsid w:val="00C30B44"/>
    <w:rsid w:val="00C321CE"/>
    <w:rsid w:val="00C326BB"/>
    <w:rsid w:val="00C32D04"/>
    <w:rsid w:val="00C32FA3"/>
    <w:rsid w:val="00C33C9D"/>
    <w:rsid w:val="00C35863"/>
    <w:rsid w:val="00C40894"/>
    <w:rsid w:val="00C40C38"/>
    <w:rsid w:val="00C414A0"/>
    <w:rsid w:val="00C4199A"/>
    <w:rsid w:val="00C438E4"/>
    <w:rsid w:val="00C44E0A"/>
    <w:rsid w:val="00C52A30"/>
    <w:rsid w:val="00C539F6"/>
    <w:rsid w:val="00C53AF0"/>
    <w:rsid w:val="00C53CCC"/>
    <w:rsid w:val="00C56222"/>
    <w:rsid w:val="00C609AF"/>
    <w:rsid w:val="00C60B3E"/>
    <w:rsid w:val="00C61058"/>
    <w:rsid w:val="00C63234"/>
    <w:rsid w:val="00C64270"/>
    <w:rsid w:val="00C74264"/>
    <w:rsid w:val="00C7426E"/>
    <w:rsid w:val="00C8230A"/>
    <w:rsid w:val="00C82CE7"/>
    <w:rsid w:val="00C86EAF"/>
    <w:rsid w:val="00C9748A"/>
    <w:rsid w:val="00C97563"/>
    <w:rsid w:val="00CA2C0C"/>
    <w:rsid w:val="00CA2DA5"/>
    <w:rsid w:val="00CA416B"/>
    <w:rsid w:val="00CA455A"/>
    <w:rsid w:val="00CA734B"/>
    <w:rsid w:val="00CB0340"/>
    <w:rsid w:val="00CB081F"/>
    <w:rsid w:val="00CB0B1F"/>
    <w:rsid w:val="00CB1A4A"/>
    <w:rsid w:val="00CB26F0"/>
    <w:rsid w:val="00CB2A9D"/>
    <w:rsid w:val="00CB35FD"/>
    <w:rsid w:val="00CB4976"/>
    <w:rsid w:val="00CC07A0"/>
    <w:rsid w:val="00CC0F7F"/>
    <w:rsid w:val="00CC662E"/>
    <w:rsid w:val="00CC7821"/>
    <w:rsid w:val="00CD362A"/>
    <w:rsid w:val="00CD41FB"/>
    <w:rsid w:val="00CD4414"/>
    <w:rsid w:val="00CE211F"/>
    <w:rsid w:val="00CE2282"/>
    <w:rsid w:val="00CF0730"/>
    <w:rsid w:val="00CF31AE"/>
    <w:rsid w:val="00CF571A"/>
    <w:rsid w:val="00CF58C8"/>
    <w:rsid w:val="00D04571"/>
    <w:rsid w:val="00D04631"/>
    <w:rsid w:val="00D072B6"/>
    <w:rsid w:val="00D0732F"/>
    <w:rsid w:val="00D1139C"/>
    <w:rsid w:val="00D11E5A"/>
    <w:rsid w:val="00D12EB3"/>
    <w:rsid w:val="00D14811"/>
    <w:rsid w:val="00D17D63"/>
    <w:rsid w:val="00D227CE"/>
    <w:rsid w:val="00D23D70"/>
    <w:rsid w:val="00D23E79"/>
    <w:rsid w:val="00D2697E"/>
    <w:rsid w:val="00D2716D"/>
    <w:rsid w:val="00D30ED2"/>
    <w:rsid w:val="00D34A70"/>
    <w:rsid w:val="00D36A85"/>
    <w:rsid w:val="00D41056"/>
    <w:rsid w:val="00D41722"/>
    <w:rsid w:val="00D41C0E"/>
    <w:rsid w:val="00D461D7"/>
    <w:rsid w:val="00D47BDA"/>
    <w:rsid w:val="00D553B7"/>
    <w:rsid w:val="00D55C31"/>
    <w:rsid w:val="00D56D59"/>
    <w:rsid w:val="00D57FB3"/>
    <w:rsid w:val="00D603BC"/>
    <w:rsid w:val="00D644AC"/>
    <w:rsid w:val="00D66324"/>
    <w:rsid w:val="00D67F1B"/>
    <w:rsid w:val="00D70401"/>
    <w:rsid w:val="00D709E0"/>
    <w:rsid w:val="00D7119E"/>
    <w:rsid w:val="00D714F4"/>
    <w:rsid w:val="00D72006"/>
    <w:rsid w:val="00D72C93"/>
    <w:rsid w:val="00D740D5"/>
    <w:rsid w:val="00D76F75"/>
    <w:rsid w:val="00D824EE"/>
    <w:rsid w:val="00D83D17"/>
    <w:rsid w:val="00D8475A"/>
    <w:rsid w:val="00D85CAF"/>
    <w:rsid w:val="00D8644A"/>
    <w:rsid w:val="00D86DBE"/>
    <w:rsid w:val="00D87F41"/>
    <w:rsid w:val="00D92196"/>
    <w:rsid w:val="00D97168"/>
    <w:rsid w:val="00D97B7C"/>
    <w:rsid w:val="00DA062B"/>
    <w:rsid w:val="00DA21F8"/>
    <w:rsid w:val="00DA52B7"/>
    <w:rsid w:val="00DA63C4"/>
    <w:rsid w:val="00DA7CF1"/>
    <w:rsid w:val="00DB1C1F"/>
    <w:rsid w:val="00DB4822"/>
    <w:rsid w:val="00DB6112"/>
    <w:rsid w:val="00DC01F7"/>
    <w:rsid w:val="00DC07F4"/>
    <w:rsid w:val="00DC1B2F"/>
    <w:rsid w:val="00DC31C0"/>
    <w:rsid w:val="00DD263D"/>
    <w:rsid w:val="00DD48ED"/>
    <w:rsid w:val="00DE133E"/>
    <w:rsid w:val="00DE4684"/>
    <w:rsid w:val="00DE49D0"/>
    <w:rsid w:val="00DE4CD0"/>
    <w:rsid w:val="00DF0076"/>
    <w:rsid w:val="00DF2723"/>
    <w:rsid w:val="00DF3191"/>
    <w:rsid w:val="00E047BB"/>
    <w:rsid w:val="00E06811"/>
    <w:rsid w:val="00E13620"/>
    <w:rsid w:val="00E1368B"/>
    <w:rsid w:val="00E137FE"/>
    <w:rsid w:val="00E13A9F"/>
    <w:rsid w:val="00E179F8"/>
    <w:rsid w:val="00E20185"/>
    <w:rsid w:val="00E206E4"/>
    <w:rsid w:val="00E20A64"/>
    <w:rsid w:val="00E214BC"/>
    <w:rsid w:val="00E26F7D"/>
    <w:rsid w:val="00E32D60"/>
    <w:rsid w:val="00E3335F"/>
    <w:rsid w:val="00E4035C"/>
    <w:rsid w:val="00E42ECD"/>
    <w:rsid w:val="00E433C9"/>
    <w:rsid w:val="00E45182"/>
    <w:rsid w:val="00E45DCB"/>
    <w:rsid w:val="00E46CD5"/>
    <w:rsid w:val="00E46F27"/>
    <w:rsid w:val="00E53B89"/>
    <w:rsid w:val="00E571A8"/>
    <w:rsid w:val="00E5731D"/>
    <w:rsid w:val="00E57E98"/>
    <w:rsid w:val="00E633B1"/>
    <w:rsid w:val="00E64BF1"/>
    <w:rsid w:val="00E70206"/>
    <w:rsid w:val="00E70A11"/>
    <w:rsid w:val="00E72017"/>
    <w:rsid w:val="00E76626"/>
    <w:rsid w:val="00E76BA0"/>
    <w:rsid w:val="00E76D56"/>
    <w:rsid w:val="00E77C61"/>
    <w:rsid w:val="00E77CC5"/>
    <w:rsid w:val="00E77F97"/>
    <w:rsid w:val="00E809E6"/>
    <w:rsid w:val="00E85885"/>
    <w:rsid w:val="00E87874"/>
    <w:rsid w:val="00E95BA5"/>
    <w:rsid w:val="00EA005E"/>
    <w:rsid w:val="00EA62E9"/>
    <w:rsid w:val="00EB1B27"/>
    <w:rsid w:val="00EB311E"/>
    <w:rsid w:val="00EC0BD9"/>
    <w:rsid w:val="00EC170A"/>
    <w:rsid w:val="00EC2F5E"/>
    <w:rsid w:val="00EC41B5"/>
    <w:rsid w:val="00EC596F"/>
    <w:rsid w:val="00EC717F"/>
    <w:rsid w:val="00EC7CD2"/>
    <w:rsid w:val="00ED304B"/>
    <w:rsid w:val="00ED5AAD"/>
    <w:rsid w:val="00ED5DB6"/>
    <w:rsid w:val="00ED6723"/>
    <w:rsid w:val="00ED7A31"/>
    <w:rsid w:val="00EE0279"/>
    <w:rsid w:val="00EE137D"/>
    <w:rsid w:val="00EE3E67"/>
    <w:rsid w:val="00EE63EE"/>
    <w:rsid w:val="00EF0640"/>
    <w:rsid w:val="00EF1DAE"/>
    <w:rsid w:val="00EF2396"/>
    <w:rsid w:val="00EF4626"/>
    <w:rsid w:val="00F0236A"/>
    <w:rsid w:val="00F023AB"/>
    <w:rsid w:val="00F06DFF"/>
    <w:rsid w:val="00F076EC"/>
    <w:rsid w:val="00F10BEA"/>
    <w:rsid w:val="00F11B87"/>
    <w:rsid w:val="00F13935"/>
    <w:rsid w:val="00F16283"/>
    <w:rsid w:val="00F20808"/>
    <w:rsid w:val="00F23A45"/>
    <w:rsid w:val="00F24A5C"/>
    <w:rsid w:val="00F30EAA"/>
    <w:rsid w:val="00F31D39"/>
    <w:rsid w:val="00F33F06"/>
    <w:rsid w:val="00F348AE"/>
    <w:rsid w:val="00F358CA"/>
    <w:rsid w:val="00F36992"/>
    <w:rsid w:val="00F4106B"/>
    <w:rsid w:val="00F54151"/>
    <w:rsid w:val="00F56105"/>
    <w:rsid w:val="00F5714A"/>
    <w:rsid w:val="00F57A01"/>
    <w:rsid w:val="00F604EA"/>
    <w:rsid w:val="00F623C3"/>
    <w:rsid w:val="00F6249C"/>
    <w:rsid w:val="00F64917"/>
    <w:rsid w:val="00F70516"/>
    <w:rsid w:val="00F72302"/>
    <w:rsid w:val="00F73865"/>
    <w:rsid w:val="00F75E08"/>
    <w:rsid w:val="00F83C47"/>
    <w:rsid w:val="00F83EF2"/>
    <w:rsid w:val="00F84982"/>
    <w:rsid w:val="00F90286"/>
    <w:rsid w:val="00F913C9"/>
    <w:rsid w:val="00F91812"/>
    <w:rsid w:val="00F92000"/>
    <w:rsid w:val="00F928E1"/>
    <w:rsid w:val="00F947BE"/>
    <w:rsid w:val="00F95B0D"/>
    <w:rsid w:val="00FA00CC"/>
    <w:rsid w:val="00FA2291"/>
    <w:rsid w:val="00FA76B5"/>
    <w:rsid w:val="00FB0F68"/>
    <w:rsid w:val="00FB2887"/>
    <w:rsid w:val="00FB3911"/>
    <w:rsid w:val="00FB3E94"/>
    <w:rsid w:val="00FB533F"/>
    <w:rsid w:val="00FC0665"/>
    <w:rsid w:val="00FC0A12"/>
    <w:rsid w:val="00FC152E"/>
    <w:rsid w:val="00FC3547"/>
    <w:rsid w:val="00FC4903"/>
    <w:rsid w:val="00FC5A34"/>
    <w:rsid w:val="00FD0FE1"/>
    <w:rsid w:val="00FD1B4B"/>
    <w:rsid w:val="00FD1F0F"/>
    <w:rsid w:val="00FD1F35"/>
    <w:rsid w:val="00FD6AC8"/>
    <w:rsid w:val="00FD6DFC"/>
    <w:rsid w:val="00FD74BB"/>
    <w:rsid w:val="00FD7889"/>
    <w:rsid w:val="00FE0455"/>
    <w:rsid w:val="00FE13B0"/>
    <w:rsid w:val="00FE6B6B"/>
    <w:rsid w:val="00FE7B67"/>
    <w:rsid w:val="00FF0E39"/>
    <w:rsid w:val="00FF106C"/>
    <w:rsid w:val="00FF1865"/>
    <w:rsid w:val="00FF1C2D"/>
    <w:rsid w:val="00FF2995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.Normal"/>
    <w:qFormat/>
    <w:rsid w:val="00F623C3"/>
    <w:rPr>
      <w:sz w:val="22"/>
      <w:szCs w:val="22"/>
      <w:lang w:val="en-GB" w:eastAsia="ja-JP"/>
    </w:rPr>
  </w:style>
  <w:style w:type="paragraph" w:styleId="Nadpis1">
    <w:name w:val="heading 1"/>
    <w:basedOn w:val="Normln"/>
    <w:next w:val="Normln"/>
    <w:link w:val="Nadpis1Char"/>
    <w:uiPriority w:val="99"/>
    <w:qFormat/>
    <w:rsid w:val="00050C99"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58425F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paragraph" w:styleId="Nadpis4">
    <w:name w:val="heading 4"/>
    <w:basedOn w:val="Normln"/>
    <w:link w:val="Nadpis4Char"/>
    <w:uiPriority w:val="99"/>
    <w:qFormat/>
    <w:rsid w:val="0058425F"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50C99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58425F"/>
    <w:rPr>
      <w:rFonts w:ascii="Cambria" w:eastAsia="MS Gothic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58425F"/>
    <w:rPr>
      <w:rFonts w:ascii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uiPriority w:val="99"/>
    <w:rsid w:val="0058425F"/>
    <w:rPr>
      <w:rFonts w:cs="Times New Roman"/>
    </w:rPr>
  </w:style>
  <w:style w:type="character" w:styleId="Siln">
    <w:name w:val="Strong"/>
    <w:uiPriority w:val="99"/>
    <w:qFormat/>
    <w:rsid w:val="0058425F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5842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8425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FC3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1B615B"/>
    <w:pPr>
      <w:tabs>
        <w:tab w:val="center" w:pos="4252"/>
        <w:tab w:val="right" w:pos="8504"/>
      </w:tabs>
      <w:snapToGrid w:val="0"/>
    </w:pPr>
  </w:style>
  <w:style w:type="character" w:customStyle="1" w:styleId="ZhlavChar">
    <w:name w:val="Záhlaví Char"/>
    <w:link w:val="Zhlav"/>
    <w:uiPriority w:val="99"/>
    <w:locked/>
    <w:rsid w:val="001B615B"/>
    <w:rPr>
      <w:rFonts w:cs="Times New Roman"/>
    </w:rPr>
  </w:style>
  <w:style w:type="paragraph" w:styleId="Zpat">
    <w:name w:val="footer"/>
    <w:basedOn w:val="Normln"/>
    <w:link w:val="ZpatChar"/>
    <w:uiPriority w:val="99"/>
    <w:rsid w:val="001B615B"/>
    <w:pPr>
      <w:tabs>
        <w:tab w:val="center" w:pos="4252"/>
        <w:tab w:val="right" w:pos="8504"/>
      </w:tabs>
      <w:snapToGrid w:val="0"/>
    </w:pPr>
  </w:style>
  <w:style w:type="character" w:customStyle="1" w:styleId="ZpatChar">
    <w:name w:val="Zápatí Char"/>
    <w:link w:val="Zpat"/>
    <w:uiPriority w:val="99"/>
    <w:locked/>
    <w:rsid w:val="001B615B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63AFD"/>
    <w:pPr>
      <w:ind w:leftChars="400" w:left="840"/>
    </w:pPr>
  </w:style>
  <w:style w:type="paragraph" w:customStyle="1" w:styleId="2Article">
    <w:name w:val="2.Article"/>
    <w:basedOn w:val="Normln"/>
    <w:link w:val="2ArticleChar"/>
    <w:uiPriority w:val="99"/>
    <w:rsid w:val="00F57A01"/>
    <w:pPr>
      <w:outlineLvl w:val="1"/>
    </w:pPr>
    <w:rPr>
      <w:rFonts w:cs="Helvetica"/>
      <w:b/>
      <w:color w:val="161616"/>
      <w:szCs w:val="23"/>
      <w:shd w:val="clear" w:color="auto" w:fill="FFFFFF"/>
    </w:rPr>
  </w:style>
  <w:style w:type="paragraph" w:customStyle="1" w:styleId="Body">
    <w:name w:val="Body"/>
    <w:basedOn w:val="Normln"/>
    <w:link w:val="BodyChar"/>
    <w:uiPriority w:val="99"/>
    <w:rsid w:val="003109FC"/>
    <w:rPr>
      <w:rFonts w:cs="Helvetica"/>
      <w:color w:val="161616"/>
      <w:sz w:val="23"/>
      <w:szCs w:val="23"/>
      <w:shd w:val="clear" w:color="auto" w:fill="FFFFFF"/>
    </w:rPr>
  </w:style>
  <w:style w:type="character" w:customStyle="1" w:styleId="2ArticleChar">
    <w:name w:val="2.Article Char"/>
    <w:link w:val="2Article"/>
    <w:uiPriority w:val="99"/>
    <w:locked/>
    <w:rsid w:val="00F57A01"/>
    <w:rPr>
      <w:rFonts w:cs="Helvetica"/>
      <w:b/>
      <w:color w:val="161616"/>
      <w:sz w:val="23"/>
      <w:szCs w:val="23"/>
    </w:rPr>
  </w:style>
  <w:style w:type="paragraph" w:customStyle="1" w:styleId="1Jurisdiction">
    <w:name w:val="1.Jurisdiction"/>
    <w:basedOn w:val="Normln"/>
    <w:link w:val="1JurisdictionChar"/>
    <w:uiPriority w:val="99"/>
    <w:rsid w:val="00C8230A"/>
    <w:pPr>
      <w:shd w:val="clear" w:color="auto" w:fill="FFFFFF"/>
      <w:spacing w:before="480" w:after="720"/>
      <w:jc w:val="center"/>
      <w:outlineLvl w:val="0"/>
    </w:pPr>
    <w:rPr>
      <w:rFonts w:cs="Arial"/>
      <w:b/>
      <w:color w:val="161616"/>
      <w:sz w:val="32"/>
      <w:szCs w:val="31"/>
      <w:shd w:val="pct15" w:color="auto" w:fill="FFFFFF"/>
    </w:rPr>
  </w:style>
  <w:style w:type="character" w:customStyle="1" w:styleId="BodyChar">
    <w:name w:val="Body Char"/>
    <w:link w:val="Body"/>
    <w:uiPriority w:val="99"/>
    <w:locked/>
    <w:rsid w:val="003109FC"/>
    <w:rPr>
      <w:rFonts w:cs="Helvetica"/>
      <w:color w:val="161616"/>
      <w:sz w:val="23"/>
      <w:szCs w:val="23"/>
    </w:rPr>
  </w:style>
  <w:style w:type="paragraph" w:customStyle="1" w:styleId="Notification">
    <w:name w:val="Notification"/>
    <w:basedOn w:val="Body"/>
    <w:link w:val="NotificationChar"/>
    <w:uiPriority w:val="99"/>
    <w:rsid w:val="00F623C3"/>
    <w:rPr>
      <w:sz w:val="22"/>
    </w:rPr>
  </w:style>
  <w:style w:type="character" w:customStyle="1" w:styleId="1JurisdictionChar">
    <w:name w:val="1.Jurisdiction Char"/>
    <w:link w:val="1Jurisdiction"/>
    <w:uiPriority w:val="99"/>
    <w:locked/>
    <w:rsid w:val="00C8230A"/>
    <w:rPr>
      <w:rFonts w:cs="Arial"/>
      <w:b/>
      <w:color w:val="161616"/>
      <w:sz w:val="31"/>
      <w:szCs w:val="31"/>
      <w:shd w:val="clear" w:color="auto" w:fill="FFFFFF"/>
    </w:rPr>
  </w:style>
  <w:style w:type="character" w:customStyle="1" w:styleId="NotificationChar">
    <w:name w:val="Notification Char"/>
    <w:basedOn w:val="BodyChar"/>
    <w:link w:val="Notification"/>
    <w:uiPriority w:val="99"/>
    <w:locked/>
    <w:rsid w:val="00F623C3"/>
    <w:rPr>
      <w:rFonts w:cs="Helvetica"/>
      <w:color w:val="161616"/>
      <w:sz w:val="23"/>
      <w:szCs w:val="23"/>
    </w:rPr>
  </w:style>
  <w:style w:type="character" w:styleId="Odkaznakoment">
    <w:name w:val="annotation reference"/>
    <w:uiPriority w:val="99"/>
    <w:semiHidden/>
    <w:rsid w:val="00D603B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603B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D603B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603B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D603BC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BC4F90"/>
    <w:rPr>
      <w:sz w:val="22"/>
      <w:szCs w:val="22"/>
      <w:lang w:val="en-GB" w:eastAsia="ja-JP"/>
    </w:rPr>
  </w:style>
  <w:style w:type="paragraph" w:styleId="Textpoznpodarou">
    <w:name w:val="footnote text"/>
    <w:aliases w:val="4.Footnote Text"/>
    <w:basedOn w:val="Normln"/>
    <w:link w:val="TextpoznpodarouChar"/>
    <w:uiPriority w:val="99"/>
    <w:rsid w:val="000237B1"/>
    <w:pPr>
      <w:spacing w:after="60" w:line="200" w:lineRule="atLeast"/>
      <w:ind w:left="284" w:hanging="284"/>
    </w:pPr>
    <w:rPr>
      <w:sz w:val="16"/>
      <w:szCs w:val="20"/>
    </w:rPr>
  </w:style>
  <w:style w:type="character" w:customStyle="1" w:styleId="TextpoznpodarouChar">
    <w:name w:val="Text pozn. pod čarou Char"/>
    <w:aliases w:val="4.Footnote Text Char"/>
    <w:link w:val="Textpoznpodarou"/>
    <w:uiPriority w:val="99"/>
    <w:locked/>
    <w:rsid w:val="000237B1"/>
    <w:rPr>
      <w:rFonts w:cs="Times New Roman"/>
      <w:sz w:val="20"/>
      <w:szCs w:val="20"/>
    </w:rPr>
  </w:style>
  <w:style w:type="character" w:styleId="Znakapoznpodarou">
    <w:name w:val="footnote reference"/>
    <w:uiPriority w:val="99"/>
    <w:rsid w:val="0038277A"/>
    <w:rPr>
      <w:rFonts w:cs="Times New Roman"/>
      <w:vertAlign w:val="superscript"/>
    </w:rPr>
  </w:style>
  <w:style w:type="paragraph" w:customStyle="1" w:styleId="3Heading">
    <w:name w:val="3.Heading"/>
    <w:basedOn w:val="Body"/>
    <w:link w:val="3HeadingChar"/>
    <w:uiPriority w:val="99"/>
    <w:rsid w:val="00F57A01"/>
    <w:pPr>
      <w:outlineLvl w:val="2"/>
    </w:pPr>
    <w:rPr>
      <w:b/>
      <w:i/>
      <w:sz w:val="22"/>
      <w:szCs w:val="22"/>
    </w:rPr>
  </w:style>
  <w:style w:type="character" w:customStyle="1" w:styleId="3HeadingChar">
    <w:name w:val="3.Heading Char"/>
    <w:link w:val="3Heading"/>
    <w:uiPriority w:val="99"/>
    <w:locked/>
    <w:rsid w:val="00F57A01"/>
    <w:rPr>
      <w:rFonts w:eastAsia="Times New Roman" w:cs="Helvetica"/>
      <w:b/>
      <w:i/>
      <w:color w:val="161616"/>
      <w:sz w:val="23"/>
      <w:szCs w:val="23"/>
    </w:rPr>
  </w:style>
  <w:style w:type="paragraph" w:styleId="Textvysvtlivek">
    <w:name w:val="endnote text"/>
    <w:basedOn w:val="Normln"/>
    <w:link w:val="TextvysvtlivekChar"/>
    <w:uiPriority w:val="99"/>
    <w:semiHidden/>
    <w:rsid w:val="000237B1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0237B1"/>
    <w:rPr>
      <w:rFonts w:cs="Times New Roman"/>
      <w:sz w:val="20"/>
      <w:szCs w:val="20"/>
    </w:rPr>
  </w:style>
  <w:style w:type="character" w:styleId="Odkaznavysvtlivky">
    <w:name w:val="endnote reference"/>
    <w:uiPriority w:val="99"/>
    <w:semiHidden/>
    <w:rsid w:val="000237B1"/>
    <w:rPr>
      <w:rFonts w:cs="Times New Roman"/>
      <w:vertAlign w:val="superscript"/>
    </w:rPr>
  </w:style>
  <w:style w:type="paragraph" w:styleId="Obsah1">
    <w:name w:val="toc 1"/>
    <w:basedOn w:val="Normln"/>
    <w:next w:val="Normln"/>
    <w:autoRedefine/>
    <w:uiPriority w:val="99"/>
    <w:rsid w:val="00050C99"/>
    <w:pPr>
      <w:spacing w:after="100"/>
    </w:pPr>
  </w:style>
  <w:style w:type="paragraph" w:styleId="Obsah2">
    <w:name w:val="toc 2"/>
    <w:basedOn w:val="Normln"/>
    <w:next w:val="Normln"/>
    <w:autoRedefine/>
    <w:uiPriority w:val="99"/>
    <w:rsid w:val="00345A4E"/>
    <w:pPr>
      <w:tabs>
        <w:tab w:val="right" w:leader="dot" w:pos="9016"/>
      </w:tabs>
      <w:ind w:left="1418" w:hanging="1134"/>
    </w:pPr>
  </w:style>
  <w:style w:type="paragraph" w:styleId="Obsah3">
    <w:name w:val="toc 3"/>
    <w:basedOn w:val="Normln"/>
    <w:next w:val="Normln"/>
    <w:autoRedefine/>
    <w:uiPriority w:val="99"/>
    <w:rsid w:val="00050C99"/>
    <w:pPr>
      <w:spacing w:after="100"/>
      <w:ind w:left="440"/>
    </w:pPr>
  </w:style>
  <w:style w:type="character" w:styleId="Hypertextovodkaz">
    <w:name w:val="Hyperlink"/>
    <w:uiPriority w:val="99"/>
    <w:rsid w:val="00050C99"/>
    <w:rPr>
      <w:rFonts w:cs="Times New Roman"/>
      <w:color w:val="0000FF"/>
      <w:u w:val="single"/>
    </w:rPr>
  </w:style>
  <w:style w:type="character" w:customStyle="1" w:styleId="st1">
    <w:name w:val="st1"/>
    <w:uiPriority w:val="99"/>
    <w:rsid w:val="000246E8"/>
    <w:rPr>
      <w:rFonts w:cs="Times New Roman"/>
    </w:rPr>
  </w:style>
  <w:style w:type="paragraph" w:styleId="Zkladntext2">
    <w:name w:val="Body Text 2"/>
    <w:basedOn w:val="Normln"/>
    <w:link w:val="Zkladntext2Char"/>
    <w:semiHidden/>
    <w:unhideWhenUsed/>
    <w:rsid w:val="007A4ADE"/>
    <w:pPr>
      <w:overflowPunct w:val="0"/>
      <w:autoSpaceDE w:val="0"/>
      <w:autoSpaceDN w:val="0"/>
      <w:adjustRightInd w:val="0"/>
      <w:jc w:val="center"/>
    </w:pPr>
    <w:rPr>
      <w:rFonts w:ascii="Arial" w:eastAsia="Times New Roman" w:hAnsi="Arial" w:cs="Arial"/>
      <w:sz w:val="24"/>
      <w:szCs w:val="24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A4ADE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.Normal"/>
    <w:qFormat/>
    <w:rsid w:val="00F623C3"/>
    <w:rPr>
      <w:sz w:val="22"/>
      <w:szCs w:val="22"/>
      <w:lang w:val="en-GB" w:eastAsia="ja-JP"/>
    </w:rPr>
  </w:style>
  <w:style w:type="paragraph" w:styleId="Nadpis1">
    <w:name w:val="heading 1"/>
    <w:basedOn w:val="Normln"/>
    <w:next w:val="Normln"/>
    <w:link w:val="Nadpis1Char"/>
    <w:uiPriority w:val="99"/>
    <w:qFormat/>
    <w:rsid w:val="00050C99"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58425F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paragraph" w:styleId="Nadpis4">
    <w:name w:val="heading 4"/>
    <w:basedOn w:val="Normln"/>
    <w:link w:val="Nadpis4Char"/>
    <w:uiPriority w:val="99"/>
    <w:qFormat/>
    <w:rsid w:val="0058425F"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50C99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58425F"/>
    <w:rPr>
      <w:rFonts w:ascii="Cambria" w:eastAsia="MS Gothic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58425F"/>
    <w:rPr>
      <w:rFonts w:ascii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uiPriority w:val="99"/>
    <w:rsid w:val="0058425F"/>
    <w:rPr>
      <w:rFonts w:cs="Times New Roman"/>
    </w:rPr>
  </w:style>
  <w:style w:type="character" w:styleId="Siln">
    <w:name w:val="Strong"/>
    <w:uiPriority w:val="99"/>
    <w:qFormat/>
    <w:rsid w:val="0058425F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5842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8425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FC3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1B615B"/>
    <w:pPr>
      <w:tabs>
        <w:tab w:val="center" w:pos="4252"/>
        <w:tab w:val="right" w:pos="8504"/>
      </w:tabs>
      <w:snapToGrid w:val="0"/>
    </w:pPr>
  </w:style>
  <w:style w:type="character" w:customStyle="1" w:styleId="ZhlavChar">
    <w:name w:val="Záhlaví Char"/>
    <w:link w:val="Zhlav"/>
    <w:uiPriority w:val="99"/>
    <w:locked/>
    <w:rsid w:val="001B615B"/>
    <w:rPr>
      <w:rFonts w:cs="Times New Roman"/>
    </w:rPr>
  </w:style>
  <w:style w:type="paragraph" w:styleId="Zpat">
    <w:name w:val="footer"/>
    <w:basedOn w:val="Normln"/>
    <w:link w:val="ZpatChar"/>
    <w:uiPriority w:val="99"/>
    <w:rsid w:val="001B615B"/>
    <w:pPr>
      <w:tabs>
        <w:tab w:val="center" w:pos="4252"/>
        <w:tab w:val="right" w:pos="8504"/>
      </w:tabs>
      <w:snapToGrid w:val="0"/>
    </w:pPr>
  </w:style>
  <w:style w:type="character" w:customStyle="1" w:styleId="ZpatChar">
    <w:name w:val="Zápatí Char"/>
    <w:link w:val="Zpat"/>
    <w:uiPriority w:val="99"/>
    <w:locked/>
    <w:rsid w:val="001B615B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63AFD"/>
    <w:pPr>
      <w:ind w:leftChars="400" w:left="840"/>
    </w:pPr>
  </w:style>
  <w:style w:type="paragraph" w:customStyle="1" w:styleId="2Article">
    <w:name w:val="2.Article"/>
    <w:basedOn w:val="Normln"/>
    <w:link w:val="2ArticleChar"/>
    <w:uiPriority w:val="99"/>
    <w:rsid w:val="00F57A01"/>
    <w:pPr>
      <w:outlineLvl w:val="1"/>
    </w:pPr>
    <w:rPr>
      <w:rFonts w:cs="Helvetica"/>
      <w:b/>
      <w:color w:val="161616"/>
      <w:szCs w:val="23"/>
      <w:shd w:val="clear" w:color="auto" w:fill="FFFFFF"/>
    </w:rPr>
  </w:style>
  <w:style w:type="paragraph" w:customStyle="1" w:styleId="Body">
    <w:name w:val="Body"/>
    <w:basedOn w:val="Normln"/>
    <w:link w:val="BodyChar"/>
    <w:uiPriority w:val="99"/>
    <w:rsid w:val="003109FC"/>
    <w:rPr>
      <w:rFonts w:cs="Helvetica"/>
      <w:color w:val="161616"/>
      <w:sz w:val="23"/>
      <w:szCs w:val="23"/>
      <w:shd w:val="clear" w:color="auto" w:fill="FFFFFF"/>
    </w:rPr>
  </w:style>
  <w:style w:type="character" w:customStyle="1" w:styleId="2ArticleChar">
    <w:name w:val="2.Article Char"/>
    <w:link w:val="2Article"/>
    <w:uiPriority w:val="99"/>
    <w:locked/>
    <w:rsid w:val="00F57A01"/>
    <w:rPr>
      <w:rFonts w:cs="Helvetica"/>
      <w:b/>
      <w:color w:val="161616"/>
      <w:sz w:val="23"/>
      <w:szCs w:val="23"/>
    </w:rPr>
  </w:style>
  <w:style w:type="paragraph" w:customStyle="1" w:styleId="1Jurisdiction">
    <w:name w:val="1.Jurisdiction"/>
    <w:basedOn w:val="Normln"/>
    <w:link w:val="1JurisdictionChar"/>
    <w:uiPriority w:val="99"/>
    <w:rsid w:val="00C8230A"/>
    <w:pPr>
      <w:shd w:val="clear" w:color="auto" w:fill="FFFFFF"/>
      <w:spacing w:before="480" w:after="720"/>
      <w:jc w:val="center"/>
      <w:outlineLvl w:val="0"/>
    </w:pPr>
    <w:rPr>
      <w:rFonts w:cs="Arial"/>
      <w:b/>
      <w:color w:val="161616"/>
      <w:sz w:val="32"/>
      <w:szCs w:val="31"/>
      <w:shd w:val="pct15" w:color="auto" w:fill="FFFFFF"/>
    </w:rPr>
  </w:style>
  <w:style w:type="character" w:customStyle="1" w:styleId="BodyChar">
    <w:name w:val="Body Char"/>
    <w:link w:val="Body"/>
    <w:uiPriority w:val="99"/>
    <w:locked/>
    <w:rsid w:val="003109FC"/>
    <w:rPr>
      <w:rFonts w:cs="Helvetica"/>
      <w:color w:val="161616"/>
      <w:sz w:val="23"/>
      <w:szCs w:val="23"/>
    </w:rPr>
  </w:style>
  <w:style w:type="paragraph" w:customStyle="1" w:styleId="Notification">
    <w:name w:val="Notification"/>
    <w:basedOn w:val="Body"/>
    <w:link w:val="NotificationChar"/>
    <w:uiPriority w:val="99"/>
    <w:rsid w:val="00F623C3"/>
    <w:rPr>
      <w:sz w:val="22"/>
    </w:rPr>
  </w:style>
  <w:style w:type="character" w:customStyle="1" w:styleId="1JurisdictionChar">
    <w:name w:val="1.Jurisdiction Char"/>
    <w:link w:val="1Jurisdiction"/>
    <w:uiPriority w:val="99"/>
    <w:locked/>
    <w:rsid w:val="00C8230A"/>
    <w:rPr>
      <w:rFonts w:cs="Arial"/>
      <w:b/>
      <w:color w:val="161616"/>
      <w:sz w:val="31"/>
      <w:szCs w:val="31"/>
      <w:shd w:val="clear" w:color="auto" w:fill="FFFFFF"/>
    </w:rPr>
  </w:style>
  <w:style w:type="character" w:customStyle="1" w:styleId="NotificationChar">
    <w:name w:val="Notification Char"/>
    <w:basedOn w:val="BodyChar"/>
    <w:link w:val="Notification"/>
    <w:uiPriority w:val="99"/>
    <w:locked/>
    <w:rsid w:val="00F623C3"/>
    <w:rPr>
      <w:rFonts w:cs="Helvetica"/>
      <w:color w:val="161616"/>
      <w:sz w:val="23"/>
      <w:szCs w:val="23"/>
    </w:rPr>
  </w:style>
  <w:style w:type="character" w:styleId="Odkaznakoment">
    <w:name w:val="annotation reference"/>
    <w:uiPriority w:val="99"/>
    <w:semiHidden/>
    <w:rsid w:val="00D603B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603B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D603B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603B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D603BC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BC4F90"/>
    <w:rPr>
      <w:sz w:val="22"/>
      <w:szCs w:val="22"/>
      <w:lang w:val="en-GB" w:eastAsia="ja-JP"/>
    </w:rPr>
  </w:style>
  <w:style w:type="paragraph" w:styleId="Textpoznpodarou">
    <w:name w:val="footnote text"/>
    <w:aliases w:val="4.Footnote Text"/>
    <w:basedOn w:val="Normln"/>
    <w:link w:val="TextpoznpodarouChar"/>
    <w:uiPriority w:val="99"/>
    <w:rsid w:val="000237B1"/>
    <w:pPr>
      <w:spacing w:after="60" w:line="200" w:lineRule="atLeast"/>
      <w:ind w:left="284" w:hanging="284"/>
    </w:pPr>
    <w:rPr>
      <w:sz w:val="16"/>
      <w:szCs w:val="20"/>
    </w:rPr>
  </w:style>
  <w:style w:type="character" w:customStyle="1" w:styleId="TextpoznpodarouChar">
    <w:name w:val="Text pozn. pod čarou Char"/>
    <w:aliases w:val="4.Footnote Text Char"/>
    <w:link w:val="Textpoznpodarou"/>
    <w:uiPriority w:val="99"/>
    <w:locked/>
    <w:rsid w:val="000237B1"/>
    <w:rPr>
      <w:rFonts w:cs="Times New Roman"/>
      <w:sz w:val="20"/>
      <w:szCs w:val="20"/>
    </w:rPr>
  </w:style>
  <w:style w:type="character" w:styleId="Znakapoznpodarou">
    <w:name w:val="footnote reference"/>
    <w:uiPriority w:val="99"/>
    <w:rsid w:val="0038277A"/>
    <w:rPr>
      <w:rFonts w:cs="Times New Roman"/>
      <w:vertAlign w:val="superscript"/>
    </w:rPr>
  </w:style>
  <w:style w:type="paragraph" w:customStyle="1" w:styleId="3Heading">
    <w:name w:val="3.Heading"/>
    <w:basedOn w:val="Body"/>
    <w:link w:val="3HeadingChar"/>
    <w:uiPriority w:val="99"/>
    <w:rsid w:val="00F57A01"/>
    <w:pPr>
      <w:outlineLvl w:val="2"/>
    </w:pPr>
    <w:rPr>
      <w:b/>
      <w:i/>
      <w:sz w:val="22"/>
      <w:szCs w:val="22"/>
    </w:rPr>
  </w:style>
  <w:style w:type="character" w:customStyle="1" w:styleId="3HeadingChar">
    <w:name w:val="3.Heading Char"/>
    <w:link w:val="3Heading"/>
    <w:uiPriority w:val="99"/>
    <w:locked/>
    <w:rsid w:val="00F57A01"/>
    <w:rPr>
      <w:rFonts w:eastAsia="Times New Roman" w:cs="Helvetica"/>
      <w:b/>
      <w:i/>
      <w:color w:val="161616"/>
      <w:sz w:val="23"/>
      <w:szCs w:val="23"/>
    </w:rPr>
  </w:style>
  <w:style w:type="paragraph" w:styleId="Textvysvtlivek">
    <w:name w:val="endnote text"/>
    <w:basedOn w:val="Normln"/>
    <w:link w:val="TextvysvtlivekChar"/>
    <w:uiPriority w:val="99"/>
    <w:semiHidden/>
    <w:rsid w:val="000237B1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0237B1"/>
    <w:rPr>
      <w:rFonts w:cs="Times New Roman"/>
      <w:sz w:val="20"/>
      <w:szCs w:val="20"/>
    </w:rPr>
  </w:style>
  <w:style w:type="character" w:styleId="Odkaznavysvtlivky">
    <w:name w:val="endnote reference"/>
    <w:uiPriority w:val="99"/>
    <w:semiHidden/>
    <w:rsid w:val="000237B1"/>
    <w:rPr>
      <w:rFonts w:cs="Times New Roman"/>
      <w:vertAlign w:val="superscript"/>
    </w:rPr>
  </w:style>
  <w:style w:type="paragraph" w:styleId="Obsah1">
    <w:name w:val="toc 1"/>
    <w:basedOn w:val="Normln"/>
    <w:next w:val="Normln"/>
    <w:autoRedefine/>
    <w:uiPriority w:val="99"/>
    <w:rsid w:val="00050C99"/>
    <w:pPr>
      <w:spacing w:after="100"/>
    </w:pPr>
  </w:style>
  <w:style w:type="paragraph" w:styleId="Obsah2">
    <w:name w:val="toc 2"/>
    <w:basedOn w:val="Normln"/>
    <w:next w:val="Normln"/>
    <w:autoRedefine/>
    <w:uiPriority w:val="99"/>
    <w:rsid w:val="00345A4E"/>
    <w:pPr>
      <w:tabs>
        <w:tab w:val="right" w:leader="dot" w:pos="9016"/>
      </w:tabs>
      <w:ind w:left="1418" w:hanging="1134"/>
    </w:pPr>
  </w:style>
  <w:style w:type="paragraph" w:styleId="Obsah3">
    <w:name w:val="toc 3"/>
    <w:basedOn w:val="Normln"/>
    <w:next w:val="Normln"/>
    <w:autoRedefine/>
    <w:uiPriority w:val="99"/>
    <w:rsid w:val="00050C99"/>
    <w:pPr>
      <w:spacing w:after="100"/>
      <w:ind w:left="440"/>
    </w:pPr>
  </w:style>
  <w:style w:type="character" w:styleId="Hypertextovodkaz">
    <w:name w:val="Hyperlink"/>
    <w:uiPriority w:val="99"/>
    <w:rsid w:val="00050C99"/>
    <w:rPr>
      <w:rFonts w:cs="Times New Roman"/>
      <w:color w:val="0000FF"/>
      <w:u w:val="single"/>
    </w:rPr>
  </w:style>
  <w:style w:type="character" w:customStyle="1" w:styleId="st1">
    <w:name w:val="st1"/>
    <w:uiPriority w:val="99"/>
    <w:rsid w:val="000246E8"/>
    <w:rPr>
      <w:rFonts w:cs="Times New Roman"/>
    </w:rPr>
  </w:style>
  <w:style w:type="paragraph" w:styleId="Zkladntext2">
    <w:name w:val="Body Text 2"/>
    <w:basedOn w:val="Normln"/>
    <w:link w:val="Zkladntext2Char"/>
    <w:semiHidden/>
    <w:unhideWhenUsed/>
    <w:rsid w:val="007A4ADE"/>
    <w:pPr>
      <w:overflowPunct w:val="0"/>
      <w:autoSpaceDE w:val="0"/>
      <w:autoSpaceDN w:val="0"/>
      <w:adjustRightInd w:val="0"/>
      <w:jc w:val="center"/>
    </w:pPr>
    <w:rPr>
      <w:rFonts w:ascii="Arial" w:eastAsia="Times New Roman" w:hAnsi="Arial" w:cs="Arial"/>
      <w:sz w:val="24"/>
      <w:szCs w:val="24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A4ADE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9E7C5-090A-4207-8E93-17C8344C6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RESERVATIONS AND NOTIFICATIONS UNDER THE MULTILATERAL CONVENTION TO IMPLEMENT TAX TREATY RELATED MEASURES TO PREVENT BASE EROSION AND PROFIT SHIFTING</vt:lpstr>
    </vt:vector>
  </TitlesOfParts>
  <Company>OECD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RESERVATIONS AND NOTIFICATIONS UNDER THE MULTILATERAL CONVENTION TO IMPLEMENT TAX TREATY RELATED MEASURES TO PREVENT BASE EROSION AND PROFIT SHIFTING</dc:title>
  <dc:creator>NISHIJIMA Hiromitsu, CTP/TTP</dc:creator>
  <cp:lastModifiedBy>Zíka Václav Ing.</cp:lastModifiedBy>
  <cp:revision>2</cp:revision>
  <cp:lastPrinted>2017-05-02T09:28:00Z</cp:lastPrinted>
  <dcterms:created xsi:type="dcterms:W3CDTF">2018-08-17T08:05:00Z</dcterms:created>
  <dcterms:modified xsi:type="dcterms:W3CDTF">2018-08-17T08:05:00Z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0x010100952CDC08F77EBC48A7747C2BD290C529</vt:lpwstr>
  </property>
  <property fmtid="{D5CDD505-2E9C-101B-9397-08002B2CF9AE}" pid="3" name="EmailTo">
    <vt:lpwstr/>
  </property>
  <property fmtid="{D5CDD505-2E9C-101B-9397-08002B2CF9AE}" pid="4" name="EmailSender">
    <vt:lpwstr/>
  </property>
  <property fmtid="{D5CDD505-2E9C-101B-9397-08002B2CF9AE}" pid="5" name="EmailFrom">
    <vt:lpwstr/>
  </property>
  <property fmtid="{D5CDD505-2E9C-101B-9397-08002B2CF9AE}" pid="6" name="EmailSubject">
    <vt:lpwstr/>
  </property>
  <property fmtid="{D5CDD505-2E9C-101B-9397-08002B2CF9AE}" pid="7" name="EmailCc">
    <vt:lpwstr/>
  </property>
</Properties>
</file>