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B04F5A" w:rsidP="00B04F5A">
      <w:pPr>
        <w:pStyle w:val="PS-rovkd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PS180006340</w:t>
      </w:r>
    </w:p>
    <w:p w:rsidR="00B04F5A" w:rsidRDefault="00B04F5A" w:rsidP="00B04F5A">
      <w:pPr>
        <w:pStyle w:val="PS-rovkd"/>
        <w:jc w:val="center"/>
      </w:pPr>
      <w:bookmarkStart w:id="0" w:name="_GoBack"/>
      <w:bookmarkEnd w:id="0"/>
    </w:p>
    <w:p w:rsidR="00AE1EF4" w:rsidRDefault="00AE1EF4" w:rsidP="00103C04">
      <w:pPr>
        <w:pStyle w:val="PS-rovkd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C2B62">
        <w:t>8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ED0A85" w:rsidRDefault="00ED0A85" w:rsidP="00903269">
      <w:pPr>
        <w:pStyle w:val="PS-hlavika3"/>
      </w:pPr>
      <w:r>
        <w:t>51</w:t>
      </w:r>
    </w:p>
    <w:p w:rsidR="00DC29E4" w:rsidRDefault="006C2B62" w:rsidP="00903269">
      <w:pPr>
        <w:pStyle w:val="PS-hlavika3"/>
      </w:pPr>
      <w:r>
        <w:t>U</w:t>
      </w:r>
      <w:r w:rsidR="00DC29E4">
        <w:t>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C1462">
        <w:t>10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5C1462">
        <w:t>26</w:t>
      </w:r>
      <w:r w:rsidR="006C2B62">
        <w:t>. června</w:t>
      </w:r>
      <w:r>
        <w:t xml:space="preserve"> 201</w:t>
      </w:r>
      <w:r w:rsidR="006C2B62">
        <w:t>8</w:t>
      </w:r>
    </w:p>
    <w:p w:rsidR="00CD4A2B" w:rsidRDefault="00CD4A2B" w:rsidP="00CD4A2B">
      <w:pPr>
        <w:jc w:val="center"/>
        <w:rPr>
          <w:b/>
        </w:rPr>
      </w:pPr>
    </w:p>
    <w:p w:rsidR="00DC29E4" w:rsidRPr="00F50261" w:rsidRDefault="006C2B62" w:rsidP="009209CC">
      <w:pPr>
        <w:pStyle w:val="PS-pedmtusnesen"/>
        <w:spacing w:before="0" w:after="0"/>
        <w:rPr>
          <w:b/>
        </w:rPr>
      </w:pPr>
      <w:r>
        <w:rPr>
          <w:b/>
        </w:rPr>
        <w:t>Vládní návrh zákona o přístupnosti internetových s</w:t>
      </w:r>
      <w:r w:rsidR="00052017">
        <w:rPr>
          <w:b/>
        </w:rPr>
        <w:t>tránek a mobilních aplikací a o </w:t>
      </w:r>
      <w:r>
        <w:rPr>
          <w:b/>
        </w:rPr>
        <w:t>změně zákona č.</w:t>
      </w:r>
      <w:r w:rsidR="001F5AB5">
        <w:rPr>
          <w:b/>
        </w:rPr>
        <w:t xml:space="preserve"> </w:t>
      </w:r>
      <w:r>
        <w:rPr>
          <w:b/>
        </w:rPr>
        <w:t>365/2000 Sb., o informačních systémech veřejné správy a o změně některých dalších zákonů, ve znění pozdějších předpisů, sněmovní tisk 170</w:t>
      </w:r>
      <w:r w:rsidR="00052017">
        <w:rPr>
          <w:b/>
        </w:rPr>
        <w:t>.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735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5"/>
      </w:tblGrid>
      <w:tr w:rsidR="00F50261" w:rsidTr="00324AE3">
        <w:tc>
          <w:tcPr>
            <w:tcW w:w="9735" w:type="dxa"/>
          </w:tcPr>
          <w:p w:rsidR="00F50261" w:rsidRDefault="002E4ABA" w:rsidP="0019013C">
            <w:pPr>
              <w:spacing w:after="0"/>
            </w:pPr>
            <w:r w:rsidRPr="002E4ABA">
              <w:rPr>
                <w:rFonts w:ascii="Times New Roman" w:hAnsi="Times New Roman"/>
                <w:sz w:val="24"/>
                <w:szCs w:val="24"/>
              </w:rPr>
              <w:t xml:space="preserve">Výbor pro veřejnou správu a regionální rozvoj na své </w:t>
            </w:r>
            <w:r w:rsidR="005C1462">
              <w:rPr>
                <w:rFonts w:ascii="Times New Roman" w:hAnsi="Times New Roman"/>
                <w:sz w:val="24"/>
                <w:szCs w:val="24"/>
              </w:rPr>
              <w:t>10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 xml:space="preserve">. schůzi </w:t>
            </w:r>
            <w:r w:rsidR="009354B9">
              <w:rPr>
                <w:rFonts w:ascii="Times New Roman" w:hAnsi="Times New Roman"/>
                <w:sz w:val="24"/>
                <w:szCs w:val="24"/>
              </w:rPr>
              <w:t>po odůvodnění</w:t>
            </w:r>
            <w:r w:rsidR="006C2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013C">
              <w:rPr>
                <w:rFonts w:ascii="Times New Roman" w:hAnsi="Times New Roman"/>
                <w:sz w:val="24"/>
                <w:szCs w:val="24"/>
              </w:rPr>
              <w:t xml:space="preserve">Mgr. Michalem </w:t>
            </w:r>
            <w:proofErr w:type="spellStart"/>
            <w:r w:rsidR="0019013C">
              <w:rPr>
                <w:rFonts w:ascii="Times New Roman" w:hAnsi="Times New Roman"/>
                <w:sz w:val="24"/>
                <w:szCs w:val="24"/>
              </w:rPr>
              <w:t>Herudkem</w:t>
            </w:r>
            <w:proofErr w:type="spellEnd"/>
            <w:r w:rsidR="0019013C">
              <w:rPr>
                <w:rFonts w:ascii="Times New Roman" w:hAnsi="Times New Roman"/>
                <w:sz w:val="24"/>
                <w:szCs w:val="24"/>
              </w:rPr>
              <w:t>, zástupcem ředitele odboru legislativy MV ČR</w:t>
            </w:r>
            <w:r w:rsidR="00260EF0">
              <w:rPr>
                <w:rFonts w:ascii="Times New Roman" w:hAnsi="Times New Roman"/>
                <w:sz w:val="24"/>
                <w:szCs w:val="24"/>
              </w:rPr>
              <w:t>.</w:t>
            </w:r>
            <w:r w:rsidR="006C2B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24AE3">
              <w:rPr>
                <w:rFonts w:ascii="Times New Roman" w:hAnsi="Times New Roman"/>
                <w:sz w:val="24"/>
                <w:szCs w:val="24"/>
              </w:rPr>
              <w:t>po zpravodajské zprávě poslan</w:t>
            </w:r>
            <w:r w:rsidR="009F19DA">
              <w:rPr>
                <w:rFonts w:ascii="Times New Roman" w:hAnsi="Times New Roman"/>
                <w:sz w:val="24"/>
                <w:szCs w:val="24"/>
              </w:rPr>
              <w:t xml:space="preserve">ce </w:t>
            </w:r>
            <w:r w:rsidR="006C2B62">
              <w:rPr>
                <w:rFonts w:ascii="Times New Roman" w:hAnsi="Times New Roman"/>
                <w:sz w:val="24"/>
                <w:szCs w:val="24"/>
              </w:rPr>
              <w:t xml:space="preserve">Ondřeje </w:t>
            </w:r>
            <w:proofErr w:type="spellStart"/>
            <w:r w:rsidR="006C2B62">
              <w:rPr>
                <w:rFonts w:ascii="Times New Roman" w:hAnsi="Times New Roman"/>
                <w:sz w:val="24"/>
                <w:szCs w:val="24"/>
              </w:rPr>
              <w:t>Profanta</w:t>
            </w:r>
            <w:proofErr w:type="spellEnd"/>
            <w:r w:rsidR="00324A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19DA">
              <w:rPr>
                <w:rFonts w:ascii="Times New Roman" w:hAnsi="Times New Roman"/>
                <w:sz w:val="24"/>
                <w:szCs w:val="24"/>
              </w:rPr>
              <w:t>a</w:t>
            </w:r>
            <w:r w:rsidR="00324AE3">
              <w:rPr>
                <w:rFonts w:ascii="Times New Roman" w:hAnsi="Times New Roman"/>
                <w:sz w:val="24"/>
                <w:szCs w:val="24"/>
              </w:rPr>
              <w:t xml:space="preserve"> po rozpravě: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23C1F" w:rsidRDefault="00911A93" w:rsidP="00823C1F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a)</w:t>
      </w:r>
      <w:r w:rsidR="00823C1F" w:rsidRPr="00823C1F">
        <w:rPr>
          <w:rFonts w:ascii="Times New Roman" w:hAnsi="Times New Roman"/>
          <w:b/>
          <w:sz w:val="24"/>
          <w:szCs w:val="24"/>
        </w:rPr>
        <w:t xml:space="preserve"> </w:t>
      </w:r>
      <w:r w:rsidR="005C1462">
        <w:rPr>
          <w:rFonts w:ascii="Times New Roman" w:hAnsi="Times New Roman"/>
          <w:b/>
          <w:sz w:val="24"/>
          <w:szCs w:val="24"/>
        </w:rPr>
        <w:t xml:space="preserve">d o p o r u č u j e   </w:t>
      </w:r>
      <w:r w:rsidR="005C1462" w:rsidRPr="005C1462">
        <w:rPr>
          <w:rFonts w:ascii="Times New Roman" w:hAnsi="Times New Roman"/>
          <w:sz w:val="24"/>
          <w:szCs w:val="24"/>
        </w:rPr>
        <w:t>Poslanecké</w:t>
      </w:r>
      <w:proofErr w:type="gramEnd"/>
      <w:r w:rsidR="005C1462" w:rsidRPr="005C1462">
        <w:rPr>
          <w:rFonts w:ascii="Times New Roman" w:hAnsi="Times New Roman"/>
          <w:sz w:val="24"/>
          <w:szCs w:val="24"/>
        </w:rPr>
        <w:t xml:space="preserve"> sněmovně sněmovní tisk 170</w:t>
      </w:r>
      <w:r w:rsidR="005C1462">
        <w:rPr>
          <w:rFonts w:ascii="Times New Roman" w:hAnsi="Times New Roman"/>
          <w:sz w:val="24"/>
          <w:szCs w:val="24"/>
        </w:rPr>
        <w:t xml:space="preserve"> projednat a schválit ve znění přijatých pozměňovacích návrhů:</w:t>
      </w:r>
    </w:p>
    <w:p w:rsidR="00DC54C6" w:rsidRDefault="00DC54C6" w:rsidP="001F5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D7735" w:rsidRDefault="00290D44" w:rsidP="00290D44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DC54C6" w:rsidRPr="00DC54C6">
        <w:rPr>
          <w:rFonts w:ascii="Times New Roman" w:hAnsi="Times New Roman"/>
          <w:b/>
          <w:sz w:val="24"/>
          <w:szCs w:val="24"/>
        </w:rPr>
        <w:t>.</w:t>
      </w:r>
      <w:r w:rsidR="00DC54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ED7735">
        <w:rPr>
          <w:rFonts w:ascii="Times New Roman" w:hAnsi="Times New Roman"/>
          <w:sz w:val="24"/>
          <w:szCs w:val="24"/>
        </w:rPr>
        <w:t>V § 10 se na konci písmene b) tečka nahrazuje čárkou a doplňuje se písmeno c), které zní:</w:t>
      </w:r>
    </w:p>
    <w:p w:rsidR="00ED7735" w:rsidRDefault="00ED7735" w:rsidP="00290D44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„c) </w:t>
      </w:r>
      <w:r>
        <w:rPr>
          <w:rFonts w:ascii="Times New Roman" w:hAnsi="Times New Roman"/>
          <w:iCs/>
          <w:sz w:val="24"/>
          <w:szCs w:val="24"/>
          <w:lang w:eastAsia="cs-CZ"/>
        </w:rPr>
        <w:t>zveřejňuje bezplatně na svých internetových stránkách požadavky normy podle § 5 odst. 1 a 2 a podle § 6 odst. 1 a 3.</w:t>
      </w:r>
      <w:r>
        <w:rPr>
          <w:rFonts w:ascii="Times New Roman" w:hAnsi="Times New Roman"/>
          <w:sz w:val="24"/>
          <w:szCs w:val="24"/>
        </w:rPr>
        <w:t>“.</w:t>
      </w:r>
    </w:p>
    <w:p w:rsidR="00ED7735" w:rsidRDefault="00ED7735" w:rsidP="00ED773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290D44" w:rsidRDefault="00290D44" w:rsidP="00290D4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ab/>
        <w:t xml:space="preserve">V části  čtvrté (Účinnost) v § 16 se odstavec 2 zrušuje a zároveň se zrušuje označení </w:t>
      </w:r>
      <w:proofErr w:type="gramStart"/>
      <w:r>
        <w:rPr>
          <w:rFonts w:ascii="Times New Roman" w:hAnsi="Times New Roman"/>
          <w:sz w:val="24"/>
          <w:szCs w:val="24"/>
        </w:rPr>
        <w:t>odstavce 1 .</w:t>
      </w:r>
      <w:proofErr w:type="gramEnd"/>
    </w:p>
    <w:p w:rsidR="00290D44" w:rsidRDefault="00290D44" w:rsidP="00ED773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5C1462" w:rsidRDefault="00290D44" w:rsidP="00823C1F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b</w:t>
      </w:r>
      <w:r w:rsidR="00911A93">
        <w:rPr>
          <w:rFonts w:ascii="Times New Roman" w:hAnsi="Times New Roman"/>
          <w:sz w:val="24"/>
          <w:szCs w:val="24"/>
        </w:rPr>
        <w:t>)</w:t>
      </w:r>
      <w:r w:rsidR="006C2B62">
        <w:rPr>
          <w:rFonts w:ascii="Times New Roman" w:hAnsi="Times New Roman"/>
          <w:sz w:val="24"/>
          <w:szCs w:val="24"/>
        </w:rPr>
        <w:t xml:space="preserve"> </w:t>
      </w:r>
      <w:r w:rsidR="005C1462" w:rsidRPr="005C1462">
        <w:rPr>
          <w:rFonts w:ascii="Times New Roman" w:hAnsi="Times New Roman"/>
          <w:b/>
          <w:sz w:val="24"/>
          <w:szCs w:val="24"/>
        </w:rPr>
        <w:t>z m o c ň u j e</w:t>
      </w:r>
      <w:r w:rsidR="005C1462">
        <w:rPr>
          <w:rFonts w:ascii="Times New Roman" w:hAnsi="Times New Roman"/>
          <w:sz w:val="24"/>
          <w:szCs w:val="24"/>
        </w:rPr>
        <w:t xml:space="preserve">   zpravodaje</w:t>
      </w:r>
      <w:proofErr w:type="gramEnd"/>
      <w:r w:rsidR="005C1462">
        <w:rPr>
          <w:rFonts w:ascii="Times New Roman" w:hAnsi="Times New Roman"/>
          <w:sz w:val="24"/>
          <w:szCs w:val="24"/>
        </w:rPr>
        <w:t xml:space="preserve"> výboru, aby s usnesením seznámil Poslaneckou sněmovnu.</w:t>
      </w:r>
    </w:p>
    <w:p w:rsidR="00823C1F" w:rsidRPr="00823C1F" w:rsidRDefault="00911A93" w:rsidP="00823C1F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c)</w:t>
      </w:r>
      <w:r w:rsidR="005C1462">
        <w:rPr>
          <w:rFonts w:ascii="Times New Roman" w:hAnsi="Times New Roman"/>
          <w:sz w:val="24"/>
          <w:szCs w:val="24"/>
        </w:rPr>
        <w:t xml:space="preserve"> </w:t>
      </w:r>
      <w:r w:rsidR="005C1462" w:rsidRPr="005C1462">
        <w:rPr>
          <w:rFonts w:ascii="Times New Roman" w:hAnsi="Times New Roman"/>
          <w:b/>
          <w:sz w:val="24"/>
          <w:szCs w:val="24"/>
        </w:rPr>
        <w:t>p o v ě ř u j e</w:t>
      </w:r>
      <w:r w:rsidR="005C1462">
        <w:rPr>
          <w:rFonts w:ascii="Times New Roman" w:hAnsi="Times New Roman"/>
          <w:sz w:val="24"/>
          <w:szCs w:val="24"/>
        </w:rPr>
        <w:t xml:space="preserve">   předsedu</w:t>
      </w:r>
      <w:proofErr w:type="gramEnd"/>
      <w:r w:rsidR="005C1462">
        <w:rPr>
          <w:rFonts w:ascii="Times New Roman" w:hAnsi="Times New Roman"/>
          <w:sz w:val="24"/>
          <w:szCs w:val="24"/>
        </w:rPr>
        <w:t xml:space="preserve"> výboru, aby usnesení zaslal předsedovi Poslanecké sněmovny</w:t>
      </w:r>
      <w:r w:rsidR="006C2B62">
        <w:rPr>
          <w:rFonts w:ascii="Times New Roman" w:hAnsi="Times New Roman"/>
          <w:sz w:val="24"/>
          <w:szCs w:val="24"/>
        </w:rPr>
        <w:t>.</w:t>
      </w:r>
    </w:p>
    <w:p w:rsidR="00711AA7" w:rsidRDefault="00711AA7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19013C" w:rsidRDefault="0019013C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911A93" w:rsidRPr="0022718B" w:rsidRDefault="00911A93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294DAC" w:rsidRDefault="006C2B62" w:rsidP="006C2B62">
      <w:pPr>
        <w:pStyle w:val="Nadpis2"/>
        <w:jc w:val="left"/>
      </w:pPr>
      <w:r>
        <w:lastRenderedPageBreak/>
        <w:t xml:space="preserve">         Ondřej   P r o f a n t</w:t>
      </w:r>
      <w:r w:rsidR="00013B40">
        <w:tab/>
      </w:r>
      <w:proofErr w:type="gramStart"/>
      <w:r w:rsidR="00A7273F">
        <w:t>v.r.</w:t>
      </w:r>
      <w:proofErr w:type="gramEnd"/>
      <w:r w:rsidR="00013B40">
        <w:tab/>
      </w:r>
      <w:r w:rsidR="00013B40">
        <w:tab/>
      </w:r>
      <w:r w:rsidR="00013B40">
        <w:tab/>
      </w:r>
      <w:r w:rsidR="00AE1EF4">
        <w:t xml:space="preserve">              </w:t>
      </w:r>
      <w:r w:rsidR="005C1462">
        <w:t xml:space="preserve">       </w:t>
      </w:r>
      <w:r w:rsidR="00013B40">
        <w:t>Ing. Jiří   D o l e j š</w:t>
      </w:r>
      <w:r w:rsidR="00013B40">
        <w:tab/>
      </w:r>
      <w:proofErr w:type="gramStart"/>
      <w:r w:rsidR="00A7273F">
        <w:t>v.r.</w:t>
      </w:r>
      <w:proofErr w:type="gramEnd"/>
      <w:r w:rsidR="00AE1EF4">
        <w:t xml:space="preserve">  </w:t>
      </w:r>
    </w:p>
    <w:p w:rsidR="00294DAC" w:rsidRPr="00C50AFE" w:rsidRDefault="00294DAC" w:rsidP="00294DAC">
      <w:pPr>
        <w:pStyle w:val="Nadpis2"/>
        <w:rPr>
          <w:b w:val="0"/>
        </w:rPr>
      </w:pPr>
      <w:r w:rsidRPr="00C50AFE">
        <w:rPr>
          <w:b w:val="0"/>
        </w:rPr>
        <w:t>zpravodaj</w:t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  <w:t xml:space="preserve"> ověřovatel</w:t>
      </w:r>
      <w:r w:rsidRPr="00C50AFE">
        <w:rPr>
          <w:b w:val="0"/>
        </w:rPr>
        <w:tab/>
      </w:r>
    </w:p>
    <w:p w:rsidR="00294DAC" w:rsidRDefault="00290D44" w:rsidP="00294DAC">
      <w:pPr>
        <w:pStyle w:val="Nadpis2"/>
        <w:jc w:val="left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</w:p>
    <w:p w:rsidR="00290D44" w:rsidRPr="00290D44" w:rsidRDefault="00290D44" w:rsidP="00290D44">
      <w:pPr>
        <w:pStyle w:val="Nadpis2"/>
      </w:pPr>
      <w:r w:rsidRPr="00290D44">
        <w:t xml:space="preserve">PhDr. </w:t>
      </w:r>
      <w:proofErr w:type="gramStart"/>
      <w:r w:rsidRPr="00290D44">
        <w:t>Ivan   B a r t o š, Ph.</w:t>
      </w:r>
      <w:proofErr w:type="gramEnd"/>
      <w:r w:rsidRPr="00290D44">
        <w:t>D.</w:t>
      </w:r>
      <w:r w:rsidR="00A7273F">
        <w:t xml:space="preserve"> v.r.</w:t>
      </w:r>
    </w:p>
    <w:p w:rsidR="00290D44" w:rsidRPr="00C50AFE" w:rsidRDefault="00290D44" w:rsidP="00290D44">
      <w:pPr>
        <w:pStyle w:val="Nadpis2"/>
        <w:rPr>
          <w:b w:val="0"/>
        </w:rPr>
      </w:pPr>
      <w:r>
        <w:rPr>
          <w:b w:val="0"/>
        </w:rPr>
        <w:t>předseda výboru</w:t>
      </w:r>
    </w:p>
    <w:p w:rsidR="00294DAC" w:rsidRDefault="00294DAC" w:rsidP="00290D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4DAC" w:rsidRDefault="00294DAC" w:rsidP="00294DA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94DAC" w:rsidRDefault="00294DAC" w:rsidP="00294DAC">
      <w:pPr>
        <w:spacing w:after="0"/>
        <w:rPr>
          <w:rFonts w:ascii="Times New Roman" w:hAnsi="Times New Roman"/>
          <w:b/>
          <w:sz w:val="24"/>
          <w:szCs w:val="24"/>
        </w:rPr>
      </w:pPr>
    </w:p>
    <w:sectPr w:rsidR="00294DAC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25130245"/>
    <w:multiLevelType w:val="hybridMultilevel"/>
    <w:tmpl w:val="EEE0D1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5FBB5041"/>
    <w:multiLevelType w:val="hybridMultilevel"/>
    <w:tmpl w:val="DFCAE744"/>
    <w:lvl w:ilvl="0" w:tplc="7CAEAF8A">
      <w:start w:val="4"/>
      <w:numFmt w:val="decimal"/>
      <w:lvlText w:val="(%1)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B8768EC"/>
    <w:multiLevelType w:val="hybridMultilevel"/>
    <w:tmpl w:val="E062C8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745D58"/>
    <w:multiLevelType w:val="hybridMultilevel"/>
    <w:tmpl w:val="6CD4660A"/>
    <w:lvl w:ilvl="0" w:tplc="091A71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1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13B40"/>
    <w:rsid w:val="00046FD4"/>
    <w:rsid w:val="000476E4"/>
    <w:rsid w:val="00052017"/>
    <w:rsid w:val="000C5278"/>
    <w:rsid w:val="000E730C"/>
    <w:rsid w:val="00103C04"/>
    <w:rsid w:val="00106842"/>
    <w:rsid w:val="0019013C"/>
    <w:rsid w:val="00192584"/>
    <w:rsid w:val="001B45F3"/>
    <w:rsid w:val="001D67B9"/>
    <w:rsid w:val="001F5AB5"/>
    <w:rsid w:val="0022718B"/>
    <w:rsid w:val="00230024"/>
    <w:rsid w:val="00254049"/>
    <w:rsid w:val="00260EF0"/>
    <w:rsid w:val="00272E1B"/>
    <w:rsid w:val="00290D44"/>
    <w:rsid w:val="002919B8"/>
    <w:rsid w:val="00294DAC"/>
    <w:rsid w:val="00297C93"/>
    <w:rsid w:val="002A2F32"/>
    <w:rsid w:val="002B0FB6"/>
    <w:rsid w:val="002B60B3"/>
    <w:rsid w:val="002C6BED"/>
    <w:rsid w:val="002E4ABA"/>
    <w:rsid w:val="00324AE3"/>
    <w:rsid w:val="00344846"/>
    <w:rsid w:val="00356011"/>
    <w:rsid w:val="00377253"/>
    <w:rsid w:val="003D2033"/>
    <w:rsid w:val="003E5F98"/>
    <w:rsid w:val="003F0F76"/>
    <w:rsid w:val="003F76F7"/>
    <w:rsid w:val="004012EE"/>
    <w:rsid w:val="00426396"/>
    <w:rsid w:val="004311B3"/>
    <w:rsid w:val="00466D39"/>
    <w:rsid w:val="00487AEC"/>
    <w:rsid w:val="004A1754"/>
    <w:rsid w:val="005227BF"/>
    <w:rsid w:val="00566A4C"/>
    <w:rsid w:val="005C1462"/>
    <w:rsid w:val="005C30D7"/>
    <w:rsid w:val="005E094C"/>
    <w:rsid w:val="005F6CAE"/>
    <w:rsid w:val="00620764"/>
    <w:rsid w:val="006360A0"/>
    <w:rsid w:val="006C2B62"/>
    <w:rsid w:val="006F517E"/>
    <w:rsid w:val="00711AA7"/>
    <w:rsid w:val="007C62DA"/>
    <w:rsid w:val="007D5EE1"/>
    <w:rsid w:val="007E1D0B"/>
    <w:rsid w:val="00812496"/>
    <w:rsid w:val="008124E2"/>
    <w:rsid w:val="00823C1F"/>
    <w:rsid w:val="00830BFE"/>
    <w:rsid w:val="0088135C"/>
    <w:rsid w:val="00893C29"/>
    <w:rsid w:val="008A2341"/>
    <w:rsid w:val="008C1F7F"/>
    <w:rsid w:val="00903269"/>
    <w:rsid w:val="00911A93"/>
    <w:rsid w:val="009209CC"/>
    <w:rsid w:val="009354B9"/>
    <w:rsid w:val="009F19DA"/>
    <w:rsid w:val="00A46CDA"/>
    <w:rsid w:val="00A7273F"/>
    <w:rsid w:val="00A93A73"/>
    <w:rsid w:val="00AA0D27"/>
    <w:rsid w:val="00AB08C2"/>
    <w:rsid w:val="00AE1EF4"/>
    <w:rsid w:val="00B04F5A"/>
    <w:rsid w:val="00B13892"/>
    <w:rsid w:val="00B2450C"/>
    <w:rsid w:val="00B42756"/>
    <w:rsid w:val="00B53E8D"/>
    <w:rsid w:val="00B715B6"/>
    <w:rsid w:val="00B9217D"/>
    <w:rsid w:val="00BB4443"/>
    <w:rsid w:val="00BF3383"/>
    <w:rsid w:val="00C14D35"/>
    <w:rsid w:val="00C56014"/>
    <w:rsid w:val="00C62BA4"/>
    <w:rsid w:val="00CD4A2B"/>
    <w:rsid w:val="00D15D4C"/>
    <w:rsid w:val="00D76FB3"/>
    <w:rsid w:val="00DC29E4"/>
    <w:rsid w:val="00DC54C6"/>
    <w:rsid w:val="00E46568"/>
    <w:rsid w:val="00E876DE"/>
    <w:rsid w:val="00EB62BD"/>
    <w:rsid w:val="00ED0A85"/>
    <w:rsid w:val="00ED15A8"/>
    <w:rsid w:val="00ED7735"/>
    <w:rsid w:val="00EF3B15"/>
    <w:rsid w:val="00EF679B"/>
    <w:rsid w:val="00F50261"/>
    <w:rsid w:val="00F71161"/>
    <w:rsid w:val="00FD2A64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semiHidden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semiHidden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8124E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A8F1E-044F-41BA-9E5A-21BFB062F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210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Kuklikova Jindra</cp:lastModifiedBy>
  <cp:revision>4</cp:revision>
  <cp:lastPrinted>2018-06-26T13:21:00Z</cp:lastPrinted>
  <dcterms:created xsi:type="dcterms:W3CDTF">2018-06-27T06:59:00Z</dcterms:created>
  <dcterms:modified xsi:type="dcterms:W3CDTF">2018-06-29T10:51:00Z</dcterms:modified>
</cp:coreProperties>
</file>