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CB3" w:rsidRDefault="00BB7929">
      <w:pPr>
        <w:pStyle w:val="PS-hlavika1"/>
        <w:jc w:val="right"/>
      </w:pPr>
      <w:r>
        <w:t>PS180006354</w:t>
      </w:r>
    </w:p>
    <w:p w:rsidR="00FC3086" w:rsidRDefault="00FC3086">
      <w:pPr>
        <w:pStyle w:val="Bezmezer"/>
      </w:pPr>
    </w:p>
    <w:p w:rsidR="00FC3086" w:rsidRDefault="00326FE4">
      <w:pPr>
        <w:pStyle w:val="PS-hlavika1"/>
      </w:pPr>
      <w:r>
        <w:t>Parlament České republiky</w:t>
      </w:r>
    </w:p>
    <w:p w:rsidR="00FC3086" w:rsidRDefault="00326FE4">
      <w:pPr>
        <w:pStyle w:val="PS-hlavika2"/>
      </w:pPr>
      <w:r>
        <w:t>POSLANECKÁ SNĚMOVNA</w:t>
      </w:r>
    </w:p>
    <w:p w:rsidR="00FC3086" w:rsidRDefault="00326FE4">
      <w:pPr>
        <w:pStyle w:val="PS-hlavika2"/>
      </w:pPr>
      <w:r>
        <w:t>2018</w:t>
      </w:r>
    </w:p>
    <w:p w:rsidR="00FC3086" w:rsidRDefault="00326FE4">
      <w:pPr>
        <w:pStyle w:val="PS-hlavika1"/>
      </w:pPr>
      <w:r>
        <w:t>8. volební období</w:t>
      </w:r>
    </w:p>
    <w:p w:rsidR="00FC3086" w:rsidRDefault="00F46FCF">
      <w:pPr>
        <w:pStyle w:val="PS-hlavika3"/>
      </w:pPr>
      <w:r>
        <w:t>4</w:t>
      </w:r>
      <w:r w:rsidR="00B1137E">
        <w:t>8</w:t>
      </w:r>
    </w:p>
    <w:p w:rsidR="00FC3086" w:rsidRDefault="00326FE4">
      <w:pPr>
        <w:pStyle w:val="PS-hlavika3"/>
      </w:pPr>
      <w:r>
        <w:t>USNESENÍ</w:t>
      </w:r>
    </w:p>
    <w:p w:rsidR="00FC3086" w:rsidRDefault="00326FE4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FC3086" w:rsidRDefault="00326FE4">
      <w:pPr>
        <w:pStyle w:val="PS-hlavika1"/>
      </w:pPr>
      <w:r>
        <w:t xml:space="preserve">z </w:t>
      </w:r>
      <w:r w:rsidR="00D60369">
        <w:t>9</w:t>
      </w:r>
      <w:r>
        <w:t>. schůze</w:t>
      </w:r>
    </w:p>
    <w:p w:rsidR="00FC3086" w:rsidRDefault="00326FE4">
      <w:pPr>
        <w:pStyle w:val="PS-hlavika1"/>
      </w:pPr>
      <w:r>
        <w:t xml:space="preserve">ze dne </w:t>
      </w:r>
      <w:r w:rsidR="00D60369">
        <w:t>8. června</w:t>
      </w:r>
      <w:r>
        <w:t xml:space="preserve"> 2018</w:t>
      </w:r>
    </w:p>
    <w:p w:rsidR="00FC3086" w:rsidRDefault="00FC3086">
      <w:pPr>
        <w:jc w:val="center"/>
        <w:rPr>
          <w:b/>
        </w:rPr>
      </w:pPr>
    </w:p>
    <w:p w:rsidR="00871333" w:rsidRPr="00A269E4" w:rsidRDefault="00EB0009" w:rsidP="00EB00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269E4">
        <w:rPr>
          <w:rFonts w:ascii="Times New Roman" w:hAnsi="Times New Roman"/>
          <w:b/>
          <w:sz w:val="24"/>
          <w:szCs w:val="24"/>
        </w:rPr>
        <w:t>Vládní návrh</w:t>
      </w:r>
      <w:r w:rsidR="00B1137E" w:rsidRPr="00A269E4">
        <w:rPr>
          <w:rFonts w:ascii="Times New Roman" w:hAnsi="Times New Roman"/>
          <w:b/>
          <w:sz w:val="24"/>
          <w:szCs w:val="24"/>
        </w:rPr>
        <w:t xml:space="preserve"> zákona, kterým se mění zákon č. 311/2013 Sb., o převodu vlastnického práva k jednotkám a skupinovým rodinným domům některých bytových družstev a o změně některých zákonů, sněmovní tisk 56</w:t>
      </w:r>
    </w:p>
    <w:p w:rsidR="00B1137E" w:rsidRDefault="00B1137E" w:rsidP="00EB0009">
      <w:pPr>
        <w:spacing w:after="0"/>
        <w:jc w:val="center"/>
        <w:rPr>
          <w:b/>
        </w:rPr>
      </w:pPr>
      <w:r w:rsidRPr="00A269E4">
        <w:rPr>
          <w:rFonts w:ascii="Times New Roman" w:hAnsi="Times New Roman"/>
          <w:b/>
          <w:sz w:val="24"/>
          <w:szCs w:val="24"/>
        </w:rPr>
        <w:t>(garanční výbor)</w:t>
      </w:r>
    </w:p>
    <w:p w:rsidR="00367CB3" w:rsidRPr="006F7F1A" w:rsidRDefault="00367CB3" w:rsidP="00367CB3">
      <w:pPr>
        <w:pStyle w:val="PS-pedmtusnesen"/>
        <w:spacing w:before="0" w:after="0"/>
        <w:rPr>
          <w:b/>
        </w:rPr>
      </w:pPr>
    </w:p>
    <w:p w:rsidR="00367CB3" w:rsidRDefault="00367CB3" w:rsidP="00367CB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3"/>
      </w:tblGrid>
      <w:tr w:rsidR="00FC3086" w:rsidTr="00BF7907">
        <w:trPr>
          <w:trHeight w:val="993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2554" w:rsidRDefault="00326FE4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 </w:t>
            </w:r>
            <w:r w:rsidR="00AB74A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schůzi po </w:t>
            </w:r>
            <w:r w:rsidR="00667036">
              <w:rPr>
                <w:rFonts w:ascii="Times New Roman" w:hAnsi="Times New Roman"/>
                <w:sz w:val="24"/>
                <w:szCs w:val="24"/>
              </w:rPr>
              <w:t>odůvodnění návrhu</w:t>
            </w:r>
            <w:r w:rsidR="00013C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69E4">
              <w:rPr>
                <w:rFonts w:ascii="Times New Roman" w:hAnsi="Times New Roman"/>
                <w:sz w:val="24"/>
                <w:szCs w:val="24"/>
              </w:rPr>
              <w:t>Ing. </w:t>
            </w:r>
            <w:r w:rsidR="007E1BF8">
              <w:rPr>
                <w:rFonts w:ascii="Times New Roman" w:hAnsi="Times New Roman"/>
                <w:sz w:val="24"/>
                <w:szCs w:val="24"/>
              </w:rPr>
              <w:t xml:space="preserve">Davidem </w:t>
            </w:r>
            <w:proofErr w:type="spellStart"/>
            <w:r w:rsidR="007E1BF8">
              <w:rPr>
                <w:rFonts w:ascii="Times New Roman" w:hAnsi="Times New Roman"/>
                <w:sz w:val="24"/>
                <w:szCs w:val="24"/>
              </w:rPr>
              <w:t>Koppitzem</w:t>
            </w:r>
            <w:proofErr w:type="spellEnd"/>
            <w:r w:rsidR="007E1BF8">
              <w:rPr>
                <w:rFonts w:ascii="Times New Roman" w:hAnsi="Times New Roman"/>
                <w:sz w:val="24"/>
                <w:szCs w:val="24"/>
              </w:rPr>
              <w:t xml:space="preserve">, náměstkem ministryně pro místní rozvoj, </w:t>
            </w:r>
            <w:r w:rsidR="0051685F">
              <w:rPr>
                <w:rFonts w:ascii="Times New Roman" w:hAnsi="Times New Roman"/>
                <w:sz w:val="24"/>
                <w:szCs w:val="24"/>
              </w:rPr>
              <w:t>po zpravodajské zprávě poslan</w:t>
            </w:r>
            <w:r w:rsidR="00AB74AE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="00871333">
              <w:rPr>
                <w:rFonts w:ascii="Times New Roman" w:hAnsi="Times New Roman"/>
                <w:sz w:val="24"/>
                <w:szCs w:val="24"/>
              </w:rPr>
              <w:t>Mgr. Martina Kupky</w:t>
            </w:r>
            <w:r w:rsidR="0051685F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667036">
              <w:rPr>
                <w:rFonts w:ascii="Times New Roman" w:hAnsi="Times New Roman"/>
                <w:sz w:val="24"/>
                <w:szCs w:val="24"/>
              </w:rPr>
              <w:t xml:space="preserve"> po rozpravě</w:t>
            </w:r>
            <w:r w:rsidR="006F7F1A">
              <w:rPr>
                <w:rFonts w:ascii="Times New Roman" w:hAnsi="Times New Roman"/>
                <w:sz w:val="24"/>
                <w:szCs w:val="24"/>
              </w:rPr>
              <w:t xml:space="preserve">, přijal usnesení, </w:t>
            </w:r>
            <w:proofErr w:type="gramStart"/>
            <w:r w:rsidR="006F7F1A">
              <w:rPr>
                <w:rFonts w:ascii="Times New Roman" w:hAnsi="Times New Roman"/>
                <w:sz w:val="24"/>
                <w:szCs w:val="24"/>
              </w:rPr>
              <w:t>kterým:</w:t>
            </w:r>
            <w:proofErr w:type="gramEnd"/>
          </w:p>
          <w:p w:rsidR="00014441" w:rsidRDefault="00014441" w:rsidP="000144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3D7" w:rsidRPr="00EC4F6D" w:rsidTr="00BF7907">
        <w:trPr>
          <w:trHeight w:val="3644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1986" w:rsidRPr="00A269E4" w:rsidRDefault="00491986" w:rsidP="00491986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69E4">
              <w:rPr>
                <w:rFonts w:ascii="Times New Roman" w:hAnsi="Times New Roman"/>
                <w:b/>
                <w:sz w:val="24"/>
                <w:szCs w:val="24"/>
              </w:rPr>
              <w:t>d o p o r u č u j e</w:t>
            </w:r>
            <w:r w:rsidRPr="00A269E4">
              <w:rPr>
                <w:rFonts w:ascii="Times New Roman" w:hAnsi="Times New Roman"/>
                <w:sz w:val="24"/>
                <w:szCs w:val="24"/>
              </w:rPr>
              <w:t xml:space="preserve">    Poslanecká</w:t>
            </w:r>
            <w:proofErr w:type="gramEnd"/>
            <w:r w:rsidRPr="00A269E4">
              <w:rPr>
                <w:rFonts w:ascii="Times New Roman" w:hAnsi="Times New Roman"/>
                <w:sz w:val="24"/>
                <w:szCs w:val="24"/>
              </w:rPr>
              <w:t xml:space="preserve"> sněmovně hlasovat ve třetím čtení o návrzích podaných k návrhu zákona (podle sněmovního tisku 56/3) v následujícím pořadí:</w:t>
            </w:r>
          </w:p>
          <w:p w:rsidR="00491986" w:rsidRPr="00A269E4" w:rsidRDefault="00491986" w:rsidP="004919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986" w:rsidRPr="00A269E4" w:rsidRDefault="00491986" w:rsidP="004919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E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A269E4">
              <w:rPr>
                <w:rFonts w:ascii="Times New Roman" w:hAnsi="Times New Roman"/>
                <w:sz w:val="24"/>
                <w:szCs w:val="24"/>
              </w:rPr>
              <w:t xml:space="preserve"> hlasovat o případných návrzích legislativně technických úprav podaných podle § 95 odst. 2 zákona o jednacím řádu Poslanecké sněmovny, budou-li v rozpravě ve třetím čtení předneseny,</w:t>
            </w:r>
          </w:p>
          <w:p w:rsidR="00491986" w:rsidRPr="00A269E4" w:rsidRDefault="00491986" w:rsidP="004919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E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A269E4">
              <w:rPr>
                <w:rFonts w:ascii="Times New Roman" w:hAnsi="Times New Roman"/>
                <w:sz w:val="24"/>
                <w:szCs w:val="24"/>
              </w:rPr>
              <w:t xml:space="preserve"> hlasovat o pozměňovacím návrhu </w:t>
            </w:r>
            <w:r w:rsidRPr="00A269E4">
              <w:rPr>
                <w:rFonts w:ascii="Times New Roman" w:hAnsi="Times New Roman"/>
                <w:b/>
                <w:sz w:val="24"/>
                <w:szCs w:val="24"/>
              </w:rPr>
              <w:t xml:space="preserve">B1 </w:t>
            </w:r>
            <w:r w:rsidRPr="00A269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1986" w:rsidRDefault="00491986" w:rsidP="004919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E4">
              <w:rPr>
                <w:rFonts w:ascii="Times New Roman" w:hAnsi="Times New Roman"/>
                <w:sz w:val="24"/>
                <w:szCs w:val="24"/>
              </w:rPr>
              <w:t xml:space="preserve">      (pozměňovací návrhy B1 a A2 jsou totožné)</w:t>
            </w:r>
          </w:p>
          <w:p w:rsidR="00491986" w:rsidRPr="00A269E4" w:rsidRDefault="00491986" w:rsidP="004919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E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A269E4">
              <w:rPr>
                <w:rFonts w:ascii="Times New Roman" w:hAnsi="Times New Roman"/>
                <w:sz w:val="24"/>
                <w:szCs w:val="24"/>
              </w:rPr>
              <w:t xml:space="preserve"> hlasovat o pozměňovacím návrhu </w:t>
            </w:r>
            <w:r w:rsidRPr="00A269E4">
              <w:rPr>
                <w:rFonts w:ascii="Times New Roman" w:hAnsi="Times New Roman"/>
                <w:b/>
                <w:sz w:val="24"/>
                <w:szCs w:val="24"/>
              </w:rPr>
              <w:t>B3</w:t>
            </w:r>
          </w:p>
          <w:p w:rsidR="00491986" w:rsidRPr="00A269E4" w:rsidRDefault="00491986" w:rsidP="0049198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69E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A269E4">
              <w:rPr>
                <w:rFonts w:ascii="Times New Roman" w:hAnsi="Times New Roman"/>
                <w:sz w:val="24"/>
                <w:szCs w:val="24"/>
              </w:rPr>
              <w:t xml:space="preserve"> hlasovat o pozměňovacím návrhu </w:t>
            </w:r>
            <w:r w:rsidRPr="00A269E4">
              <w:rPr>
                <w:rFonts w:ascii="Times New Roman" w:hAnsi="Times New Roman"/>
                <w:b/>
                <w:sz w:val="24"/>
                <w:szCs w:val="24"/>
              </w:rPr>
              <w:t>B4</w:t>
            </w:r>
          </w:p>
          <w:p w:rsidR="00491986" w:rsidRDefault="00491986" w:rsidP="0049198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69E4">
              <w:rPr>
                <w:rFonts w:ascii="Times New Roman" w:hAnsi="Times New Roman"/>
                <w:i/>
                <w:sz w:val="24"/>
                <w:szCs w:val="24"/>
              </w:rPr>
              <w:t xml:space="preserve">- bude-li přijat pozměňovací návrh B4, stanou se pozměňovací návrhy B2 a A1 </w:t>
            </w:r>
            <w:proofErr w:type="spellStart"/>
            <w:r w:rsidRPr="00A269E4">
              <w:rPr>
                <w:rFonts w:ascii="Times New Roman" w:hAnsi="Times New Roman"/>
                <w:i/>
                <w:sz w:val="24"/>
                <w:szCs w:val="24"/>
              </w:rPr>
              <w:t>nehlasovatelné</w:t>
            </w:r>
            <w:proofErr w:type="spellEnd"/>
            <w:r w:rsidRPr="00A269E4">
              <w:rPr>
                <w:rFonts w:ascii="Times New Roman" w:hAnsi="Times New Roman"/>
                <w:i/>
                <w:sz w:val="24"/>
                <w:szCs w:val="24"/>
              </w:rPr>
              <w:t xml:space="preserve"> (pozměňovací návrhy B2 a A1 jsou totožné)</w:t>
            </w:r>
          </w:p>
          <w:p w:rsidR="00BF579C" w:rsidRPr="00BF579C" w:rsidRDefault="00BF579C" w:rsidP="004919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79C">
              <w:rPr>
                <w:rFonts w:ascii="Times New Roman" w:hAnsi="Times New Roman"/>
                <w:b/>
                <w:sz w:val="24"/>
                <w:szCs w:val="24"/>
              </w:rPr>
              <w:t>4A.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případně hlasovat o pozměňovacím návrhu B2 (resp.A1), pokud se již v důsledku přijetí BA nestaly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nehlasovatelnými</w:t>
            </w:r>
            <w:proofErr w:type="spellEnd"/>
          </w:p>
          <w:p w:rsidR="00491986" w:rsidRDefault="00491986" w:rsidP="004919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69E4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A269E4">
              <w:rPr>
                <w:rFonts w:ascii="Times New Roman" w:hAnsi="Times New Roman"/>
                <w:sz w:val="24"/>
                <w:szCs w:val="24"/>
              </w:rPr>
              <w:t xml:space="preserve"> hlasovat o zákonu jako o celku</w:t>
            </w:r>
            <w:r w:rsidR="00D655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55E2" w:rsidRPr="00A269E4" w:rsidRDefault="00D655E2" w:rsidP="004919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14441" w:rsidRPr="00A269E4" w:rsidRDefault="00014441" w:rsidP="00491986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6CFA" w:rsidRPr="00EC4F6D" w:rsidRDefault="00236CFA" w:rsidP="00EC4F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1809" w:rsidRDefault="00C01809" w:rsidP="00C01809">
            <w:pPr>
              <w:pStyle w:val="Odstavecseseznamem"/>
              <w:numPr>
                <w:ilvl w:val="0"/>
                <w:numId w:val="20"/>
              </w:num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1809">
              <w:rPr>
                <w:rFonts w:ascii="Times New Roman" w:hAnsi="Times New Roman"/>
                <w:b/>
                <w:sz w:val="24"/>
                <w:szCs w:val="24"/>
              </w:rPr>
              <w:t>z a u j í m á</w:t>
            </w:r>
            <w:r w:rsidRPr="00C01809">
              <w:rPr>
                <w:rFonts w:ascii="Times New Roman" w:hAnsi="Times New Roman"/>
                <w:sz w:val="24"/>
                <w:szCs w:val="24"/>
              </w:rPr>
              <w:t xml:space="preserve">   následující</w:t>
            </w:r>
            <w:proofErr w:type="gramEnd"/>
            <w:r w:rsidRPr="00C01809">
              <w:rPr>
                <w:rFonts w:ascii="Times New Roman" w:hAnsi="Times New Roman"/>
                <w:sz w:val="24"/>
                <w:szCs w:val="24"/>
              </w:rPr>
              <w:t xml:space="preserve"> stanoviska k jednotlivým předloženým návrhům:</w:t>
            </w:r>
          </w:p>
          <w:p w:rsidR="00C01809" w:rsidRDefault="00C01809" w:rsidP="00C01809">
            <w:pPr>
              <w:spacing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1809" w:rsidRPr="00D655E2" w:rsidRDefault="00C01809" w:rsidP="00C018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55E2">
              <w:rPr>
                <w:rFonts w:ascii="Times New Roman" w:hAnsi="Times New Roman"/>
                <w:b/>
                <w:sz w:val="24"/>
                <w:szCs w:val="24"/>
              </w:rPr>
              <w:t>B1-</w:t>
            </w:r>
            <w:r w:rsidR="00D655E2" w:rsidRPr="00D655E2">
              <w:rPr>
                <w:rFonts w:ascii="Times New Roman" w:hAnsi="Times New Roman"/>
                <w:b/>
                <w:sz w:val="24"/>
                <w:szCs w:val="24"/>
              </w:rPr>
              <w:t xml:space="preserve">   souhlasné</w:t>
            </w:r>
          </w:p>
          <w:p w:rsidR="00D655E2" w:rsidRPr="00D655E2" w:rsidRDefault="00D655E2" w:rsidP="00C018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55E2">
              <w:rPr>
                <w:rFonts w:ascii="Times New Roman" w:hAnsi="Times New Roman"/>
                <w:b/>
                <w:sz w:val="24"/>
                <w:szCs w:val="24"/>
              </w:rPr>
              <w:t>B2-   nesouhlasné</w:t>
            </w:r>
          </w:p>
          <w:p w:rsidR="00C01809" w:rsidRPr="00D655E2" w:rsidRDefault="00C01809" w:rsidP="00C018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55E2">
              <w:rPr>
                <w:rFonts w:ascii="Times New Roman" w:hAnsi="Times New Roman"/>
                <w:b/>
                <w:sz w:val="24"/>
                <w:szCs w:val="24"/>
              </w:rPr>
              <w:t>B3-</w:t>
            </w:r>
            <w:r w:rsidR="00D655E2" w:rsidRPr="00D655E2">
              <w:rPr>
                <w:rFonts w:ascii="Times New Roman" w:hAnsi="Times New Roman"/>
                <w:b/>
                <w:sz w:val="24"/>
                <w:szCs w:val="24"/>
              </w:rPr>
              <w:t xml:space="preserve">   souhlasné</w:t>
            </w:r>
          </w:p>
          <w:p w:rsidR="00C01809" w:rsidRDefault="00C01809" w:rsidP="00C018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55E2">
              <w:rPr>
                <w:rFonts w:ascii="Times New Roman" w:hAnsi="Times New Roman"/>
                <w:b/>
                <w:sz w:val="24"/>
                <w:szCs w:val="24"/>
              </w:rPr>
              <w:t>B4-</w:t>
            </w:r>
            <w:r w:rsidR="00D655E2" w:rsidRPr="00D655E2">
              <w:rPr>
                <w:rFonts w:ascii="Times New Roman" w:hAnsi="Times New Roman"/>
                <w:b/>
                <w:sz w:val="24"/>
                <w:szCs w:val="24"/>
              </w:rPr>
              <w:t xml:space="preserve">   souhlasné</w:t>
            </w:r>
          </w:p>
          <w:p w:rsidR="00D655E2" w:rsidRDefault="00D655E2" w:rsidP="00C018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655E2" w:rsidRPr="00D655E2" w:rsidRDefault="00D655E2" w:rsidP="00C018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1809" w:rsidRPr="00D655E2" w:rsidRDefault="00C01809" w:rsidP="00C018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0A3" w:rsidRPr="00AB60A3" w:rsidRDefault="00AB60A3" w:rsidP="00677EBE">
            <w:pPr>
              <w:pStyle w:val="Odstavecseseznamem"/>
              <w:numPr>
                <w:ilvl w:val="0"/>
                <w:numId w:val="20"/>
              </w:num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60A3">
              <w:rPr>
                <w:rFonts w:ascii="Times New Roman" w:hAnsi="Times New Roman"/>
                <w:b/>
                <w:sz w:val="24"/>
                <w:szCs w:val="24"/>
              </w:rPr>
              <w:t>z m o c ň u j e</w:t>
            </w:r>
            <w:r w:rsidRPr="00AB60A3">
              <w:rPr>
                <w:rFonts w:ascii="Times New Roman" w:hAnsi="Times New Roman"/>
                <w:sz w:val="24"/>
                <w:szCs w:val="24"/>
              </w:rPr>
              <w:t xml:space="preserve">   zpravodaje</w:t>
            </w:r>
            <w:proofErr w:type="gramEnd"/>
            <w:r w:rsidRPr="00AB60A3">
              <w:rPr>
                <w:rFonts w:ascii="Times New Roman" w:hAnsi="Times New Roman"/>
                <w:sz w:val="24"/>
                <w:szCs w:val="24"/>
              </w:rPr>
              <w:t xml:space="preserve"> výboru, aby ve spolupráci s navrhovatelem a legislativním odborem Kanceláře Poslanecké sněmovny PČR popřípadě navrhl i další nezbytné úpravy podle § 95 odst. 2 zákona o jednacím řádu Poslanecké sněmovny;</w:t>
            </w:r>
          </w:p>
          <w:p w:rsidR="00AB60A3" w:rsidRDefault="00AB60A3" w:rsidP="00AB60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755325" w:rsidRDefault="00AB60A3" w:rsidP="00755325">
            <w:pPr>
              <w:pStyle w:val="Odstavecseseznamem"/>
              <w:numPr>
                <w:ilvl w:val="0"/>
                <w:numId w:val="20"/>
              </w:num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5325">
              <w:rPr>
                <w:rFonts w:ascii="Times New Roman" w:hAnsi="Times New Roman"/>
                <w:b/>
                <w:sz w:val="24"/>
                <w:szCs w:val="24"/>
              </w:rPr>
              <w:t>z m o c ň u j e</w:t>
            </w:r>
            <w:r w:rsidRPr="00755325">
              <w:rPr>
                <w:rFonts w:ascii="Times New Roman" w:hAnsi="Times New Roman"/>
                <w:sz w:val="24"/>
                <w:szCs w:val="24"/>
              </w:rPr>
              <w:t xml:space="preserve">   zpravodaje</w:t>
            </w:r>
            <w:proofErr w:type="gramEnd"/>
            <w:r w:rsidRPr="00755325">
              <w:rPr>
                <w:rFonts w:ascii="Times New Roman" w:hAnsi="Times New Roman"/>
                <w:sz w:val="24"/>
                <w:szCs w:val="24"/>
              </w:rPr>
              <w:t xml:space="preserve"> výboru, aby na schůzi Poslanecké sněmovny PČR ve třetím čtení návrhu zákona přednášel stanoviska výboru;</w:t>
            </w:r>
          </w:p>
          <w:p w:rsidR="00BE65CE" w:rsidRPr="00EC4F6D" w:rsidRDefault="00BE65CE" w:rsidP="00BE65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65CE" w:rsidRPr="00755325" w:rsidRDefault="00755325" w:rsidP="00755325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2405">
              <w:rPr>
                <w:rFonts w:ascii="Times New Roman" w:hAnsi="Times New Roman"/>
                <w:sz w:val="24"/>
                <w:szCs w:val="24"/>
              </w:rPr>
              <w:t>e)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BE65CE" w:rsidRPr="00755325">
              <w:rPr>
                <w:rFonts w:ascii="Times New Roman" w:hAnsi="Times New Roman"/>
                <w:b/>
                <w:sz w:val="24"/>
                <w:szCs w:val="24"/>
              </w:rPr>
              <w:t>p o v ě ř u j e</w:t>
            </w:r>
            <w:r w:rsidR="00BE65CE" w:rsidRPr="00755325">
              <w:rPr>
                <w:rFonts w:ascii="Times New Roman" w:hAnsi="Times New Roman"/>
                <w:sz w:val="24"/>
                <w:szCs w:val="24"/>
              </w:rPr>
              <w:t xml:space="preserve">   předsedu</w:t>
            </w:r>
            <w:proofErr w:type="gramEnd"/>
            <w:r w:rsidR="00BE65CE" w:rsidRPr="00755325">
              <w:rPr>
                <w:rFonts w:ascii="Times New Roman" w:hAnsi="Times New Roman"/>
                <w:sz w:val="24"/>
                <w:szCs w:val="24"/>
              </w:rPr>
              <w:t xml:space="preserve"> výboru, aby usnesení zaslal předsed</w:t>
            </w:r>
            <w:r w:rsidR="00AB74AE" w:rsidRPr="00755325">
              <w:rPr>
                <w:rFonts w:ascii="Times New Roman" w:hAnsi="Times New Roman"/>
                <w:sz w:val="24"/>
                <w:szCs w:val="24"/>
              </w:rPr>
              <w:t>ovi Poslanecké sněmovny</w:t>
            </w:r>
            <w:r w:rsidR="00BE65CE" w:rsidRPr="007553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6FCF" w:rsidRPr="00EC4F6D" w:rsidRDefault="00F46FCF" w:rsidP="000144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487A" w:rsidRPr="00EC4F6D" w:rsidRDefault="00AF487A" w:rsidP="000E440F">
            <w:pPr>
              <w:pStyle w:val="Odstavecseseznamem"/>
              <w:numPr>
                <w:ilvl w:val="0"/>
                <w:numId w:val="15"/>
              </w:num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491986" w:rsidRDefault="00E26E62" w:rsidP="00AF487A">
            <w:pPr>
              <w:spacing w:after="0"/>
              <w:ind w:left="-300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</w:t>
            </w:r>
          </w:p>
          <w:p w:rsidR="00491986" w:rsidRDefault="00491986" w:rsidP="00AF487A">
            <w:pPr>
              <w:spacing w:after="0"/>
              <w:ind w:left="-300"/>
              <w:rPr>
                <w:rFonts w:ascii="Times New Roman" w:hAnsi="Times New Roman"/>
                <w:sz w:val="24"/>
                <w:szCs w:val="24"/>
              </w:rPr>
            </w:pPr>
          </w:p>
          <w:p w:rsidR="00491986" w:rsidRDefault="00491986" w:rsidP="00AF487A">
            <w:pPr>
              <w:spacing w:after="0"/>
              <w:ind w:left="-300"/>
              <w:rPr>
                <w:rFonts w:ascii="Times New Roman" w:hAnsi="Times New Roman"/>
                <w:sz w:val="24"/>
                <w:szCs w:val="24"/>
              </w:rPr>
            </w:pPr>
          </w:p>
          <w:p w:rsidR="00E26E62" w:rsidRPr="00EC4F6D" w:rsidRDefault="00E26E62" w:rsidP="00AF487A">
            <w:pPr>
              <w:spacing w:after="0"/>
              <w:ind w:left="-300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1B04C9" w:rsidRPr="00EC4F6D" w:rsidRDefault="001B04C9" w:rsidP="00E26E62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71489E" w:rsidRPr="00EC4F6D" w:rsidRDefault="00E26E62" w:rsidP="00BB7929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89E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B563F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871333">
              <w:rPr>
                <w:rFonts w:ascii="Times New Roman" w:hAnsi="Times New Roman"/>
                <w:b/>
                <w:sz w:val="24"/>
                <w:szCs w:val="24"/>
              </w:rPr>
              <w:t>Mgr. Martin   K u p k a</w:t>
            </w:r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gramStart"/>
            <w:r w:rsidR="00BB7929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="00F46FCF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AB74AE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FE4987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Ing. Jiří   D o l e j š</w:t>
            </w:r>
            <w:r w:rsidR="007C654B" w:rsidRPr="00EC4F6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BB79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BB7929">
              <w:rPr>
                <w:rFonts w:ascii="Times New Roman" w:hAnsi="Times New Roman"/>
                <w:b/>
                <w:sz w:val="24"/>
                <w:szCs w:val="24"/>
              </w:rPr>
              <w:t>v.r.</w:t>
            </w:r>
            <w:proofErr w:type="gramEnd"/>
            <w:r w:rsidR="0071489E" w:rsidRPr="00EC4F6D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14441" w:rsidRPr="00EC4F6D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587913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71489E" w:rsidRPr="00EC4F6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5879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26E62" w:rsidRPr="00EC4F6D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04C9" w:rsidRPr="00587913" w:rsidRDefault="00587913" w:rsidP="00AB74AE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5879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</w:t>
            </w:r>
            <w:proofErr w:type="gramStart"/>
            <w:r w:rsidRPr="00587913">
              <w:rPr>
                <w:rFonts w:ascii="Times New Roman" w:hAnsi="Times New Roman"/>
                <w:sz w:val="24"/>
                <w:szCs w:val="24"/>
              </w:rPr>
              <w:t>zpravodaj                                                                ověřovatel</w:t>
            </w:r>
            <w:proofErr w:type="gramEnd"/>
          </w:p>
        </w:tc>
      </w:tr>
      <w:tr w:rsidR="00E26E62" w:rsidRPr="00EC4F6D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441" w:rsidRDefault="00E26E62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5879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91986" w:rsidRDefault="00491986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491986" w:rsidRDefault="00491986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491986" w:rsidRDefault="00491986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  <w:p w:rsidR="00491986" w:rsidRPr="00587913" w:rsidRDefault="00491986" w:rsidP="007C654B">
            <w:pPr>
              <w:spacing w:after="0"/>
              <w:ind w:left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E62" w:rsidRPr="00EC4F6D" w:rsidTr="00BF7907">
        <w:trPr>
          <w:trHeight w:val="276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E62" w:rsidRPr="00EC4F6D" w:rsidRDefault="00E26E62" w:rsidP="00E26E62">
            <w:pPr>
              <w:spacing w:after="0"/>
              <w:ind w:left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E62" w:rsidRPr="00EC4F6D" w:rsidTr="00BF7907">
        <w:trPr>
          <w:trHeight w:val="285"/>
        </w:trPr>
        <w:tc>
          <w:tcPr>
            <w:tcW w:w="9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813" w:rsidRPr="00EC4F6D" w:rsidRDefault="00FE4987" w:rsidP="00B74813">
            <w:pPr>
              <w:pStyle w:val="Nadpis2"/>
              <w:rPr>
                <w:rFonts w:cs="Times New Roman"/>
              </w:rPr>
            </w:pPr>
            <w:r w:rsidRPr="00EC4F6D">
              <w:rPr>
                <w:rFonts w:cs="Times New Roman"/>
              </w:rPr>
              <w:t>PhDr. Ivan   B a r t o š</w:t>
            </w:r>
            <w:r w:rsidR="00E72D52">
              <w:rPr>
                <w:rFonts w:cs="Times New Roman"/>
              </w:rPr>
              <w:t>, Ph.D.</w:t>
            </w:r>
            <w:r w:rsidR="00B74813" w:rsidRPr="00EC4F6D">
              <w:rPr>
                <w:rFonts w:cs="Times New Roman"/>
              </w:rPr>
              <w:t xml:space="preserve"> </w:t>
            </w:r>
            <w:r w:rsidR="00277C8E">
              <w:rPr>
                <w:rFonts w:cs="Times New Roman"/>
              </w:rPr>
              <w:t xml:space="preserve"> </w:t>
            </w:r>
            <w:r w:rsidR="00B74813" w:rsidRPr="00EC4F6D">
              <w:rPr>
                <w:rFonts w:cs="Times New Roman"/>
              </w:rPr>
              <w:t xml:space="preserve"> </w:t>
            </w:r>
            <w:r w:rsidR="00BB7929">
              <w:rPr>
                <w:rFonts w:cs="Times New Roman"/>
              </w:rPr>
              <w:t>v.r.</w:t>
            </w:r>
            <w:bookmarkStart w:id="0" w:name="_GoBack"/>
            <w:bookmarkEnd w:id="0"/>
            <w:r w:rsidR="00B74813" w:rsidRPr="00EC4F6D">
              <w:rPr>
                <w:rFonts w:cs="Times New Roman"/>
              </w:rPr>
              <w:t xml:space="preserve"> </w:t>
            </w:r>
          </w:p>
          <w:p w:rsidR="00E26E62" w:rsidRPr="00EC4F6D" w:rsidRDefault="00B74813" w:rsidP="00B748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4F6D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BF7907" w:rsidRDefault="00573DB4" w:rsidP="00AF487A">
      <w:pPr>
        <w:pStyle w:val="Zhlav"/>
        <w:tabs>
          <w:tab w:val="clear" w:pos="4536"/>
          <w:tab w:val="left" w:pos="708"/>
          <w:tab w:val="center" w:pos="8931"/>
        </w:tabs>
      </w:pPr>
      <w:r>
        <w:rPr>
          <w:rFonts w:cs="Times New Roman"/>
          <w:b/>
        </w:rPr>
        <w:t xml:space="preserve"> </w:t>
      </w:r>
      <w:r w:rsidR="001B04C9">
        <w:rPr>
          <w:rFonts w:cs="Times New Roman"/>
          <w:b/>
        </w:rPr>
        <w:t xml:space="preserve">     </w:t>
      </w:r>
      <w:r w:rsidR="00DA3F94">
        <w:rPr>
          <w:rFonts w:cs="Times New Roman"/>
          <w:b/>
        </w:rPr>
        <w:t xml:space="preserve">   </w:t>
      </w:r>
    </w:p>
    <w:p w:rsidR="00BF7907" w:rsidRDefault="00BF7907">
      <w:pPr>
        <w:pStyle w:val="Nadpis2"/>
      </w:pPr>
    </w:p>
    <w:p w:rsidR="007A3E86" w:rsidRDefault="007A3E86">
      <w:pPr>
        <w:pStyle w:val="Nadpis2"/>
      </w:pPr>
    </w:p>
    <w:sectPr w:rsidR="007A3E8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6"/>
    <w:multiLevelType w:val="multilevel"/>
    <w:tmpl w:val="0044A4C8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6" w:hanging="360"/>
      </w:pPr>
    </w:lvl>
    <w:lvl w:ilvl="2">
      <w:start w:val="1"/>
      <w:numFmt w:val="lowerRoman"/>
      <w:lvlText w:val="%3."/>
      <w:lvlJc w:val="right"/>
      <w:pPr>
        <w:ind w:left="2166" w:hanging="180"/>
      </w:pPr>
    </w:lvl>
    <w:lvl w:ilvl="3">
      <w:start w:val="1"/>
      <w:numFmt w:val="decimal"/>
      <w:lvlText w:val="%4."/>
      <w:lvlJc w:val="left"/>
      <w:pPr>
        <w:ind w:left="2886" w:hanging="360"/>
      </w:pPr>
    </w:lvl>
    <w:lvl w:ilvl="4">
      <w:start w:val="1"/>
      <w:numFmt w:val="lowerLetter"/>
      <w:lvlText w:val="%5."/>
      <w:lvlJc w:val="left"/>
      <w:pPr>
        <w:ind w:left="3606" w:hanging="360"/>
      </w:pPr>
    </w:lvl>
    <w:lvl w:ilvl="5">
      <w:start w:val="1"/>
      <w:numFmt w:val="lowerRoman"/>
      <w:lvlText w:val="%6."/>
      <w:lvlJc w:val="right"/>
      <w:pPr>
        <w:ind w:left="4326" w:hanging="180"/>
      </w:pPr>
    </w:lvl>
    <w:lvl w:ilvl="6">
      <w:start w:val="1"/>
      <w:numFmt w:val="decimal"/>
      <w:lvlText w:val="%7."/>
      <w:lvlJc w:val="left"/>
      <w:pPr>
        <w:ind w:left="5046" w:hanging="360"/>
      </w:pPr>
    </w:lvl>
    <w:lvl w:ilvl="7">
      <w:start w:val="1"/>
      <w:numFmt w:val="lowerLetter"/>
      <w:lvlText w:val="%8."/>
      <w:lvlJc w:val="left"/>
      <w:pPr>
        <w:ind w:left="5766" w:hanging="360"/>
      </w:pPr>
    </w:lvl>
    <w:lvl w:ilvl="8">
      <w:start w:val="1"/>
      <w:numFmt w:val="lowerRoman"/>
      <w:lvlText w:val="%9."/>
      <w:lvlJc w:val="right"/>
      <w:pPr>
        <w:ind w:left="6486" w:hanging="180"/>
      </w:pPr>
    </w:lvl>
  </w:abstractNum>
  <w:abstractNum w:abstractNumId="1">
    <w:nsid w:val="032C5C23"/>
    <w:multiLevelType w:val="hybridMultilevel"/>
    <w:tmpl w:val="1BB68A28"/>
    <w:lvl w:ilvl="0" w:tplc="42FC149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00573"/>
    <w:multiLevelType w:val="multilevel"/>
    <w:tmpl w:val="96D298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56F046E"/>
    <w:multiLevelType w:val="multilevel"/>
    <w:tmpl w:val="1E260A0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14F12D6"/>
    <w:multiLevelType w:val="hybridMultilevel"/>
    <w:tmpl w:val="0B46E9AE"/>
    <w:lvl w:ilvl="0" w:tplc="453C736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7A2B08"/>
    <w:multiLevelType w:val="multilevel"/>
    <w:tmpl w:val="401E0D7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6D15B63"/>
    <w:multiLevelType w:val="hybridMultilevel"/>
    <w:tmpl w:val="58FAC3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3057C"/>
    <w:multiLevelType w:val="multilevel"/>
    <w:tmpl w:val="092A126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C267769"/>
    <w:multiLevelType w:val="multilevel"/>
    <w:tmpl w:val="8006EA16"/>
    <w:lvl w:ilvl="0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3FB553F2"/>
    <w:multiLevelType w:val="hybridMultilevel"/>
    <w:tmpl w:val="A9D01952"/>
    <w:lvl w:ilvl="0" w:tplc="EFD428DA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6D05C61"/>
    <w:multiLevelType w:val="hybridMultilevel"/>
    <w:tmpl w:val="83E45CDC"/>
    <w:lvl w:ilvl="0" w:tplc="F89E6B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4BF664BF"/>
    <w:multiLevelType w:val="hybridMultilevel"/>
    <w:tmpl w:val="815AD04E"/>
    <w:lvl w:ilvl="0" w:tplc="2B8E5A4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52955423"/>
    <w:multiLevelType w:val="hybridMultilevel"/>
    <w:tmpl w:val="04D80F6E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94B5AF7"/>
    <w:multiLevelType w:val="hybridMultilevel"/>
    <w:tmpl w:val="F6829C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72F39"/>
    <w:multiLevelType w:val="hybridMultilevel"/>
    <w:tmpl w:val="FD1CA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5E75EB"/>
    <w:multiLevelType w:val="hybridMultilevel"/>
    <w:tmpl w:val="18AA9374"/>
    <w:lvl w:ilvl="0" w:tplc="8714A0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72DA72FD"/>
    <w:multiLevelType w:val="multilevel"/>
    <w:tmpl w:val="5F280C04"/>
    <w:lvl w:ilvl="0">
      <w:start w:val="1"/>
      <w:numFmt w:val="upperRoman"/>
      <w:pStyle w:val="slovanseznam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7FC15E63"/>
    <w:multiLevelType w:val="multilevel"/>
    <w:tmpl w:val="920428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8"/>
  </w:num>
  <w:num w:numId="2">
    <w:abstractNumId w:val="8"/>
  </w:num>
  <w:num w:numId="3">
    <w:abstractNumId w:val="4"/>
  </w:num>
  <w:num w:numId="4">
    <w:abstractNumId w:val="19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1"/>
  </w:num>
  <w:num w:numId="11">
    <w:abstractNumId w:val="5"/>
  </w:num>
  <w:num w:numId="12">
    <w:abstractNumId w:val="12"/>
  </w:num>
  <w:num w:numId="13">
    <w:abstractNumId w:val="10"/>
  </w:num>
  <w:num w:numId="14">
    <w:abstractNumId w:val="13"/>
  </w:num>
  <w:num w:numId="15">
    <w:abstractNumId w:val="17"/>
  </w:num>
  <w:num w:numId="16">
    <w:abstractNumId w:val="11"/>
  </w:num>
  <w:num w:numId="17">
    <w:abstractNumId w:val="16"/>
  </w:num>
  <w:num w:numId="18">
    <w:abstractNumId w:val="2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086"/>
    <w:rsid w:val="00013C22"/>
    <w:rsid w:val="00014441"/>
    <w:rsid w:val="0008118A"/>
    <w:rsid w:val="00082134"/>
    <w:rsid w:val="000C0CAD"/>
    <w:rsid w:val="00113E39"/>
    <w:rsid w:val="00132C65"/>
    <w:rsid w:val="00156A08"/>
    <w:rsid w:val="001B04C9"/>
    <w:rsid w:val="001E5292"/>
    <w:rsid w:val="00236CFA"/>
    <w:rsid w:val="00272554"/>
    <w:rsid w:val="00277C8E"/>
    <w:rsid w:val="00326FE4"/>
    <w:rsid w:val="003333D7"/>
    <w:rsid w:val="00355471"/>
    <w:rsid w:val="00365AEF"/>
    <w:rsid w:val="00367CB3"/>
    <w:rsid w:val="00421ACF"/>
    <w:rsid w:val="00432405"/>
    <w:rsid w:val="0045503B"/>
    <w:rsid w:val="00491986"/>
    <w:rsid w:val="004B563F"/>
    <w:rsid w:val="0051685F"/>
    <w:rsid w:val="00573DB4"/>
    <w:rsid w:val="00576EFC"/>
    <w:rsid w:val="00587913"/>
    <w:rsid w:val="005C416B"/>
    <w:rsid w:val="0063771F"/>
    <w:rsid w:val="00667036"/>
    <w:rsid w:val="006C0987"/>
    <w:rsid w:val="006E72A8"/>
    <w:rsid w:val="006F7F1A"/>
    <w:rsid w:val="0071489E"/>
    <w:rsid w:val="00755325"/>
    <w:rsid w:val="007A3E86"/>
    <w:rsid w:val="007C654B"/>
    <w:rsid w:val="007E1BF8"/>
    <w:rsid w:val="00871333"/>
    <w:rsid w:val="008C6B97"/>
    <w:rsid w:val="008D5AA0"/>
    <w:rsid w:val="008F5D55"/>
    <w:rsid w:val="00932014"/>
    <w:rsid w:val="0098513A"/>
    <w:rsid w:val="00997FF4"/>
    <w:rsid w:val="00A269E4"/>
    <w:rsid w:val="00A30191"/>
    <w:rsid w:val="00A86399"/>
    <w:rsid w:val="00AB60A3"/>
    <w:rsid w:val="00AB74AE"/>
    <w:rsid w:val="00AF487A"/>
    <w:rsid w:val="00B1137E"/>
    <w:rsid w:val="00B23984"/>
    <w:rsid w:val="00B660CE"/>
    <w:rsid w:val="00B74813"/>
    <w:rsid w:val="00BB7929"/>
    <w:rsid w:val="00BE65CE"/>
    <w:rsid w:val="00BF579C"/>
    <w:rsid w:val="00BF7907"/>
    <w:rsid w:val="00C01809"/>
    <w:rsid w:val="00C12A98"/>
    <w:rsid w:val="00C22D38"/>
    <w:rsid w:val="00C65574"/>
    <w:rsid w:val="00D13D0E"/>
    <w:rsid w:val="00D42BE3"/>
    <w:rsid w:val="00D60369"/>
    <w:rsid w:val="00D655E2"/>
    <w:rsid w:val="00DA3F94"/>
    <w:rsid w:val="00DC63B6"/>
    <w:rsid w:val="00DE347B"/>
    <w:rsid w:val="00E02081"/>
    <w:rsid w:val="00E26E62"/>
    <w:rsid w:val="00E55198"/>
    <w:rsid w:val="00E72D52"/>
    <w:rsid w:val="00E76E42"/>
    <w:rsid w:val="00E90726"/>
    <w:rsid w:val="00EB0009"/>
    <w:rsid w:val="00EB45B9"/>
    <w:rsid w:val="00EC4F6D"/>
    <w:rsid w:val="00F46FCF"/>
    <w:rsid w:val="00F66885"/>
    <w:rsid w:val="00F70277"/>
    <w:rsid w:val="00FC3086"/>
    <w:rsid w:val="00FE2FBD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E47C-3DAF-43C1-ACA2-F7FBAB77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eastAsia="Lucida Sans Unicode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top w:val="nil"/>
        <w:left w:val="nil"/>
        <w:bottom w:val="single" w:sz="4" w:space="12" w:color="00000A"/>
        <w:right w:val="nil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28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pacing w:after="0" w:line="240" w:lineRule="auto"/>
      <w:ind w:firstLine="708"/>
      <w:jc w:val="both"/>
    </w:pPr>
    <w:rPr>
      <w:rFonts w:ascii="Times New Roman" w:eastAsia="Lucida Sans Unicode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F054-5802-4F38-ADEA-1DC68DBE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Cizkovska Petra</dc:creator>
  <cp:lastModifiedBy>Cizkovska Petra</cp:lastModifiedBy>
  <cp:revision>14</cp:revision>
  <cp:lastPrinted>2018-06-08T12:04:00Z</cp:lastPrinted>
  <dcterms:created xsi:type="dcterms:W3CDTF">2018-05-31T08:35:00Z</dcterms:created>
  <dcterms:modified xsi:type="dcterms:W3CDTF">2018-06-11T07:41:00Z</dcterms:modified>
  <dc:language>cs-CZ</dc:language>
</cp:coreProperties>
</file>