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46A" w:rsidRDefault="00A8546A" w:rsidP="00A8546A">
      <w:pPr>
        <w:pStyle w:val="Normlnweb"/>
        <w:jc w:val="right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A0045A" w:rsidRDefault="00A0045A" w:rsidP="00A8546A">
      <w:pPr>
        <w:pStyle w:val="Normlnweb"/>
        <w:jc w:val="right"/>
        <w:rPr>
          <w:rFonts w:ascii="Arial" w:hAnsi="Arial" w:cs="Arial"/>
          <w:color w:val="000000"/>
          <w:sz w:val="24"/>
          <w:szCs w:val="24"/>
        </w:rPr>
      </w:pPr>
    </w:p>
    <w:p w:rsidR="00A8546A" w:rsidRDefault="00A8546A" w:rsidP="00A8546A">
      <w:pPr>
        <w:pStyle w:val="Normlnweb"/>
        <w:rPr>
          <w:rFonts w:ascii="Arial" w:hAnsi="Arial" w:cs="Arial"/>
          <w:color w:val="000000"/>
          <w:sz w:val="24"/>
          <w:szCs w:val="24"/>
        </w:rPr>
      </w:pPr>
    </w:p>
    <w:p w:rsidR="00A0045A" w:rsidRDefault="00A0045A" w:rsidP="00A8546A">
      <w:pPr>
        <w:pStyle w:val="Normlnweb"/>
        <w:rPr>
          <w:rFonts w:ascii="Arial" w:hAnsi="Arial" w:cs="Arial"/>
          <w:color w:val="000000"/>
          <w:sz w:val="24"/>
          <w:szCs w:val="24"/>
        </w:rPr>
      </w:pPr>
    </w:p>
    <w:p w:rsidR="00A8546A" w:rsidRDefault="00A8546A" w:rsidP="00A8546A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</w:p>
    <w:p w:rsidR="00A8546A" w:rsidRDefault="00A8546A" w:rsidP="00A8546A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NÁVRH</w:t>
      </w:r>
    </w:p>
    <w:p w:rsidR="00A8546A" w:rsidRDefault="00A8546A" w:rsidP="00A8546A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</w:p>
    <w:p w:rsidR="00A8546A" w:rsidRDefault="00A8546A" w:rsidP="00A8546A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USNESENÍ</w:t>
      </w:r>
    </w:p>
    <w:p w:rsidR="00A8546A" w:rsidRDefault="00A8546A" w:rsidP="00A8546A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</w:p>
    <w:p w:rsidR="00A8546A" w:rsidRDefault="00A8546A" w:rsidP="00A8546A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POSLANECKÉ SNĚMOVNY</w:t>
      </w:r>
    </w:p>
    <w:p w:rsidR="00A8546A" w:rsidRPr="001B43E3" w:rsidRDefault="00A8546A" w:rsidP="00A8546A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PARLAMENTU ČESK</w:t>
      </w:r>
      <w:r w:rsidRPr="001B43E3">
        <w:rPr>
          <w:rFonts w:ascii="Arial" w:hAnsi="Arial" w:cs="Arial"/>
          <w:color w:val="000000"/>
          <w:sz w:val="24"/>
          <w:szCs w:val="24"/>
        </w:rPr>
        <w:t>E REPUBLIKY</w:t>
      </w:r>
    </w:p>
    <w:p w:rsidR="00A8546A" w:rsidRPr="001B43E3" w:rsidRDefault="00A8546A" w:rsidP="00A8546A">
      <w:pPr>
        <w:pStyle w:val="Normlnweb"/>
        <w:jc w:val="center"/>
        <w:rPr>
          <w:rFonts w:ascii="Arial" w:hAnsi="Arial" w:cs="Arial"/>
          <w:color w:val="000000"/>
          <w:sz w:val="22"/>
          <w:szCs w:val="22"/>
        </w:rPr>
      </w:pPr>
    </w:p>
    <w:p w:rsidR="00A8546A" w:rsidRPr="00A0045A" w:rsidRDefault="00A8546A" w:rsidP="00A0045A">
      <w:pPr>
        <w:pStyle w:val="Normlnweb"/>
        <w:spacing w:line="480" w:lineRule="auto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A0045A">
        <w:rPr>
          <w:rFonts w:ascii="Arial" w:hAnsi="Arial" w:cs="Arial"/>
          <w:color w:val="000000"/>
          <w:sz w:val="22"/>
          <w:szCs w:val="22"/>
        </w:rPr>
        <w:t>Poslanecká sněmovna Parlamentu České republiky dává souhlas k ratifikaci Smlouvy</w:t>
      </w:r>
      <w:r w:rsidR="00A0045A">
        <w:rPr>
          <w:rFonts w:ascii="Arial" w:hAnsi="Arial" w:cs="Arial"/>
          <w:color w:val="000000"/>
          <w:sz w:val="22"/>
          <w:szCs w:val="22"/>
        </w:rPr>
        <w:t xml:space="preserve"> </w:t>
      </w:r>
      <w:r w:rsidR="00A0045A" w:rsidRPr="00A0045A">
        <w:rPr>
          <w:rFonts w:ascii="Arial" w:hAnsi="Arial" w:cs="Arial"/>
          <w:color w:val="000000"/>
          <w:sz w:val="22"/>
          <w:szCs w:val="22"/>
        </w:rPr>
        <w:t>mezi Č</w:t>
      </w:r>
      <w:r w:rsidR="00A0045A">
        <w:rPr>
          <w:rFonts w:ascii="Arial" w:hAnsi="Arial" w:cs="Arial"/>
          <w:color w:val="000000"/>
          <w:sz w:val="22"/>
          <w:szCs w:val="22"/>
        </w:rPr>
        <w:t>eskou republikou a Běloruskou republikou o důchodovém zabezpečení,</w:t>
      </w:r>
      <w:r w:rsidRPr="00A0045A">
        <w:rPr>
          <w:rFonts w:ascii="Arial" w:hAnsi="Arial" w:cs="Arial"/>
          <w:color w:val="000000"/>
          <w:sz w:val="22"/>
          <w:szCs w:val="22"/>
        </w:rPr>
        <w:t xml:space="preserve"> podepsané v</w:t>
      </w:r>
      <w:r w:rsidR="00A0045A">
        <w:rPr>
          <w:rFonts w:ascii="Arial" w:hAnsi="Arial" w:cs="Arial"/>
          <w:color w:val="000000"/>
          <w:sz w:val="22"/>
          <w:szCs w:val="22"/>
        </w:rPr>
        <w:t> Minsku</w:t>
      </w:r>
      <w:r w:rsidRPr="00A0045A">
        <w:rPr>
          <w:rFonts w:ascii="Arial" w:hAnsi="Arial" w:cs="Arial"/>
          <w:color w:val="000000"/>
          <w:sz w:val="22"/>
          <w:szCs w:val="22"/>
        </w:rPr>
        <w:t xml:space="preserve"> dne </w:t>
      </w:r>
      <w:r w:rsidR="00A0045A">
        <w:rPr>
          <w:rFonts w:ascii="Arial" w:hAnsi="Arial" w:cs="Arial"/>
          <w:color w:val="000000"/>
          <w:sz w:val="22"/>
          <w:szCs w:val="22"/>
        </w:rPr>
        <w:t>14. března 2018</w:t>
      </w:r>
    </w:p>
    <w:p w:rsidR="00A8546A" w:rsidRPr="00A0045A" w:rsidRDefault="00A8546A" w:rsidP="00A0045A">
      <w:pPr>
        <w:pStyle w:val="Normlnweb"/>
        <w:spacing w:line="48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8546A" w:rsidRPr="00A0045A" w:rsidRDefault="00A8546A" w:rsidP="00A8546A">
      <w:pPr>
        <w:pStyle w:val="Normlnweb"/>
        <w:jc w:val="both"/>
        <w:rPr>
          <w:rFonts w:ascii="Arial" w:hAnsi="Arial" w:cs="Arial"/>
          <w:color w:val="000000"/>
          <w:sz w:val="24"/>
          <w:szCs w:val="24"/>
        </w:rPr>
      </w:pPr>
    </w:p>
    <w:p w:rsidR="00A8546A" w:rsidRDefault="00A8546A" w:rsidP="00A8546A">
      <w:pPr>
        <w:pStyle w:val="Normlnweb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8546A" w:rsidRDefault="00A8546A" w:rsidP="00A8546A">
      <w:pPr>
        <w:pStyle w:val="Normlnweb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8546A" w:rsidRDefault="00A8546A" w:rsidP="00A8546A">
      <w:pPr>
        <w:pStyle w:val="Normlnweb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8546A" w:rsidRDefault="00A8546A" w:rsidP="00A8546A">
      <w:pPr>
        <w:pStyle w:val="Normlnweb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0045A" w:rsidRDefault="00A0045A" w:rsidP="002B07BD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0045A" w:rsidRDefault="00A0045A" w:rsidP="002B07BD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0045A" w:rsidRDefault="00A0045A" w:rsidP="002B07BD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sectPr w:rsidR="00A00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6EC6"/>
    <w:multiLevelType w:val="hybridMultilevel"/>
    <w:tmpl w:val="D2DA7ED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9A809A7"/>
    <w:multiLevelType w:val="hybridMultilevel"/>
    <w:tmpl w:val="EC12300A"/>
    <w:lvl w:ilvl="0" w:tplc="2604BC2E">
      <w:start w:val="2"/>
      <w:numFmt w:val="upperRoman"/>
      <w:lvlText w:val="%1."/>
      <w:lvlJc w:val="left"/>
      <w:pPr>
        <w:tabs>
          <w:tab w:val="num" w:pos="5670"/>
        </w:tabs>
        <w:ind w:left="567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E365B2"/>
    <w:multiLevelType w:val="hybridMultilevel"/>
    <w:tmpl w:val="72045BE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FC8199D"/>
    <w:multiLevelType w:val="hybridMultilevel"/>
    <w:tmpl w:val="ADC8688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E7497D"/>
    <w:multiLevelType w:val="hybridMultilevel"/>
    <w:tmpl w:val="1DEC674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5F"/>
    <w:rsid w:val="000A209E"/>
    <w:rsid w:val="000D5FCA"/>
    <w:rsid w:val="00117E04"/>
    <w:rsid w:val="00154B2D"/>
    <w:rsid w:val="00177DBE"/>
    <w:rsid w:val="00191A39"/>
    <w:rsid w:val="00193A01"/>
    <w:rsid w:val="001A0F29"/>
    <w:rsid w:val="001B7F74"/>
    <w:rsid w:val="00215025"/>
    <w:rsid w:val="00226BCF"/>
    <w:rsid w:val="002B07BD"/>
    <w:rsid w:val="00375E4B"/>
    <w:rsid w:val="003D7BBC"/>
    <w:rsid w:val="0049621B"/>
    <w:rsid w:val="005546BF"/>
    <w:rsid w:val="005F1A9D"/>
    <w:rsid w:val="006262BB"/>
    <w:rsid w:val="008B2B38"/>
    <w:rsid w:val="008F1048"/>
    <w:rsid w:val="009E1410"/>
    <w:rsid w:val="00A0045A"/>
    <w:rsid w:val="00A020F8"/>
    <w:rsid w:val="00A8546A"/>
    <w:rsid w:val="00C20527"/>
    <w:rsid w:val="00C578A1"/>
    <w:rsid w:val="00C60D43"/>
    <w:rsid w:val="00CE065F"/>
    <w:rsid w:val="00D77D2A"/>
    <w:rsid w:val="00DB4267"/>
    <w:rsid w:val="00EE35FB"/>
    <w:rsid w:val="00FF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E065F"/>
    <w:rPr>
      <w:rFonts w:ascii="Arial" w:hAnsi="Arial"/>
      <w:sz w:val="24"/>
      <w:lang w:eastAsia="cs-CZ"/>
    </w:rPr>
  </w:style>
  <w:style w:type="paragraph" w:styleId="Nadpis2">
    <w:name w:val="heading 2"/>
    <w:basedOn w:val="Normln"/>
    <w:next w:val="Normln"/>
    <w:qFormat/>
    <w:rsid w:val="00D77D2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9621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CE065F"/>
    <w:pPr>
      <w:spacing w:before="100" w:beforeAutospacing="1" w:after="100" w:afterAutospacing="1"/>
    </w:pPr>
    <w:rPr>
      <w:rFonts w:ascii="Times New Roman" w:hAnsi="Times New Roman"/>
      <w:sz w:val="20"/>
    </w:rPr>
  </w:style>
  <w:style w:type="character" w:customStyle="1" w:styleId="Nadpis3Char">
    <w:name w:val="Nadpis 3 Char"/>
    <w:link w:val="Nadpis3"/>
    <w:rsid w:val="0049621B"/>
    <w:rPr>
      <w:rFonts w:ascii="Arial" w:hAnsi="Arial" w:cs="Arial"/>
      <w:b/>
      <w:bCs/>
      <w:sz w:val="26"/>
      <w:szCs w:val="26"/>
      <w:lang w:val="cs-CZ" w:eastAsia="cs-CZ" w:bidi="ar-SA"/>
    </w:rPr>
  </w:style>
  <w:style w:type="paragraph" w:styleId="Zkladntext">
    <w:name w:val="Body Text"/>
    <w:basedOn w:val="Normln"/>
    <w:link w:val="ZkladntextChar"/>
    <w:rsid w:val="0049621B"/>
    <w:pPr>
      <w:jc w:val="both"/>
    </w:pPr>
  </w:style>
  <w:style w:type="character" w:customStyle="1" w:styleId="ZkladntextChar">
    <w:name w:val="Základní text Char"/>
    <w:link w:val="Zkladntext"/>
    <w:rsid w:val="0049621B"/>
    <w:rPr>
      <w:rFonts w:ascii="Arial" w:hAnsi="Arial"/>
      <w:sz w:val="24"/>
      <w:lang w:val="cs-CZ" w:eastAsia="cs-CZ" w:bidi="ar-SA"/>
    </w:rPr>
  </w:style>
  <w:style w:type="paragraph" w:styleId="Zpat">
    <w:name w:val="footer"/>
    <w:basedOn w:val="Normln"/>
    <w:link w:val="ZpatChar"/>
    <w:rsid w:val="0049621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9621B"/>
    <w:rPr>
      <w:rFonts w:ascii="Arial" w:hAnsi="Arial"/>
      <w:sz w:val="24"/>
      <w:lang w:val="cs-CZ" w:eastAsia="cs-CZ" w:bidi="ar-SA"/>
    </w:rPr>
  </w:style>
  <w:style w:type="paragraph" w:customStyle="1" w:styleId="CharCharCharCharChar">
    <w:name w:val="Char Char Char Char Char"/>
    <w:basedOn w:val="Normln"/>
    <w:rsid w:val="00D77D2A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xtbubliny">
    <w:name w:val="Balloon Text"/>
    <w:basedOn w:val="Normln"/>
    <w:link w:val="TextbublinyChar"/>
    <w:rsid w:val="00375E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5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E065F"/>
    <w:rPr>
      <w:rFonts w:ascii="Arial" w:hAnsi="Arial"/>
      <w:sz w:val="24"/>
      <w:lang w:eastAsia="cs-CZ"/>
    </w:rPr>
  </w:style>
  <w:style w:type="paragraph" w:styleId="Nadpis2">
    <w:name w:val="heading 2"/>
    <w:basedOn w:val="Normln"/>
    <w:next w:val="Normln"/>
    <w:qFormat/>
    <w:rsid w:val="00D77D2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9621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CE065F"/>
    <w:pPr>
      <w:spacing w:before="100" w:beforeAutospacing="1" w:after="100" w:afterAutospacing="1"/>
    </w:pPr>
    <w:rPr>
      <w:rFonts w:ascii="Times New Roman" w:hAnsi="Times New Roman"/>
      <w:sz w:val="20"/>
    </w:rPr>
  </w:style>
  <w:style w:type="character" w:customStyle="1" w:styleId="Nadpis3Char">
    <w:name w:val="Nadpis 3 Char"/>
    <w:link w:val="Nadpis3"/>
    <w:rsid w:val="0049621B"/>
    <w:rPr>
      <w:rFonts w:ascii="Arial" w:hAnsi="Arial" w:cs="Arial"/>
      <w:b/>
      <w:bCs/>
      <w:sz w:val="26"/>
      <w:szCs w:val="26"/>
      <w:lang w:val="cs-CZ" w:eastAsia="cs-CZ" w:bidi="ar-SA"/>
    </w:rPr>
  </w:style>
  <w:style w:type="paragraph" w:styleId="Zkladntext">
    <w:name w:val="Body Text"/>
    <w:basedOn w:val="Normln"/>
    <w:link w:val="ZkladntextChar"/>
    <w:rsid w:val="0049621B"/>
    <w:pPr>
      <w:jc w:val="both"/>
    </w:pPr>
  </w:style>
  <w:style w:type="character" w:customStyle="1" w:styleId="ZkladntextChar">
    <w:name w:val="Základní text Char"/>
    <w:link w:val="Zkladntext"/>
    <w:rsid w:val="0049621B"/>
    <w:rPr>
      <w:rFonts w:ascii="Arial" w:hAnsi="Arial"/>
      <w:sz w:val="24"/>
      <w:lang w:val="cs-CZ" w:eastAsia="cs-CZ" w:bidi="ar-SA"/>
    </w:rPr>
  </w:style>
  <w:style w:type="paragraph" w:styleId="Zpat">
    <w:name w:val="footer"/>
    <w:basedOn w:val="Normln"/>
    <w:link w:val="ZpatChar"/>
    <w:rsid w:val="0049621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9621B"/>
    <w:rPr>
      <w:rFonts w:ascii="Arial" w:hAnsi="Arial"/>
      <w:sz w:val="24"/>
      <w:lang w:val="cs-CZ" w:eastAsia="cs-CZ" w:bidi="ar-SA"/>
    </w:rPr>
  </w:style>
  <w:style w:type="paragraph" w:customStyle="1" w:styleId="CharCharCharCharChar">
    <w:name w:val="Char Char Char Char Char"/>
    <w:basedOn w:val="Normln"/>
    <w:rsid w:val="00D77D2A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xtbubliny">
    <w:name w:val="Balloon Text"/>
    <w:basedOn w:val="Normln"/>
    <w:link w:val="TextbublinyChar"/>
    <w:rsid w:val="00375E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5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ČR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Svobodom</dc:creator>
  <cp:lastModifiedBy>Kolářová Maria (MPSV)</cp:lastModifiedBy>
  <cp:revision>2</cp:revision>
  <cp:lastPrinted>2013-03-26T11:07:00Z</cp:lastPrinted>
  <dcterms:created xsi:type="dcterms:W3CDTF">2018-04-23T07:36:00Z</dcterms:created>
  <dcterms:modified xsi:type="dcterms:W3CDTF">2018-04-23T07:36:00Z</dcterms:modified>
</cp:coreProperties>
</file>