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32A" w:rsidRPr="00281DA4" w:rsidRDefault="00E0232A" w:rsidP="00E0232A">
      <w:pPr>
        <w:widowControl w:val="0"/>
        <w:autoSpaceDE w:val="0"/>
        <w:autoSpaceDN w:val="0"/>
        <w:adjustRightInd w:val="0"/>
        <w:spacing w:after="0" w:line="240" w:lineRule="auto"/>
        <w:jc w:val="center"/>
        <w:rPr>
          <w:rFonts w:ascii="Times New Roman" w:hAnsi="Times New Roman"/>
          <w:b/>
          <w:bCs/>
          <w:sz w:val="28"/>
          <w:szCs w:val="28"/>
        </w:rPr>
      </w:pPr>
      <w:r w:rsidRPr="00281DA4">
        <w:rPr>
          <w:rFonts w:ascii="Times New Roman" w:hAnsi="Times New Roman"/>
          <w:b/>
          <w:bCs/>
          <w:sz w:val="28"/>
          <w:szCs w:val="28"/>
        </w:rPr>
        <w:t>Text částí zákona</w:t>
      </w:r>
      <w:r>
        <w:rPr>
          <w:rFonts w:ascii="Times New Roman" w:hAnsi="Times New Roman"/>
          <w:b/>
          <w:bCs/>
          <w:sz w:val="28"/>
          <w:szCs w:val="28"/>
        </w:rPr>
        <w:t xml:space="preserve"> v platném znění</w:t>
      </w:r>
      <w:r w:rsidRPr="00281DA4">
        <w:rPr>
          <w:rFonts w:ascii="Times New Roman" w:hAnsi="Times New Roman"/>
          <w:b/>
          <w:bCs/>
          <w:sz w:val="28"/>
          <w:szCs w:val="28"/>
        </w:rPr>
        <w:t xml:space="preserve"> s vyznačením navrhovaných změn </w:t>
      </w:r>
    </w:p>
    <w:p w:rsidR="00E0232A" w:rsidRDefault="00E0232A" w:rsidP="00E0232A">
      <w:pPr>
        <w:widowControl w:val="0"/>
        <w:autoSpaceDE w:val="0"/>
        <w:autoSpaceDN w:val="0"/>
        <w:adjustRightInd w:val="0"/>
        <w:spacing w:after="0" w:line="240" w:lineRule="auto"/>
        <w:jc w:val="center"/>
        <w:rPr>
          <w:rFonts w:ascii="Times New Roman" w:hAnsi="Times New Roman"/>
          <w:bCs/>
          <w:sz w:val="24"/>
          <w:szCs w:val="24"/>
        </w:rPr>
      </w:pPr>
    </w:p>
    <w:p w:rsidR="00E0232A" w:rsidRDefault="00E0232A" w:rsidP="00E0232A">
      <w:pPr>
        <w:autoSpaceDE w:val="0"/>
        <w:autoSpaceDN w:val="0"/>
        <w:adjustRightInd w:val="0"/>
        <w:spacing w:after="0" w:line="240" w:lineRule="auto"/>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Zákon č. 247/1995 Sb., o volbách do Parlamentu České republiky</w:t>
      </w:r>
    </w:p>
    <w:p w:rsidR="00E0232A" w:rsidRDefault="00E0232A" w:rsidP="00E0232A">
      <w:pPr>
        <w:widowControl w:val="0"/>
        <w:autoSpaceDE w:val="0"/>
        <w:autoSpaceDN w:val="0"/>
        <w:adjustRightInd w:val="0"/>
        <w:spacing w:after="0" w:line="240" w:lineRule="auto"/>
        <w:jc w:val="center"/>
        <w:rPr>
          <w:rFonts w:ascii="Times New Roman" w:hAnsi="Times New Roman"/>
          <w:bCs/>
          <w:sz w:val="24"/>
          <w:szCs w:val="24"/>
        </w:rPr>
      </w:pPr>
      <w:r>
        <w:rPr>
          <w:rFonts w:ascii="TimesNewRomanPS-BoldMT" w:hAnsi="TimesNewRomanPS-BoldMT" w:cs="TimesNewRomanPS-BoldMT"/>
          <w:b/>
          <w:bCs/>
          <w:sz w:val="24"/>
          <w:szCs w:val="24"/>
        </w:rPr>
        <w:t>a o změně a doplnění některých dalších zákonů</w:t>
      </w:r>
    </w:p>
    <w:p w:rsidR="00E0232A" w:rsidRDefault="00E0232A" w:rsidP="00E0232A">
      <w:pPr>
        <w:widowControl w:val="0"/>
        <w:autoSpaceDE w:val="0"/>
        <w:autoSpaceDN w:val="0"/>
        <w:adjustRightInd w:val="0"/>
        <w:spacing w:after="0" w:line="240" w:lineRule="auto"/>
        <w:jc w:val="center"/>
        <w:rPr>
          <w:rFonts w:ascii="Times New Roman" w:hAnsi="Times New Roman"/>
          <w:bCs/>
          <w:sz w:val="24"/>
          <w:szCs w:val="24"/>
        </w:rPr>
      </w:pPr>
    </w:p>
    <w:p w:rsidR="00E0232A" w:rsidRPr="00CF693B" w:rsidRDefault="00E0232A" w:rsidP="00E0232A">
      <w:pPr>
        <w:widowControl w:val="0"/>
        <w:autoSpaceDE w:val="0"/>
        <w:autoSpaceDN w:val="0"/>
        <w:adjustRightInd w:val="0"/>
        <w:spacing w:after="0" w:line="240" w:lineRule="auto"/>
        <w:jc w:val="center"/>
        <w:rPr>
          <w:rFonts w:ascii="Times New Roman" w:hAnsi="Times New Roman"/>
          <w:bCs/>
          <w:sz w:val="24"/>
          <w:szCs w:val="24"/>
        </w:rPr>
      </w:pPr>
      <w:r w:rsidRPr="00CF693B">
        <w:rPr>
          <w:rFonts w:ascii="Times New Roman" w:hAnsi="Times New Roman"/>
          <w:bCs/>
          <w:sz w:val="24"/>
          <w:szCs w:val="24"/>
        </w:rPr>
        <w:t>Příl.3</w:t>
      </w:r>
    </w:p>
    <w:p w:rsidR="00E0232A" w:rsidRPr="00CF693B" w:rsidRDefault="00E0232A" w:rsidP="00E0232A">
      <w:pPr>
        <w:widowControl w:val="0"/>
        <w:autoSpaceDE w:val="0"/>
        <w:autoSpaceDN w:val="0"/>
        <w:adjustRightInd w:val="0"/>
        <w:spacing w:after="0" w:line="240" w:lineRule="auto"/>
        <w:jc w:val="center"/>
        <w:rPr>
          <w:rFonts w:ascii="Times New Roman" w:hAnsi="Times New Roman"/>
          <w:sz w:val="24"/>
          <w:szCs w:val="24"/>
        </w:rPr>
      </w:pPr>
    </w:p>
    <w:p w:rsidR="00E0232A" w:rsidRPr="00410358" w:rsidRDefault="00E0232A" w:rsidP="00E0232A">
      <w:pPr>
        <w:widowControl w:val="0"/>
        <w:autoSpaceDE w:val="0"/>
        <w:autoSpaceDN w:val="0"/>
        <w:adjustRightInd w:val="0"/>
        <w:spacing w:after="0" w:line="240" w:lineRule="auto"/>
        <w:jc w:val="center"/>
        <w:rPr>
          <w:rFonts w:ascii="Times New Roman" w:hAnsi="Times New Roman"/>
          <w:bCs/>
          <w:sz w:val="24"/>
          <w:szCs w:val="24"/>
        </w:rPr>
      </w:pPr>
      <w:r w:rsidRPr="00410358">
        <w:rPr>
          <w:rFonts w:ascii="Times New Roman" w:hAnsi="Times New Roman"/>
          <w:bCs/>
          <w:sz w:val="24"/>
          <w:szCs w:val="24"/>
        </w:rPr>
        <w:t>Seznam volebních obvodů pro volby do Senátu s uvedením jejich sídla</w:t>
      </w:r>
    </w:p>
    <w:p w:rsidR="00E0232A" w:rsidRPr="00410358" w:rsidRDefault="00E0232A" w:rsidP="00E0232A">
      <w:pPr>
        <w:widowControl w:val="0"/>
        <w:autoSpaceDE w:val="0"/>
        <w:autoSpaceDN w:val="0"/>
        <w:adjustRightInd w:val="0"/>
        <w:spacing w:after="0" w:line="240" w:lineRule="auto"/>
        <w:jc w:val="both"/>
        <w:rPr>
          <w:rFonts w:ascii="Times New Roman" w:hAnsi="Times New Roman"/>
          <w:bCs/>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1 Sídlo: Karlovy Vary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severní část okresu Karlovy Vary, ohraničená na jihu obcemi Bečov nad Teplou, Chodov, Krásné Údolí, Útvina, Bochov, Štědrá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2 Sídlo: Sokolov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celý okres Sokolov, jihovýchodní část okresu Cheb, ohraničená obcemi Teplá, Mnichov, Prameny, Mariánské Lázně, Vlkovice, Ovesné Kladruby, jižní část okresu Karlovy Vary, ohraničená na severu obcemi Toužim, Otročín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p>
    <w:p w:rsidR="00E0232A" w:rsidRPr="00637205" w:rsidRDefault="00E0232A" w:rsidP="00E0232A">
      <w:pPr>
        <w:spacing w:after="0" w:line="240" w:lineRule="auto"/>
        <w:jc w:val="both"/>
        <w:rPr>
          <w:rFonts w:ascii="Times New Roman" w:hAnsi="Times New Roman"/>
          <w:b/>
          <w:sz w:val="24"/>
          <w:szCs w:val="24"/>
        </w:rPr>
      </w:pPr>
      <w:r w:rsidRPr="00637205">
        <w:rPr>
          <w:rFonts w:ascii="Times New Roman" w:hAnsi="Times New Roman"/>
          <w:b/>
          <w:sz w:val="24"/>
          <w:szCs w:val="24"/>
        </w:rPr>
        <w:t>Volební obvod č. 2 Sídlo: Sokolov</w:t>
      </w:r>
    </w:p>
    <w:p w:rsidR="00E0232A" w:rsidRPr="00637205" w:rsidRDefault="00E0232A" w:rsidP="00E0232A">
      <w:pPr>
        <w:widowControl w:val="0"/>
        <w:autoSpaceDE w:val="0"/>
        <w:autoSpaceDN w:val="0"/>
        <w:adjustRightInd w:val="0"/>
        <w:jc w:val="both"/>
        <w:rPr>
          <w:rFonts w:ascii="Times New Roman" w:hAnsi="Times New Roman"/>
          <w:b/>
          <w:sz w:val="24"/>
          <w:szCs w:val="24"/>
        </w:rPr>
      </w:pPr>
      <w:r w:rsidRPr="00637205">
        <w:rPr>
          <w:rFonts w:ascii="Times New Roman" w:hAnsi="Times New Roman"/>
          <w:b/>
          <w:sz w:val="24"/>
          <w:szCs w:val="24"/>
        </w:rPr>
        <w:t xml:space="preserve">celý okres Sokolov, jihovýchodní část okresu Cheb, tvořená obcemi Teplá, Mnichov, Prameny, Mariánské Lázně, Lázně Kynžvart, Zádub-Závišín, Ovesné Kladruby, Vlkovice, jižní část okresu Karlovy Vary, tvořená obcemi Toužim, Otročín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3 Sídlo: Cheb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severní část okresu Cheb, ohraničená na jihu obcemi Lázně Kynžvart, Valy, Velká Hleďsebe, Drmoul, Trstěnice a celý okres Tachov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3 Sídlo: Cheb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severní část okresu Cheb, ohraničená na jihu obcemi Dolní Žandov, Stará Voda, Valy, Velká Hleďsebe, Drmoul, Trstěnice a celý okres Tachov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4 Sídlo: Most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Most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5 Sídlo: Chomutov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Chomutov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6 Sídlo: Louny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celý okres Louny, celý okres Rakovník a část okresu Kladno, tvořená obcemi Drnek, Malíkovice, Jedomělice, Řisuty, Ledce, Smečno, Přelíc, Hrdlív, Hradečno</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6 Sídlo: Louny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celý okres Louny, celý okres Rakovník a část okresu Kladno, tvořená obcemi Drnek, Malíkovice, Jedomělice, Řisuty, Ledce, Smečno, Přelíc, Hrdlív, Hradečno, Svinařov, Třebichovice</w:t>
      </w:r>
    </w:p>
    <w:p w:rsidR="00E0232A"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7 Sídlo: Plzeň-město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Plzeň-jih, městský obvod Plzeň 2-Slovany, severní část okresu Klatovy, ohraničená na jihu obcemi Křenice, Ježovy, Mezihoří, Švihov, Měčín, Újezd u Plánice, Plánice, Zavlekov, Nalžovské Hory, Hradešice, Malý Bor, Velké Hydčice, Horažďovice, </w:t>
      </w:r>
      <w:r w:rsidRPr="00637205">
        <w:rPr>
          <w:rFonts w:ascii="Times New Roman" w:hAnsi="Times New Roman"/>
          <w:sz w:val="24"/>
          <w:szCs w:val="24"/>
        </w:rPr>
        <w:lastRenderedPageBreak/>
        <w:t xml:space="preserve">a jihovýchodní část okresu Plzeň-město, ohraničená na severozápadě obcemi Letkov, Tymákov, Starý Plzenec, Losiná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8 Sídlo: Rokycany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celý okres Rokycany, celý okres Plzeň-sever, západní část okresu Beroun, ohraničená obcemi Broumy, Kublov, Březová, Bzová, Drozdov, Záluží, Osek, Hvozdec, Chaloupky, Malá Víska, Zaječov, Olešná, severovýchodní část okresu Plzeň-město, tvořená obcemi Chrást, Dýšina, Kyšice</w:t>
      </w:r>
      <w:r w:rsidRPr="00637205">
        <w:rPr>
          <w:rFonts w:ascii="Times New Roman" w:hAnsi="Times New Roman"/>
          <w:sz w:val="24"/>
          <w:szCs w:val="24"/>
        </w:rPr>
        <w:t xml:space="preserve"> </w:t>
      </w:r>
    </w:p>
    <w:p w:rsidR="00455B03" w:rsidRDefault="00455B03" w:rsidP="00E0232A">
      <w:pPr>
        <w:widowControl w:val="0"/>
        <w:autoSpaceDE w:val="0"/>
        <w:autoSpaceDN w:val="0"/>
        <w:adjustRightInd w:val="0"/>
        <w:spacing w:after="0"/>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jc w:val="both"/>
        <w:rPr>
          <w:rFonts w:ascii="Times New Roman" w:hAnsi="Times New Roman"/>
          <w:sz w:val="24"/>
          <w:szCs w:val="24"/>
        </w:rPr>
      </w:pPr>
      <w:r w:rsidRPr="00637205">
        <w:rPr>
          <w:rFonts w:ascii="Times New Roman" w:hAnsi="Times New Roman"/>
          <w:sz w:val="24"/>
          <w:szCs w:val="24"/>
        </w:rPr>
        <w:t xml:space="preserve">Volební obvod č. 8 Sídlo: Rokycany </w:t>
      </w:r>
    </w:p>
    <w:p w:rsidR="00E0232A" w:rsidRPr="00637205" w:rsidRDefault="00E0232A" w:rsidP="00E0232A">
      <w:pPr>
        <w:widowControl w:val="0"/>
        <w:autoSpaceDE w:val="0"/>
        <w:autoSpaceDN w:val="0"/>
        <w:adjustRightInd w:val="0"/>
        <w:spacing w:after="0"/>
        <w:jc w:val="both"/>
        <w:rPr>
          <w:rFonts w:ascii="Times New Roman" w:hAnsi="Times New Roman"/>
          <w:sz w:val="24"/>
          <w:szCs w:val="24"/>
        </w:rPr>
      </w:pPr>
      <w:r w:rsidRPr="00637205">
        <w:rPr>
          <w:rFonts w:ascii="Times New Roman" w:hAnsi="Times New Roman"/>
          <w:sz w:val="24"/>
          <w:szCs w:val="24"/>
        </w:rPr>
        <w:t xml:space="preserve">celý okres Rokycany, celý okres Plzeň-sever, západní část okresu Beroun, ohraničená obcemi Broumy, Kublov, Březová, Bzová, Drozdov, Záluží, Osek, Hvozdec, Podluhy, Rpety, Felbabka, Lochovice, Lhotka, severovýchodní část okresu Plzeň-město, tvořená obcemi Chrást, Dýšina, Kyšice </w:t>
      </w:r>
    </w:p>
    <w:p w:rsidR="00E0232A" w:rsidRPr="00637205" w:rsidRDefault="00E0232A" w:rsidP="00E0232A">
      <w:pPr>
        <w:widowControl w:val="0"/>
        <w:autoSpaceDE w:val="0"/>
        <w:autoSpaceDN w:val="0"/>
        <w:adjustRightInd w:val="0"/>
        <w:spacing w:after="0"/>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9 Sídlo: Plzeň-město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okres Plzeň-město, bez městského obvodu Plzeň 2-Slovany a bez obcí Chrást, Dýšina, Kyšice, Letkov, Tymákov, Mokrouše, Starý Plzenec, Lhůta, Šťáhlavy, Losiná, Nezvěstice, Nezbavětice, Chválenice, Štěnovický Borek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10 Sídlo: Český Krumlov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celý okres Český Krumlov, východní část okresu Prachatice, ohraničená na západě obcemi Stožec, Volary, Záblatí, Kratušín, Drslavice, Zábrdí, Prachatice, Žernovice, Nebahovy, Lhenice, Netolice, Malovice, západní část okresu České Budějovice, ohraničená na východě obcemi Týn nad Vltavou, Horní Kněžeklady, Modrá Hůrka, Hluboká nad Vltavou, Dasný, Čejkovice, Branišov, Litvínovice, Planá, Boršov nad Vltavou, Včelná, Roudné, Staré Hodějovice, Nová Ves, Strážkovice, Ostrolovský Újezd, Trhové Sviny, Olešnice, Nové Hrady, Hranice</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10 Sídlo: Český Krumlov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celý okres Český Krumlov, východní část okresu Prachatice, ohraničená na západě obcemi Stožec, Volary, Záblatí, Kratušín, Drslavice, Zábrdí, Prachatice, Žernovice, Nebahovy, Lhenice, Netolice, Malovice, západní část okresu České Budějovice, ohraničená na východě obcemi Týn nad Vltavou, Horní Kněžeklady, Modrá Hůrka, Temelín, Hluboká nad Vltavou, Dasný, Čejkovice, Branišov, Litvínovice, Planá, Boršov nad Vltavou, Včelná, Roudné, Staré Hodějovice, Nová Ves, Strážkovice, Ostrolovský Újezd, Trhové Sviny, Olešnice, Nové Hrady, Hranice</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11 Sídlo: Domažlice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celý okres Domažlice, část okresu Klatovy, ohraničená na severu obcemi Chudenice, Dolany, Klatovy, Předslav, Bolešiny, Myslovice, Obytce, Mochtín, Číhaň, Kolinec, Hrádek, Budětice, Rabí, Hejná </w:t>
      </w:r>
    </w:p>
    <w:p w:rsidR="00455B03" w:rsidRDefault="00455B03" w:rsidP="00E0232A">
      <w:pPr>
        <w:autoSpaceDE w:val="0"/>
        <w:autoSpaceDN w:val="0"/>
        <w:adjustRightInd w:val="0"/>
        <w:spacing w:after="0"/>
        <w:jc w:val="both"/>
        <w:rPr>
          <w:rFonts w:ascii="Times New Roman" w:eastAsiaTheme="minorHAnsi" w:hAnsi="Times New Roman"/>
          <w:b/>
          <w:bCs/>
          <w:sz w:val="24"/>
          <w:szCs w:val="24"/>
          <w:lang w:eastAsia="en-US"/>
        </w:rPr>
      </w:pPr>
    </w:p>
    <w:p w:rsidR="00E0232A" w:rsidRPr="00637205" w:rsidRDefault="00E0232A" w:rsidP="00E0232A">
      <w:pPr>
        <w:autoSpaceDE w:val="0"/>
        <w:autoSpaceDN w:val="0"/>
        <w:adjustRightInd w:val="0"/>
        <w:spacing w:after="0"/>
        <w:jc w:val="both"/>
        <w:rPr>
          <w:rFonts w:ascii="Times New Roman" w:eastAsiaTheme="minorHAnsi" w:hAnsi="Times New Roman"/>
          <w:b/>
          <w:bCs/>
          <w:sz w:val="24"/>
          <w:szCs w:val="24"/>
          <w:lang w:eastAsia="en-US"/>
        </w:rPr>
      </w:pPr>
      <w:r w:rsidRPr="00637205">
        <w:rPr>
          <w:rFonts w:ascii="Times New Roman" w:eastAsiaTheme="minorHAnsi" w:hAnsi="Times New Roman"/>
          <w:b/>
          <w:bCs/>
          <w:sz w:val="24"/>
          <w:szCs w:val="24"/>
          <w:lang w:eastAsia="en-US"/>
        </w:rPr>
        <w:t>Volební obvod č. 11 Sídlo: Domažlice</w:t>
      </w:r>
    </w:p>
    <w:p w:rsidR="00E0232A" w:rsidRPr="00637205" w:rsidRDefault="00E0232A" w:rsidP="00E0232A">
      <w:pPr>
        <w:autoSpaceDE w:val="0"/>
        <w:autoSpaceDN w:val="0"/>
        <w:adjustRightInd w:val="0"/>
        <w:spacing w:after="0"/>
        <w:jc w:val="both"/>
        <w:rPr>
          <w:rFonts w:ascii="Times New Roman" w:eastAsiaTheme="minorHAnsi" w:hAnsi="Times New Roman"/>
          <w:b/>
          <w:sz w:val="24"/>
          <w:szCs w:val="24"/>
          <w:lang w:eastAsia="en-US"/>
        </w:rPr>
      </w:pPr>
      <w:r w:rsidRPr="00637205">
        <w:rPr>
          <w:rFonts w:ascii="Times New Roman" w:eastAsiaTheme="minorHAnsi" w:hAnsi="Times New Roman"/>
          <w:b/>
          <w:sz w:val="24"/>
          <w:szCs w:val="24"/>
          <w:lang w:eastAsia="en-US"/>
        </w:rPr>
        <w:t xml:space="preserve">celý okres Domažlice, část okresu Klatovy, ohraničená na severu obcemi Chudenice, Dolany, Klatovy, Předslav, Bolešiny, obcí Klatovy, tvořenou částmi obce Vítkovice, Kvaslice, Habartice a dále obcemi Mochtín, Číhaň, Kolinec, Hrádek, Budětice, Rabí, Hejná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lastRenderedPageBreak/>
        <w:t xml:space="preserve">Volební obvod č. 12 Sídlo: Strakonice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Strakonice, západní část okresu Písek, ohraničená na východě obcemi Protivín, Písek, Čížová, Cerhonice, Mirotice, Rakovice, Mišovice, západní část okresu Prachatice, ohraničená na východě obcemi Strážný, Lenora, Horní Vltavice, Buk, Šumavské Hoštice, Lažiště, Dvory, Husinec, Těšovice, Vitějovice, Hracholusky, Strunkovice nad Blanicí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13 Sídlo: Tábor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Tábor, východní část okresu Písek, ohraničená na západě obcemi Žďár, Tálín, Paseky, Kluky, Dolní Novosedly, Záhoří, Vrcovice, Vojníkov, Vráž, Ostrovec, Smetanova Lhota, Čimelice, Nerestce, Mirovice, a jižní část okresu Benešov, tvořená obcemi Votice, Neustupov, Miličín, Mezno, Střezimíř, Jankov, Ratměřice, Zvěstov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14 Sídlo: České Budějovice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východní část okresu České Budějovice, ohraničená na západě obcemi Bečice, Čenkov u Bechyně, Dobšice, Žimutice, Dolní Bukovsko, Drahotěšice, Vlkov, Hosín, Hrdějovice, České Budějovice, Srubec, Ledenice, Borovany, Petříkov, západní část okresu Jindřichův Hradec, ohraničená na východě obcemi Cep, Majdalena, Třeboň, Lužnice, Klec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15 Sídlo: Pelhřimov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Pelhřimov, část okresu Jindřichův Hradec, ohraničená na západě obcemi Novosedly nad Nežárkou, Stříbřec, Chlum u Třeboně, Hamr, Suchdol nad Lužnicí a na východě obcemi Volfířov, Český Rudolec, Nová Bystřice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16 Sídlo: Beroun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část okresu Beroun, ohraničená na západě obcemi Hudlice, Svatá, Hředle, Točník, Žebrák, Tlustice, Hořovice, Podluhy, část okresu Praha-západ, ohraničená na severu obcemi Číčovice, Tuchoměřice, na jihu obcemi Řevnice, Dobřichovice, Černolice, Jíloviště, Klínec, Měchenice, Březová-Oleško, Okrouhlo, a na východě obcemi Zvole, Ohrobec, Dolní Břežany, Zlatníky-Hodkovice, Vestec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16 Sídlo: Beroun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část okresu Beroun, ohraničená na jihozápadě obcemi Hudlice, Svatá, Hředle, Točník, Žebrák, Tlustice, Hořovice, Kotopeky, Praskolesy, Otmíče, Libomyšl, Neumětely a Hostomice, část okresu Praha-západ, ohraničená na severu obcemi Číčovice, Tuchoměřice, na jihu obcemi Řevnice, Dobřichovice, Černolice, Jíloviště, Klínec, Měchenice, Březová-Oleško, Okrouhlo a na východě obcemi Zvole, Ohrobec, Dolní Břežany, Zlatníky-Hodkovice, Vestec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17 Sídlo: Praha 12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městských částí Praha 12, Praha 16, Praha-Lipence, Praha-Lochkov, Praha-Slivenec, Praha-Velká Chuchle, Praha-Zbraslav, Praha-Kunratice, Praha-Šeberov, Praha-Újezd, Praha-Libuš, Praha-Petrovice a část území městské části Praha 4, tvořenou k. ú. Hodkovičky a k. ú. Lhotka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18 Sídlo: Příbram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Příbram, jihozápadní část okresu Benešov, ohraničená na severu obcemi Vrchotovy Janovice, Olbramovice, Vojkov, Heřmaničky, Smilkov, Červený Újezd a jižní část okresu Praha-západ, ohraničená na severu obcemi Mníšek pod Brdy, Řitka, Líšnice, Davle, Petrov, Libeř, Psáry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lastRenderedPageBreak/>
        <w:t xml:space="preserve">Volební obvod č. 19 Sídlo: Praha 11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městských částí Praha 11, Praha 15, Praha 22, Praha-Benice, Praha-Dolní Měcholupy, Praha-Kolovraty, Praha-Královice, Praha-Křeslice, Praha-Nedvězí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20 Sídlo: Praha 4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městské části Praha 4, s výjimkou k. ú. Hodkovičky a k. ú. Lhotka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21 Sídlo: Praha 5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městské části Praha 5, s výjimkou části k. ú. Malá Strana, ležící na území městské části Praha 5. Dále zahrnuje území městských částí Praha 13, Praha-Řeporyje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22 Sídlo: Praha 10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městské části Praha 10, s výjimkou části k. ú. Vinohrady, ležící na území městské části Praha 10. Dále zahrnuje území městských částí Praha-Štěrboholy, Praha-Dubeč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23 Sídlo: Praha 8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městských částí Praha 8, Praha-Březiněves, Praha-Ďáblice, Praha-Dolní Chabry, Praha-Čakovice, Praha 18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24 Sídlo: Praha 9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městské části Praha 9, s výjimkou k. ú. Hrdlořezy, k. ú. Hloubětín, části k. ú. Malešice ležícími na území městské části Praha 9. Dále zahrnuje území městských částí Praha 14, Praha 19, Praha 20, Praha 21, Praha-Běchovice, Praha-Dolní Počernice, Praha-Klánovice, Praha-Koloděje, Praha-Satalice, Praha-Vinoř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25 Sídlo: Praha 6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městské části Praha 6, s výjimkou k. ú. Střešovice, části k. ú. Bubeneč, části k. ú. Hradčany a části k. ú. Sedlec, ležícími na území městské části Praha 6. Dále zahrnuje území městských částí Praha 17, Praha-Přední Kopanina, Praha-Nebušice, Praha-Lysolaje, Praha-Zličín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26 Sídlo: Praha 2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městské části Praha 2, s výjimkou k. ú. Nové Město a k. ú. Vyšehrad. Dále zahrnuje území městské části Praha 3, část území městské části Praha 10, tvořené částí k. ú. Vinohrady ležící na území městské části Praha 10, a část území městské části Praha 9, tvořenou k. ú. Hrdlořezy, k. ú. Hloubětín a částí k. ú. Malešice, ležící na území městské části Praha 9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27 Sídlo: Praha 1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území městských částí Praha 1, Praha 7, Praha-Suchdol a Praha-Troja. Dále zahrnuje část území městské části Praha 2, tvořenou k. ú. Nové Město a k. ú. Vyšehrad, část území městské části Praha 5, tvořenou částí k. ú. Malá Strana ležící na území městské části Praha 5, a část území městské části Praha 6, tvořenou k. ú. Střešovice, částí k. ú. Hradčany, částí k. ú. Bubeneč a částí k. ú. Sedlec, ležícími na území městské části Praha 6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28 Sídlo: Mělník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část okresu Mělník, ohraničená na severu obcemi Čečelice, Liblice, Malý Újezd, Velký Borek, Mělník, Obříství, Zálezlice, Vojkovice, Vraňany, Jeviněves, severní část okresu Praha-východ, ohraničená na jihu obcemi Káraný, Lázně Toušeň, Nový Vestec, Brandýs nad Labem  Stará Boleslav, Dřevčice, Jenštejn, Radonice</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lastRenderedPageBreak/>
        <w:t xml:space="preserve">Volební obvod č. 28 Sídlo: Mělník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část okresu Mělník, ohraničená na severu obcemi Čečelice, Liblice, Malý Újezd, Velký Borek, Mělník, Obříství, Zálezlice, Vojkovice, Všestudy, Veltrusy, Nelahozeves, severní část okresu Praha-východ, ohraničená na jihu obcemi Káraný, Lázně Toušeň, Nový Vestec, Brandýs nad Labem - Stará Boleslav, Dřevčice, Jenštejn, Radonice a na východě obcemi Lhota a Sudovo Hlavno</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29 Sídlo: Litoměřice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Litoměřice, ohraničená na západě obcemi Libochovany, Malé Žernoseky, Lhotka nad Labem, Vchynice, Jenčice, Třebenice, Vlastislav, severní část okresu Kladno, ohraničená obcemi Vraný, Vrbičany, Klobuky, Hořešovičky, Zichovec, Bílichov, Pozdeň, Plchov, Libovice, Tuřany, Studeněves, Slaný, Žižice, Velvary, Uhy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30 Sídlo: Kladno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jižní část okresu Kladno, ohraničená na severu obcemi Stochov, Kačice, Libušín, Svinařov, Třebichovice, Jemníky, Knovíz, Podlešín, Zvoleněves, Kamenný Most, Neuměřice, severní část okresu Praha-západ, ohraničená na jihu obcemi Okoř, Lichoceves, Statenice</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30 Sídlo: Kladno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jižní část okresu Kladno, ohraničená na severu obcemi Stochov, Kačice, Libušín, Vinařice, Pchery, Jemníky, Knovíz, Podlešín, Zvoleněves, Kamenný Most, Neuměřice, severní část okresu Praha-západ, ohraničená na jihu obcemi Okoř, Lichoceves, Statenice, Horoměřice</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31 Sídlo: Ústí nad Labem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Ústí nad Labem, část okresu Litoměřice, tvořená obcemi Prackovice nad Labem, Chotiměř, Velemín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32 Sídlo: Teplice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Teplice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33 Sídlo: Děčín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Děčín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34 Sídlo: Liberec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Liberec, ohraničená na západě obcemi Heřmanice, Frýdlant, Mníšek, Liberec, Proseč pod Ještědem, Český Dub, Kobyly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35 Sídlo: Jablonec nad Nisou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Jablonec nad Nisou, část okresu Semily, ohraničená na západě obcemi Záhoří, Chuchelna, Radostná pod Kozákovem, Rovensko pod Troskami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36 Sídlo: Česká Lípa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celý okres Česká Lípa, část okresu Mělník, tvořená obcemi Mšeno, Chorušice, Kadlín, Kanina, Lobeč, Nosálov, Stránka, Dobřeň, Vidim, Medonosy, Cítov, Dolní Beřkovice, Horní Počaply, Liběchov, Želízy, Tupadly, Dolní Zimoř, Kokořín, Vysoká, Lhotka, Střemy, Nebužely, Hostín, Řepín, Byšice, Mělnické Vtelno, Hořín, Býkev, Spomyšl, Lužec nad Vltavou, západní část okresu Liberec, ohraničená na východě obcemi Chrastava, Nová Ves, Kryštofovo Údolí, Světlá pod Ještědem, Janův Důl, Osečná, Všelibice</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p>
    <w:p w:rsidR="00E0232A" w:rsidRPr="00656AF0" w:rsidRDefault="00E0232A" w:rsidP="00E0232A">
      <w:pPr>
        <w:widowControl w:val="0"/>
        <w:autoSpaceDE w:val="0"/>
        <w:autoSpaceDN w:val="0"/>
        <w:adjustRightInd w:val="0"/>
        <w:spacing w:after="0"/>
        <w:jc w:val="both"/>
        <w:rPr>
          <w:rFonts w:ascii="Times New Roman" w:hAnsi="Times New Roman"/>
          <w:b/>
          <w:sz w:val="24"/>
          <w:szCs w:val="24"/>
        </w:rPr>
      </w:pPr>
      <w:r w:rsidRPr="00656AF0">
        <w:rPr>
          <w:rFonts w:ascii="Times New Roman" w:hAnsi="Times New Roman"/>
          <w:b/>
          <w:sz w:val="24"/>
          <w:szCs w:val="24"/>
        </w:rPr>
        <w:lastRenderedPageBreak/>
        <w:t xml:space="preserve">Volební obvod č. 36 Sídlo: Česká Lípa </w:t>
      </w:r>
    </w:p>
    <w:p w:rsidR="00E0232A" w:rsidRPr="00637205" w:rsidRDefault="00E0232A" w:rsidP="00E0232A">
      <w:pPr>
        <w:widowControl w:val="0"/>
        <w:autoSpaceDE w:val="0"/>
        <w:autoSpaceDN w:val="0"/>
        <w:adjustRightInd w:val="0"/>
        <w:spacing w:after="0"/>
        <w:jc w:val="both"/>
        <w:rPr>
          <w:rFonts w:ascii="Times New Roman" w:hAnsi="Times New Roman"/>
          <w:sz w:val="24"/>
          <w:szCs w:val="24"/>
        </w:rPr>
      </w:pPr>
      <w:r w:rsidRPr="00656AF0">
        <w:rPr>
          <w:rFonts w:ascii="Times New Roman" w:hAnsi="Times New Roman"/>
          <w:b/>
          <w:sz w:val="24"/>
          <w:szCs w:val="24"/>
        </w:rPr>
        <w:t>celý okres Česká Lípa, severní část okresu Mělník, ohraničená na jihu obcemi Nová Ves, Vraňany, Lužec nad Vltavou, Hořín, Dolní Beřkovice, Liběchov, Vysoká, Lhotka, Střemy, Hostín, Byšice, západní část okresu Liberec, ohraničená</w:t>
      </w:r>
      <w:r>
        <w:rPr>
          <w:rFonts w:ascii="Times New Roman" w:hAnsi="Times New Roman"/>
          <w:sz w:val="24"/>
          <w:szCs w:val="24"/>
        </w:rPr>
        <w:t xml:space="preserve"> </w:t>
      </w:r>
      <w:r w:rsidRPr="00656AF0">
        <w:rPr>
          <w:rFonts w:ascii="Times New Roman" w:hAnsi="Times New Roman"/>
          <w:b/>
          <w:sz w:val="24"/>
          <w:szCs w:val="24"/>
        </w:rPr>
        <w:t>na východě obcemi Chrastava, Nová Ves, Kryštofovo Údolí, Světlá pod Ještědem, Janův Důl, Osečná, Všelibice</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z w:val="24"/>
          <w:szCs w:val="24"/>
        </w:rPr>
        <w:t xml:space="preserve"> </w:t>
      </w:r>
      <w:r w:rsidRPr="00637205">
        <w:rPr>
          <w:rFonts w:ascii="Times New Roman" w:hAnsi="Times New Roman"/>
          <w:strike/>
          <w:sz w:val="24"/>
          <w:szCs w:val="24"/>
        </w:rPr>
        <w:t xml:space="preserve">Volební obvod č. 37 Sídlo: Jičín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celý okres Jičín, severní část okresu Nymburk, ohraničená na jihu obcemi Lysá nad Labem, Stratov, Kostomlaty nad Labem, Kostomlátky, Písty, Nymburk, Budiměřice, Křečkov, Pátek, Choťánky, Libice nad Cidlinou, Oseček</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37 Sídlo: Jičín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celý okres Jičín, severní část okresu Nymburk, ohraničená na jihu obcemi Lysá nad Labem, Stratov, Kostomlaty nad Labem, Kostomlátky, Písty, Zvěřínek, Hořátev, Kovanice, Nymburk, Budiměřice, Křečkov, Pátek, Choťánky, Libice nad Cidlinou, Oseček</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38 Sídlo: Mladá Boleslav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celý okres Mladá Boleslav, západní část okresu Semily, ohraničená na východě obcemi Mírová pod Kozákovem, Karlovice, Hrubá Skála, Ktová</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38 Sídlo: Mladá Boleslav </w:t>
      </w:r>
    </w:p>
    <w:p w:rsidR="00E0232A" w:rsidRPr="00637205" w:rsidRDefault="00E0232A" w:rsidP="00E0232A">
      <w:pPr>
        <w:widowControl w:val="0"/>
        <w:autoSpaceDE w:val="0"/>
        <w:autoSpaceDN w:val="0"/>
        <w:adjustRightInd w:val="0"/>
        <w:jc w:val="both"/>
        <w:rPr>
          <w:rFonts w:ascii="Times New Roman" w:hAnsi="Times New Roman"/>
          <w:b/>
          <w:sz w:val="24"/>
          <w:szCs w:val="24"/>
        </w:rPr>
      </w:pPr>
      <w:r w:rsidRPr="00637205">
        <w:rPr>
          <w:rFonts w:ascii="Times New Roman" w:hAnsi="Times New Roman"/>
          <w:b/>
          <w:sz w:val="24"/>
          <w:szCs w:val="24"/>
        </w:rPr>
        <w:t>celý okres Mladá Boleslav, západní část okresu Semily, ohraničená na východě obcemi Mírová pod Kozákovem, Karlovice, Hrubá Skála, Ktová, část okresu Praha-východ, tvořená obcemi Hlavenec a Kostelní Hlavno</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39 Sídlo: Trutnov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Trutnov, severní část okresu Náchod, ohraničená na jihu obcemi Teplice nad Metují, Jetřichov, Hynčice, Meziměstí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40 Sídlo: Kutná Hora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celý okres Kutná Hora, západní část okresu Havlíčkův Brod, ohraničená na východě obcemi Borek, Uhelná Příbram, Nová Ves u Chotěboře, Nejepín, Jilem, Sedletín, Olešná, Radostín, Veselý Žďár, Okrouhlice, Krásná Hora, Květinov, Michalovice, Lípa, Herálec, Slavníč, jižní část okresu Benešov, ohraničená na jihovýchodě obcemi Tichonice, Psáře, Všechlapy, Libež, Slověnice, Bílkovice, Radošovice, Vlašim, Veliš, Louňovice pod Blaníkem, Kamberk, východní část okresu Benešov, tvořená obcí Sázava</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405C23" w:rsidRDefault="00E0232A" w:rsidP="00E0232A">
      <w:pPr>
        <w:widowControl w:val="0"/>
        <w:autoSpaceDE w:val="0"/>
        <w:autoSpaceDN w:val="0"/>
        <w:adjustRightInd w:val="0"/>
        <w:spacing w:after="0"/>
        <w:jc w:val="both"/>
        <w:rPr>
          <w:rFonts w:ascii="Times New Roman" w:hAnsi="Times New Roman"/>
          <w:b/>
          <w:sz w:val="24"/>
          <w:szCs w:val="24"/>
        </w:rPr>
      </w:pPr>
      <w:r w:rsidRPr="00405C23">
        <w:rPr>
          <w:rFonts w:ascii="Times New Roman" w:hAnsi="Times New Roman"/>
          <w:b/>
          <w:sz w:val="24"/>
          <w:szCs w:val="24"/>
        </w:rPr>
        <w:t xml:space="preserve">Volební obvod č. 40 Sídlo: Kutná Hora </w:t>
      </w:r>
    </w:p>
    <w:p w:rsidR="00E0232A" w:rsidRPr="00405C23" w:rsidRDefault="00E0232A" w:rsidP="00E0232A">
      <w:pPr>
        <w:widowControl w:val="0"/>
        <w:autoSpaceDE w:val="0"/>
        <w:autoSpaceDN w:val="0"/>
        <w:adjustRightInd w:val="0"/>
        <w:spacing w:after="0"/>
        <w:jc w:val="both"/>
        <w:rPr>
          <w:rFonts w:ascii="Times New Roman" w:hAnsi="Times New Roman"/>
          <w:b/>
          <w:sz w:val="24"/>
          <w:szCs w:val="24"/>
        </w:rPr>
      </w:pPr>
      <w:r w:rsidRPr="00405C23">
        <w:rPr>
          <w:rFonts w:ascii="Times New Roman" w:hAnsi="Times New Roman"/>
          <w:b/>
          <w:sz w:val="24"/>
          <w:szCs w:val="24"/>
        </w:rPr>
        <w:t>celý okres Kutná Hora, západní část okresu Havlíčkův Brod, ohraničená na východě obcemi Borek, Uhelná Příbram, Nová Ves u Chotěboře, Nejepín, Jilem, Sedletín, Olešná, Radostín, Veselý Žďár, Okrouhlice, Krásná Hora, Květinov, Michalovice, Lípa, Herálec, Slavníč, jižní část okresu Benešov, ohraničená na severozápadě obcemi Tichonice, Psáře, Všechlapy, Libež, Slověnice, Bílkovice, Radošovice, Vlašim, Veliš, Louňovice pod Blaníkem, Kamberk, východní část okresu Benešov, tvořená obcí Sázava, jihovýchodní část okresu Praha-východ, tvořená obcemi Oleška, Nučice, Výžerky, Oplany, Stříbrná Skalice, Vlkančice</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lastRenderedPageBreak/>
        <w:t xml:space="preserve">Volební obvod č. 41 Sídlo: Benešov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část okresu Benešov, ohraničená na jihu obcemi Křečovice, Maršovice, Bystřice, Popovice, Postupice, Chotýšany, Struhařov, Třebešice, Litichovice, Divišov, Český Šternberk a obcí Divišov, tvořenou částí obce Zdebuzeves, na východě obcemi Chocerady, Vodslivy, Choratice, Xaverov, Drahňovice, část okresu Praha-západ, tvořená obcemi Průhonice a Jesenice, část okresu Praha-východ, ohraničená na severu obcemi Šestajovice, Jirny, Horoušany</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41 Sídlo: Benešov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část okresu Benešov, ohraničená na jihu obcemi Křečovice, Maršovice, Bystřice, Popovice, Postupice, Chotýšany, Struhařov, Třebešice, Litichovice, Divišov, Český Šternberk a obcí Divišov, tvořenou částí obce Zdebuzeves, na východě obcemi Chocerady, Vodslivy, Choratice, Xaverov, Drahňovice, část okresu Praha-západ, tvořená obcemi Průhonice a Jesenice, část okresu Praha-východ, ohraničená na severu obcemi Šestajovice, Jirny, Horoušany a na jihovýchodě obcemi Ondřejov, Černé Voděrady, Konojedy, Prusice, Kostelec nad Černými lesy</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42 Sídlo: Kolín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celý okres Kolín, jižní část okresu Nymburk, ohraničená na severu obcemi Přerov nad Labem, Semice, Ostrá, Hradištko, Sadská, Zvěřínek, Hořátev, Kovanice, Poděbrady, Sokoleč, a část okresu Praha-východ, tvořená obcemi Čelákovice, Mochov, Zápy, Svémyslice, Zeleneč, Nehvizdy, Vyšehořovice</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42 Sídlo: Kolín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b/>
          <w:sz w:val="24"/>
          <w:szCs w:val="24"/>
        </w:rPr>
        <w:t>celý okres Kolín, jižní část okresu Nymburk, ohraničená na severu obcemi Přerov nad Labem, Semice, Ostrá, Hradištko, Sadská, Kostelní Lhota, Písková Lhota, Poděbrady a část okresu Praha-východ, tvořená obcemi Čelákovice, Mochov, Zápy, Svémyslice, Zeleneč, Nehvizdy, Vyšehořovice</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43 Sídlo: Pardubice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západní část okresu Pardubice, ohraničená na východě obcemi Pardubice, Lázně Bohdaneč, Dolany, jihozápadní část okresu Hradec Králové, ohraničená na severu obcemi Lišice, Chlumec nad Cidlinou, Nové Město, Písek, Stará Voda, Chudeřice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44 Sídlo: Chrudim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část okresu Chrudim, ohraničená na východě obcemi Čankovice, Hrochův Týnec, Přestavlky, Zájezdec, Řestoky, Zaječice, Horka, Vrbatův Kostelec, Leštinka, Prosetín, Raná, Pokřikov, Vojtěchov, Kladno, Dědová, Kameničky, jihovýchodní část okresu Havlíčkův Brod, ohraničená obcemi Jeřišno, Víska, Maleč, Chotěboř, Čachotín, Horní Krupá, Knyk, Havlíčkův Brod, Hurtova Lhota, Okrouhlička, Kochánov, Úhořilka, Úsobí, Skorkov</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44 Sídlo: Chrudim </w:t>
      </w:r>
    </w:p>
    <w:p w:rsidR="00E0232A"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část okresu Chrudim, ohraničená na východě obcemi Hrochův Týnec, Přestavlky, Zájezdec, Řestoky, Zaječice, Horka, Vrbatův Kostelec, Leštinka, Prosetín, Mrákotín, Raná, Pokřikov, Vojtěchov, Kladno, Dědová, Kameničky, jihovýchodní část okresu Havlíčkův Brod, ohraničená obcemi Jeřišno, Víska, Maleč, Chotěboř, Čachotín, Horní Krupá, Knyk, Havlíčkův Brod, Hurtova Lhota, Okrouhlička, Kochánov, Úhořilka, Úsobí, Skorkov</w:t>
      </w:r>
    </w:p>
    <w:p w:rsidR="00455B03" w:rsidRPr="00637205" w:rsidRDefault="00455B03" w:rsidP="00E0232A">
      <w:pPr>
        <w:widowControl w:val="0"/>
        <w:autoSpaceDE w:val="0"/>
        <w:autoSpaceDN w:val="0"/>
        <w:adjustRightInd w:val="0"/>
        <w:spacing w:after="0" w:line="240" w:lineRule="auto"/>
        <w:jc w:val="both"/>
        <w:rPr>
          <w:rFonts w:ascii="Times New Roman" w:hAnsi="Times New Roman"/>
          <w:b/>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lastRenderedPageBreak/>
        <w:t xml:space="preserve">Volební obvod č. 45 Sídlo: Hradec Králové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část okresu Hradec Králové, ohraničená na severu obcemi Sovětice, Čístěves, Máslojedy, Neděliště, Předměřice nad Labem, Hradec Králové, na jihu obcemi Lužec nad Cidlinou, Nepolisy, Mlékosrby, Kosice, Kosičky, Káranice, Obědovice, Kratonohy, Dobřenice, Osičky, Osice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autoSpaceDE w:val="0"/>
        <w:autoSpaceDN w:val="0"/>
        <w:adjustRightInd w:val="0"/>
        <w:spacing w:after="0"/>
        <w:jc w:val="both"/>
        <w:rPr>
          <w:rFonts w:ascii="Times New Roman" w:eastAsiaTheme="minorHAnsi" w:hAnsi="Times New Roman"/>
          <w:b/>
          <w:bCs/>
          <w:sz w:val="24"/>
          <w:szCs w:val="24"/>
          <w:lang w:eastAsia="en-US"/>
        </w:rPr>
      </w:pPr>
      <w:r w:rsidRPr="00637205">
        <w:rPr>
          <w:rFonts w:ascii="Times New Roman" w:eastAsiaTheme="minorHAnsi" w:hAnsi="Times New Roman"/>
          <w:b/>
          <w:bCs/>
          <w:sz w:val="24"/>
          <w:szCs w:val="24"/>
          <w:lang w:eastAsia="en-US"/>
        </w:rPr>
        <w:t>Volební obvod č. 45 Sídlo: Hradec Králové</w:t>
      </w:r>
    </w:p>
    <w:p w:rsidR="00E0232A" w:rsidRPr="00637205" w:rsidRDefault="00E0232A" w:rsidP="00E0232A">
      <w:pPr>
        <w:autoSpaceDE w:val="0"/>
        <w:autoSpaceDN w:val="0"/>
        <w:adjustRightInd w:val="0"/>
        <w:spacing w:after="0"/>
        <w:jc w:val="both"/>
        <w:rPr>
          <w:rFonts w:ascii="Times New Roman" w:eastAsiaTheme="minorHAnsi" w:hAnsi="Times New Roman"/>
          <w:b/>
          <w:sz w:val="24"/>
          <w:szCs w:val="24"/>
          <w:lang w:eastAsia="en-US"/>
        </w:rPr>
      </w:pPr>
      <w:r w:rsidRPr="00637205">
        <w:rPr>
          <w:rFonts w:ascii="Times New Roman" w:eastAsiaTheme="minorHAnsi" w:hAnsi="Times New Roman"/>
          <w:b/>
          <w:sz w:val="24"/>
          <w:szCs w:val="24"/>
          <w:lang w:eastAsia="en-US"/>
        </w:rPr>
        <w:t>část okresu Hradec Králové, ohraničená na severu obcemi Sovětice, Čistěves, Máslojedy, Neděliště, Předměřice nad Labem, Hradec Králové, na jihu obcemi Lužec nad Cidlinou, Nepolisy, Mlékosrby, Kosice, Kosičky, Káranice, Obědovice, Kratonohy, Dobřenice, Osičky, Osice</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46 Sídlo: Ústí nad Orlicí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Ústí nad Orlicí, ohraničená na severozápadě obcemi Vraclav, Zámrsk, Slatina, Vysoké Mýto, Zálší, Kosořín, Zářecká Lhota, Mostek, Nasavrky, Podlesí, Seč, Sudslava, na jihozápadě obcemi Vysoké Mýto, Pustina, Libecina, Javorník, severozápadní část okresu Svitavy, tvořená obcemi Sloupnice, Vlčkov, Němčice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47 Sídlo: Náchod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část okresu Náchod, ohraničená na severu obcemi Heřmánkovice, Hejtmánkovice, Křinice, Police nad Metují, Žďár, Česká Metuje, severní část okresu Hradec Králové, ohraničená na jihu obcemi Hněvčeves, Benátky, Hořiněves, Sendražice, Lochenice, Skalice, Černilov, Divec, Blešno, Běleč nad Orlicí</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47 Sídlo: Náchod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b/>
          <w:sz w:val="24"/>
          <w:szCs w:val="24"/>
        </w:rPr>
        <w:t>část okresu Náchod, ohraničená na severu obcemi Heřmánkovice, Hejtmánkovice, Křinice, Police nad Metují, Žďár nad Metují, Česká Metuje, severní část okresu Hradec Králové, ohraničená na jihu obcemi Hněvčeves, Benátky, Hořiněves, Sendražice, Lochenice, Skalice, Černilov, Divec, Blešno, Běleč nad Orlicí</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48 Sídlo: Rychnov nad Kněžnou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Rychnov nad Kněžnou, východní část okresu Pardubice, ohraničená na západě obcemi Plch, Staré Ždánice, Stéblová, Srch, Staré Hradiště, Kunětice, Sezemice, Dašice, Kostěnice, Úhřetická Lhota, severozápadní část okresu Ústí nad Orlicí, ohraničená na jihu obcemi Radhošť, Týnišťko, Dobříkov, Sruby, Choceň, Koldín, východní část okresu Hradec Králové, tvořená obcemi Jílovice, Vysoký Újezd, Ledce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49 Sídlo: Blansko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Blansko, severní část okresu Brno-venkov, ohraničená na západě obcemi Běleč, Ochoz u Tišnova, Lomnice, na jihu obcemi Štěpánovice, Lomnička, Železné, Drásov, Čebín, Moravské Knínice, Vranov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50 Sídlo: Svitavy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Svitavy, ohraničená na severozápadě obcemi Bohuňovice, Sedliště, Litomyšl, východní část okresu Chrudim, ohraničená na západě obcemi Chroustovice, Rosice, Chrast, Skuteč, Předhradí, Krouna, západní část okresu Ústí nad Orlicí, tvořená obcemi Stradouň, Vinary, Řepníky, Leština, Nové Hrady </w:t>
      </w:r>
    </w:p>
    <w:p w:rsidR="00E0232A"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455B03" w:rsidRPr="00637205" w:rsidRDefault="00455B03"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lastRenderedPageBreak/>
        <w:t xml:space="preserve">Volební obvod č. 51 Sídlo: Žďár nad Sázavou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Žďár nad Sázavou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52 Sídlo: Jihlava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Jihlava, východní část okresu Jindřichův Hradec, ohraničená na západě obcemi Kostelní Vydří, Dačice, Peč, Cizkrajov, Slavonice, Staré Město pod Landštejnem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53 Sídlo: Třebíč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Třebíč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54 Sídlo: Znojmo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Znojmo, jižní část okresu Brno-venkov, tvořená na východě obcemi Loděnice, Šumice, Branišovice, Troskotovice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55 Sídlo: Brno-město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západní část okresu Brno-venkov, ohraničená na severovýchodě obcemi Doubravník, Borač, Kaly, Dolní Loučky, Předklášteří, Tišnov, Hradčany, Sentice, Chudčice, na jihu a na východě obcemi Kupařovice, Malešovice, Odrovice, Medlov, Ledce, Hrušovany u Brna, Unkovice, Žabčice, Přísnotice, Nosislav, Sobotovice, Syrovice, Želešice, Modřice, západní část okresu Brno-město, tvořená městskými částmi Brno-Kníničky, Brno-Bystrc, Brno-Žebětín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autoSpaceDE w:val="0"/>
        <w:autoSpaceDN w:val="0"/>
        <w:adjustRightInd w:val="0"/>
        <w:spacing w:after="0"/>
        <w:jc w:val="both"/>
        <w:rPr>
          <w:rFonts w:ascii="Times New Roman" w:eastAsiaTheme="minorHAnsi" w:hAnsi="Times New Roman"/>
          <w:b/>
          <w:bCs/>
          <w:sz w:val="24"/>
          <w:szCs w:val="24"/>
          <w:lang w:eastAsia="en-US"/>
        </w:rPr>
      </w:pPr>
      <w:r w:rsidRPr="00637205">
        <w:rPr>
          <w:rFonts w:ascii="Times New Roman" w:eastAsiaTheme="minorHAnsi" w:hAnsi="Times New Roman"/>
          <w:b/>
          <w:bCs/>
          <w:sz w:val="24"/>
          <w:szCs w:val="24"/>
          <w:lang w:eastAsia="en-US"/>
        </w:rPr>
        <w:t>Volební obvod č. 55 Sídlo: Brno-město</w:t>
      </w:r>
    </w:p>
    <w:p w:rsidR="00E0232A" w:rsidRPr="00637205" w:rsidRDefault="00E0232A" w:rsidP="00E0232A">
      <w:pPr>
        <w:autoSpaceDE w:val="0"/>
        <w:autoSpaceDN w:val="0"/>
        <w:adjustRightInd w:val="0"/>
        <w:spacing w:after="0"/>
        <w:jc w:val="both"/>
        <w:rPr>
          <w:rFonts w:ascii="Times New Roman" w:eastAsiaTheme="minorHAnsi" w:hAnsi="Times New Roman"/>
          <w:b/>
          <w:sz w:val="24"/>
          <w:szCs w:val="24"/>
          <w:lang w:eastAsia="en-US"/>
        </w:rPr>
      </w:pPr>
      <w:r w:rsidRPr="00637205">
        <w:rPr>
          <w:rFonts w:ascii="Times New Roman" w:eastAsiaTheme="minorHAnsi" w:hAnsi="Times New Roman"/>
          <w:b/>
          <w:sz w:val="24"/>
          <w:szCs w:val="24"/>
          <w:lang w:eastAsia="en-US"/>
        </w:rPr>
        <w:t>západní část okresu Brno-venkov, ohraničená na severovýchodě obcemi Doubravník, Borač, Kaly, Dolní Loučky, Předklášteří, Tišnov spolu s částmi obce Hajánky, Hájek a Jamné, Hradčany, Sentice, Chudčice, na jihu a na východě obcemi Kupařovice, Malešovice, Odrovice, Medlov, Ledce, Hrušovany u Brna, Unkovice, Žabčice, Přísnotice, Nosislav, Sobotovice, Syrovice, Želešice, Modřice, západní část okresu Brno-město, tvořená městskými částmi Brno-Kníničky, Brno-Bystrc, Brno-Žebětín</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56 Sídlo: Břeclav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Břeclav, jižní část okresu Brno-venkov, ohraničená na severu obcemi Cvrčovice, Pohořelice, Přibice, Vranovice, na západě obcí Vlasatice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57 Sídlo: Vyškov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západní část okresu Vyškov, ohraničená na východě obcemi Drysice, Pustiměř, Hoštice-Heroltice, Medlovice, Moravské Málkovice, Orlovice, Hvězdlice, Kozlany, Kojátky, Bučovice, východní část okresu Brno-venkov, ohraničená na severu obcí Bílovice nad Svitavou, na jihozápadě obcemi Popovice, Rajhrad, Holasice, Vojkovice, Židlochovice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autoSpaceDE w:val="0"/>
        <w:autoSpaceDN w:val="0"/>
        <w:adjustRightInd w:val="0"/>
        <w:spacing w:after="0"/>
        <w:jc w:val="both"/>
        <w:rPr>
          <w:rFonts w:ascii="Times New Roman" w:eastAsiaTheme="minorHAnsi" w:hAnsi="Times New Roman"/>
          <w:b/>
          <w:bCs/>
          <w:sz w:val="24"/>
          <w:szCs w:val="24"/>
          <w:lang w:eastAsia="en-US"/>
        </w:rPr>
      </w:pPr>
      <w:r w:rsidRPr="00637205">
        <w:rPr>
          <w:rFonts w:ascii="Times New Roman" w:eastAsiaTheme="minorHAnsi" w:hAnsi="Times New Roman"/>
          <w:b/>
          <w:bCs/>
          <w:sz w:val="24"/>
          <w:szCs w:val="24"/>
          <w:lang w:eastAsia="en-US"/>
        </w:rPr>
        <w:t>Volební obvod č. 57 Sídlo: Vyškov</w:t>
      </w:r>
    </w:p>
    <w:p w:rsidR="00E0232A" w:rsidRPr="00637205" w:rsidRDefault="00E0232A" w:rsidP="00E0232A">
      <w:pPr>
        <w:autoSpaceDE w:val="0"/>
        <w:autoSpaceDN w:val="0"/>
        <w:adjustRightInd w:val="0"/>
        <w:spacing w:after="0"/>
        <w:jc w:val="both"/>
        <w:rPr>
          <w:rFonts w:ascii="Times New Roman" w:eastAsiaTheme="minorHAnsi" w:hAnsi="Times New Roman"/>
          <w:b/>
          <w:sz w:val="24"/>
          <w:szCs w:val="24"/>
          <w:lang w:eastAsia="en-US"/>
        </w:rPr>
      </w:pPr>
      <w:r w:rsidRPr="00637205">
        <w:rPr>
          <w:rFonts w:ascii="Times New Roman" w:eastAsiaTheme="minorHAnsi" w:hAnsi="Times New Roman"/>
          <w:b/>
          <w:sz w:val="24"/>
          <w:szCs w:val="24"/>
          <w:lang w:eastAsia="en-US"/>
        </w:rPr>
        <w:t>západní část okresu Vyškov, ohraničená na východě obcemi Drysice, Pustiměř, Hoštice-Heroltice, Medlovice, Moravské Málkovice, Orlovice, Hvězdlice, Kozlany, Kojátky, Bučovice, východní část okresu Brno-venkov, ohraničená na severu obcí Bílovice nad Svitavou, na jihozápadě obcemi Popovice, Rajhrad, Holasice, Vojkovice, Židlochovice, Blučina, Měnín</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58 Sídlo: Brno-město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Brno-město, tvořená městskými částmi Brno-jih, Bohunice, Černovice, Židenice, </w:t>
      </w:r>
      <w:r w:rsidRPr="00637205">
        <w:rPr>
          <w:rFonts w:ascii="Times New Roman" w:hAnsi="Times New Roman"/>
          <w:sz w:val="24"/>
          <w:szCs w:val="24"/>
        </w:rPr>
        <w:lastRenderedPageBreak/>
        <w:t xml:space="preserve">Líšeň, Vinohrady, Obřany-Maloměřice, Tuřany, Slatina, Chrlice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59 Sídlo: Brno-město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Brno-město, tvořená městskými částmi Brno-střed, Kohoutovice, Nový Lískovec, Starý Lískovec, Bosonohy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60 Sídlo: Brno-město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Brno-město, tvořená městskými částmi Brno-Žabovřesky, Jundrov, Komín, Královo Pole, Řečkovice, Medlánky, Ivanovice, Jehnice, Ořešín, Útěchov, Brno-sever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61 Sídlo: Olomouc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východní část okresu Olomouc, ohraničenou na západě obcemi Město Libavá, Domašov nad Bystřicí, Jívová, Dolany, Hlušovice, Olomouc, Křelov-Břuchotín, Kožušany-Tážaly, Blatec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62 Sídlo: Prostějov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Prostějov, západní část okresu Přerov, ohraničená na východě obcemi Brodek u Přerova, Rokytnice, Troubky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63 Sídlo: Přerov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Přerov, ohraničená na západě obcemi Kokory, Přerov, Bochoř, západní část okresu Nový Jičín, ohraničená na východě obcemi Heřmanice u Oder, Odry, Suchdol nad Odrou, Mankovice, Jeseník nad Odrou, Starý Jičín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64 Sídlo: Bruntál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celý okres Bruntál, západní část okresu Opava, ohraničená na východě obcemi Holasovice, Neplachovice, Stěbořice, Dolní Životice, Lhotka u Litultovic, Moravice, Nové Lublice, Kružberk, Staré Těchanovice, Čermná ve Slezsku</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64 Sídlo: Bruntál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celý okres Bruntál, západní část okresu Opava, ohraničená na východě obcemi Holasovice, Neplachovice, Stěbořice, Dolní Životice, Lhotka u Litultovic, Moravice, Staré Těchanovice, Vítkov</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65 Sídlo: Šumperk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Šumperk, ohraničená na jihu obcemi Kamenná, Rohle, Lesnice, Postřelmov, Rovensko, Svébohov, Jedlí, Štíty a celý okres Jeseník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66 Sídlo: Olomouc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zahrnuje západní část okresu Olomouc, ohraničenou na východě obcemi Bystročice, Hněvotín, Ústín, Těšetice, Skrbeň, Horka nad Moravou, Štěpánov, Štarnov, Bohuňovice, Bělkovice-Lašťany, Domašov u Šternberka, Hraničné Petrovice, Moravský Beroun, Norberčany, jižní část okresu Šumperk, ohraničenou na severu obcemi Drozdov, Zábřeh, Leština, Hrabová, Police, Úsov, Klopina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67 Sídlo: Nový Jičín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východní část okresu Nový Jičín, ohraničená na západě obcemi Fulnek, Hladké Životice, Kunín, Bernartice nad Odrou, Nový Jičín, část okresu Ostrava-město, tvořená obcemi Zbyslavice, Olbramice, Klimkovice, Vřesina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lastRenderedPageBreak/>
        <w:t xml:space="preserve">Volební obvod č. 68 Sídlo: Opava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část okresu Opava, ohraničená na západě obcemi Opava, Slavkov, Štáblovice, Mikolajice, Melč, Moravice, Radkov, Vítkov, na východě obcemi Píšť, Závada, Bohuslavice, Dolní Benešov, Háj ve Slezsku</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68 Sídlo: Opava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část okresu Opava, ohraničená na západě obcemi Opava, Slavkov, Štáblovice, Mikolajice, Melč, Radkov, Větřkovice, na východě obcemi Píšť, Závada, Bohuslavice, Dolní Benešov, Háj ve Slezsku</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69 Sídlo: Frýdek-Místek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západní část okresu Frýdek-Místek, ohraničená na východě obcemi Kaňovice, Bruzovice, Pazderna, Horní Domaslavice, Vojkovice, Dobratice, Nižní Lhoty, Janovice, Krásná, Pražmo, Staré Hamry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autoSpaceDE w:val="0"/>
        <w:autoSpaceDN w:val="0"/>
        <w:adjustRightInd w:val="0"/>
        <w:spacing w:after="0"/>
        <w:jc w:val="both"/>
        <w:rPr>
          <w:rFonts w:ascii="Times New Roman" w:eastAsiaTheme="minorHAnsi" w:hAnsi="Times New Roman"/>
          <w:b/>
          <w:bCs/>
          <w:sz w:val="24"/>
          <w:szCs w:val="24"/>
          <w:lang w:eastAsia="en-US"/>
        </w:rPr>
      </w:pPr>
      <w:r w:rsidRPr="00637205">
        <w:rPr>
          <w:rFonts w:ascii="Times New Roman" w:eastAsiaTheme="minorHAnsi" w:hAnsi="Times New Roman"/>
          <w:b/>
          <w:bCs/>
          <w:sz w:val="24"/>
          <w:szCs w:val="24"/>
          <w:lang w:eastAsia="en-US"/>
        </w:rPr>
        <w:t>Volební obvod č. 69 Sídlo: Frýdek-Místek</w:t>
      </w:r>
    </w:p>
    <w:p w:rsidR="00E0232A" w:rsidRPr="00637205" w:rsidRDefault="00E0232A" w:rsidP="00E0232A">
      <w:pPr>
        <w:autoSpaceDE w:val="0"/>
        <w:autoSpaceDN w:val="0"/>
        <w:adjustRightInd w:val="0"/>
        <w:spacing w:after="0"/>
        <w:jc w:val="both"/>
        <w:rPr>
          <w:rFonts w:ascii="Times New Roman" w:eastAsiaTheme="minorHAnsi" w:hAnsi="Times New Roman"/>
          <w:b/>
          <w:sz w:val="24"/>
          <w:szCs w:val="24"/>
          <w:lang w:eastAsia="en-US"/>
        </w:rPr>
      </w:pPr>
      <w:r w:rsidRPr="00637205">
        <w:rPr>
          <w:rFonts w:ascii="Times New Roman" w:eastAsiaTheme="minorHAnsi" w:hAnsi="Times New Roman"/>
          <w:b/>
          <w:sz w:val="24"/>
          <w:szCs w:val="24"/>
          <w:lang w:eastAsia="en-US"/>
        </w:rPr>
        <w:t>západní část okresu Frýdek-Místek, ohraničená na východě obcemi Kaňovice, Bruzovice, Pazderna, Horní Domaslavice, Vojkovice, Dobratice, Nižní Lhoty, obcí Frýdek-Místek, tvořenou částí obce Skalice, Janovice, Krásná, Pražmo, Staré Hamry</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70 Sídlo: Ostrava-město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Ostrava-město, tvořená městskými obvody Moravská Ostrava a Přívoz, Mariánské Hory a Hulváky, Lhotka, Hošťálkovice, Nová Ves, Petřkovice, Slezská Ostrava, Radvanice a Bartovice, Michálkovice, Vítkovice, Hrabová, Nová Bělá, Stará Bělá a obcemi Stará Ves nad Ondřejnicí, Vratimov, Václavovice, Šenov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71 Sídlo: Ostrava-město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Ostrava-město, tvořená městskými obvody Ostrava-Jih, Proskovice, Polanka nad Odrou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72 Sídlo: Ostrava-město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západní část okresu Ostrava-město, tvořená městskými obvody Poruba, Plesná, Martinov, Krásné Pole, Pustkovec, Svinov, Třebovice, a obcemi Velká Polom, Horní Lhota, Čavisov, Dolní Lhota, východní část okresu Opava, ohraničená na západě obcemi Hať, Vřesina, Kozmice, Dobroslavice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 xml:space="preserve">Volební obvod č. 73 Sídlo: Frýdek-Místek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trike/>
          <w:sz w:val="24"/>
          <w:szCs w:val="24"/>
        </w:rPr>
        <w:t>východní část okresu Frýdek-Místek, ohraničená na západě obcemi Žermanice, Lučina, Dolní Domaslavice, Dolní Tošanovice, Horní Tošanovice, Komorní Lhotka, Vyšní Lhoty, Raškovice, Morávka, jižní část okresu Karviná, tvořená obcemi Horní Bludovice, Český Těšín, Chotěbuz</w:t>
      </w: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73 Sídlo: Frýdek-Místek </w:t>
      </w: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východní část okresu Frýdek-Místek, ohraničená na západě obcemi Soběšovice, Lučina, Dolní Domaslavice, Dolní Tošanovice, Horní Tošanovice, Komorní Lhotka, Vyšní Lhoty, Raškovice, Morávka, jižní část okresu Karviná, tvořená obcemi Český Těšín, Chotěbuz</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74 Sídlo: Karviná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Karviná, tvořená obcemi Dolní Lutyně, Bohumín, Rychvald, Petřvald, Havířov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lastRenderedPageBreak/>
        <w:t xml:space="preserve">Volební obvod č. 75 Sídlo: Karviná </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37205">
        <w:rPr>
          <w:rFonts w:ascii="Times New Roman" w:hAnsi="Times New Roman"/>
          <w:strike/>
          <w:sz w:val="24"/>
          <w:szCs w:val="24"/>
        </w:rPr>
        <w:t>část okresu Karviná, tvořená obcemi Dětmarovice, Doubrava, Orlová, Horní Suchá, Albrechtice, Těrlicko, Stonava, Karviná, Petrovice u Karviné</w:t>
      </w:r>
    </w:p>
    <w:p w:rsidR="00E0232A" w:rsidRPr="00637205" w:rsidRDefault="00E0232A" w:rsidP="00E0232A">
      <w:pPr>
        <w:widowControl w:val="0"/>
        <w:autoSpaceDE w:val="0"/>
        <w:autoSpaceDN w:val="0"/>
        <w:adjustRightInd w:val="0"/>
        <w:spacing w:after="0" w:line="240" w:lineRule="auto"/>
        <w:jc w:val="both"/>
        <w:rPr>
          <w:rFonts w:ascii="Times New Roman" w:hAnsi="Times New Roman"/>
          <w:strike/>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b/>
          <w:sz w:val="24"/>
          <w:szCs w:val="24"/>
        </w:rPr>
      </w:pPr>
      <w:r w:rsidRPr="00637205">
        <w:rPr>
          <w:rFonts w:ascii="Times New Roman" w:hAnsi="Times New Roman"/>
          <w:b/>
          <w:sz w:val="24"/>
          <w:szCs w:val="24"/>
        </w:rPr>
        <w:t xml:space="preserve">Volební obvod č. 75 Sídlo: Karviná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b/>
          <w:sz w:val="24"/>
          <w:szCs w:val="24"/>
        </w:rPr>
        <w:t>část okresu Karviná, tvořená obcemi Dětmarovice, Doubrava, Orlová, Horní Suchá, Albrechtice, Těrlicko, Horní Bludovice, Stonava, Karviná, Petrovice u Karviné, část okresu Frýdek-Místek, tvořená obcí Žermanice</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76 Sídlo: Kroměříž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celý okres Kroměříž, východní část okresu Vyškov, ohraničená na východě obcemi Ivanovice na Hané, Švábenice, Chvalkovice, Uhřice, Milonice, Nevojice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77 Sídlo: Vsetín </w:t>
      </w:r>
    </w:p>
    <w:p w:rsidR="00E0232A"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část okresu Vsetín, ohraničená na jihu obcemi Kateřinice, Ratiboř, Lhota u Vsetína, Ústí, Hovězí, Zděchov, Francova Lhota </w:t>
      </w:r>
    </w:p>
    <w:p w:rsidR="00E0232A"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56AF0"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56AF0">
        <w:rPr>
          <w:rFonts w:ascii="Times New Roman" w:hAnsi="Times New Roman"/>
          <w:strike/>
          <w:sz w:val="24"/>
          <w:szCs w:val="24"/>
        </w:rPr>
        <w:t>Volební obvod č. 78 Sídlo: Zlín</w:t>
      </w:r>
    </w:p>
    <w:p w:rsidR="00E0232A" w:rsidRPr="00656AF0" w:rsidRDefault="00E0232A" w:rsidP="00E0232A">
      <w:pPr>
        <w:widowControl w:val="0"/>
        <w:autoSpaceDE w:val="0"/>
        <w:autoSpaceDN w:val="0"/>
        <w:adjustRightInd w:val="0"/>
        <w:spacing w:after="0" w:line="240" w:lineRule="auto"/>
        <w:jc w:val="both"/>
        <w:rPr>
          <w:rFonts w:ascii="Times New Roman" w:hAnsi="Times New Roman"/>
          <w:strike/>
          <w:sz w:val="24"/>
          <w:szCs w:val="24"/>
        </w:rPr>
      </w:pPr>
      <w:r w:rsidRPr="00656AF0">
        <w:rPr>
          <w:rFonts w:ascii="Times New Roman" w:hAnsi="Times New Roman"/>
          <w:strike/>
          <w:sz w:val="24"/>
          <w:szCs w:val="24"/>
        </w:rPr>
        <w:t>severní část okresu Zlín, ohraničená na jihu obcemi Nedašov, Návojná, Valašské Klobouky, Křekov, Vlachova Lhota, Újezd, Vizovice, Zádveřice-Raková, Lípa, Zlín, Sazovice, Machová, jižní část okresu Vsetín, ohraničená na severu obcemi Hošťálková, Liptál, Seninka, Leskovec, Valašská Polanka, Lužná, Lidečko, Horní Lideč, Střelná</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56AF0" w:rsidRDefault="00E0232A" w:rsidP="00E0232A">
      <w:pPr>
        <w:widowControl w:val="0"/>
        <w:autoSpaceDE w:val="0"/>
        <w:autoSpaceDN w:val="0"/>
        <w:adjustRightInd w:val="0"/>
        <w:spacing w:after="0"/>
        <w:jc w:val="both"/>
        <w:rPr>
          <w:rFonts w:ascii="Times New Roman" w:hAnsi="Times New Roman"/>
          <w:b/>
          <w:sz w:val="24"/>
          <w:szCs w:val="24"/>
        </w:rPr>
      </w:pPr>
      <w:r w:rsidRPr="00656AF0">
        <w:rPr>
          <w:rFonts w:ascii="Times New Roman" w:hAnsi="Times New Roman"/>
          <w:b/>
          <w:sz w:val="24"/>
          <w:szCs w:val="24"/>
        </w:rPr>
        <w:t xml:space="preserve">Volební obvod č. 78 Sídlo: Zlín </w:t>
      </w:r>
    </w:p>
    <w:p w:rsidR="00E0232A" w:rsidRPr="00656AF0" w:rsidRDefault="00E0232A" w:rsidP="00E0232A">
      <w:pPr>
        <w:widowControl w:val="0"/>
        <w:autoSpaceDE w:val="0"/>
        <w:autoSpaceDN w:val="0"/>
        <w:adjustRightInd w:val="0"/>
        <w:spacing w:after="0"/>
        <w:jc w:val="both"/>
        <w:rPr>
          <w:rFonts w:ascii="Times New Roman" w:hAnsi="Times New Roman"/>
          <w:b/>
          <w:sz w:val="24"/>
          <w:szCs w:val="24"/>
        </w:rPr>
      </w:pPr>
      <w:r w:rsidRPr="00656AF0">
        <w:rPr>
          <w:rFonts w:ascii="Times New Roman" w:hAnsi="Times New Roman"/>
          <w:b/>
          <w:sz w:val="24"/>
          <w:szCs w:val="24"/>
        </w:rPr>
        <w:t>severní část okresu Zlín, ohraničená na jihu obcemi Nedašov, Návojná, Valašské Klobouky, Křekov, Vlachova Lhota, Újezd, Vizovice, Zádveřice-Raková, Lípa, Želechovice nad Dřevnicí, Zlín, Sazovice, Machová, jižní část okresu Vsetín, ohraničená na severu obcemi Hošťálková, Liptál, Seninka, Leskovec, Valašská Polanka, Lužná, Lidečko, Horní Lideč, Střelná</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79 Sídlo: Hodonín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západní část okresu Hodonín, ohraničená na východě obcemi Domanín, Bzenec, Vnorovy, Kněždub, Tvarožná Lhota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bookmarkStart w:id="0" w:name="_GoBack"/>
      <w:bookmarkEnd w:id="0"/>
      <w:r w:rsidRPr="00637205">
        <w:rPr>
          <w:rFonts w:ascii="Times New Roman" w:hAnsi="Times New Roman"/>
          <w:sz w:val="24"/>
          <w:szCs w:val="24"/>
        </w:rPr>
        <w:t xml:space="preserve">Volební obvod č. 80 Sídlo: Zlín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jižní část okresu Zlín, ohraničená na severu obcemi Tlumačov, Otrokovice, Tečovice, Oldřichovice, Karlovice, Lhota, Bohuslavice u Zlína, Březnice, Březůvky, Provodov, Horní Lhota, Slopné, Loučka, Haluzice, Vlachovice, Brumov-Bylnice, severní část okresu Uherské Hradiště, ohraničená na jihu obcemi Lopeník, Bánov, Uherský Brod, Drslavice, Hradčovice, Nedachlebice, Bílovice, Topolná, Babice, Sušice, Traplice, Jankovice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 xml:space="preserve">Volební obvod č. 81 Sídlo: Uherské Hradiště </w:t>
      </w:r>
    </w:p>
    <w:p w:rsidR="00E0232A" w:rsidRPr="00637205" w:rsidRDefault="00E0232A" w:rsidP="00E0232A">
      <w:pPr>
        <w:widowControl w:val="0"/>
        <w:autoSpaceDE w:val="0"/>
        <w:autoSpaceDN w:val="0"/>
        <w:adjustRightInd w:val="0"/>
        <w:spacing w:after="0" w:line="240" w:lineRule="auto"/>
        <w:jc w:val="both"/>
        <w:rPr>
          <w:rFonts w:ascii="Times New Roman" w:hAnsi="Times New Roman"/>
          <w:sz w:val="24"/>
          <w:szCs w:val="24"/>
        </w:rPr>
      </w:pPr>
      <w:r w:rsidRPr="00637205">
        <w:rPr>
          <w:rFonts w:ascii="Times New Roman" w:hAnsi="Times New Roman"/>
          <w:sz w:val="24"/>
          <w:szCs w:val="24"/>
        </w:rPr>
        <w:t>jižní část okresu Uherské Hradiště, ohraničená na severu obcemi Velehrad, Jalubí, Huštěnovice, Kněžpole, Mistřice, Popovice, Veletiny, Vlčnov, Nivnice, Suchá Loz, Březová, východní část okresu Hodonín, ohraničená na západě obcemi Moravský Písek, Veselí nad Moravou, Kozojídky, Žeraviny, Hroznová Lhota, Hrubá Vrbka</w:t>
      </w:r>
    </w:p>
    <w:p w:rsidR="00ED5FA5" w:rsidRPr="00E0232A" w:rsidRDefault="00ED5FA5" w:rsidP="00E0232A"/>
    <w:sectPr w:rsidR="00ED5FA5" w:rsidRPr="00E0232A">
      <w:footerReference w:type="default" r:id="rId8"/>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3AA" w:rsidRDefault="007A13AA" w:rsidP="000E75C0">
      <w:pPr>
        <w:spacing w:after="0" w:line="240" w:lineRule="auto"/>
      </w:pPr>
      <w:r>
        <w:separator/>
      </w:r>
    </w:p>
  </w:endnote>
  <w:endnote w:type="continuationSeparator" w:id="0">
    <w:p w:rsidR="007A13AA" w:rsidRDefault="007A13AA" w:rsidP="000E7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455550"/>
      <w:docPartObj>
        <w:docPartGallery w:val="Page Numbers (Bottom of Page)"/>
        <w:docPartUnique/>
      </w:docPartObj>
    </w:sdtPr>
    <w:sdtEndPr/>
    <w:sdtContent>
      <w:p w:rsidR="000E75C0" w:rsidRDefault="000E75C0">
        <w:pPr>
          <w:pStyle w:val="Zpat"/>
          <w:jc w:val="right"/>
        </w:pPr>
        <w:r>
          <w:fldChar w:fldCharType="begin"/>
        </w:r>
        <w:r>
          <w:instrText>PAGE   \* MERGEFORMAT</w:instrText>
        </w:r>
        <w:r>
          <w:fldChar w:fldCharType="separate"/>
        </w:r>
        <w:r w:rsidR="00455B03">
          <w:rPr>
            <w:noProof/>
          </w:rPr>
          <w:t>12</w:t>
        </w:r>
        <w:r>
          <w:fldChar w:fldCharType="end"/>
        </w:r>
      </w:p>
    </w:sdtContent>
  </w:sdt>
  <w:p w:rsidR="000E75C0" w:rsidRDefault="000E75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3AA" w:rsidRDefault="007A13AA" w:rsidP="000E75C0">
      <w:pPr>
        <w:spacing w:after="0" w:line="240" w:lineRule="auto"/>
      </w:pPr>
      <w:r>
        <w:separator/>
      </w:r>
    </w:p>
  </w:footnote>
  <w:footnote w:type="continuationSeparator" w:id="0">
    <w:p w:rsidR="007A13AA" w:rsidRDefault="007A13AA" w:rsidP="000E75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36C"/>
    <w:rsid w:val="0005432C"/>
    <w:rsid w:val="0009668F"/>
    <w:rsid w:val="000B571A"/>
    <w:rsid w:val="000E75C0"/>
    <w:rsid w:val="00260B35"/>
    <w:rsid w:val="00281DA4"/>
    <w:rsid w:val="002D6319"/>
    <w:rsid w:val="002E4CF5"/>
    <w:rsid w:val="002F6097"/>
    <w:rsid w:val="00334141"/>
    <w:rsid w:val="00360F5B"/>
    <w:rsid w:val="00375BD0"/>
    <w:rsid w:val="00405C23"/>
    <w:rsid w:val="00410358"/>
    <w:rsid w:val="00453B34"/>
    <w:rsid w:val="00455B03"/>
    <w:rsid w:val="00481741"/>
    <w:rsid w:val="004A5BF3"/>
    <w:rsid w:val="005014EB"/>
    <w:rsid w:val="00563AB1"/>
    <w:rsid w:val="00623414"/>
    <w:rsid w:val="00637205"/>
    <w:rsid w:val="006639C3"/>
    <w:rsid w:val="006D1F01"/>
    <w:rsid w:val="00796DB1"/>
    <w:rsid w:val="007A13AA"/>
    <w:rsid w:val="007E4E90"/>
    <w:rsid w:val="0082336C"/>
    <w:rsid w:val="00836347"/>
    <w:rsid w:val="008527CD"/>
    <w:rsid w:val="008F0BCA"/>
    <w:rsid w:val="008F3ABA"/>
    <w:rsid w:val="008F5298"/>
    <w:rsid w:val="009820AF"/>
    <w:rsid w:val="00995262"/>
    <w:rsid w:val="009C23B6"/>
    <w:rsid w:val="00AF144F"/>
    <w:rsid w:val="00B6795E"/>
    <w:rsid w:val="00BA66B7"/>
    <w:rsid w:val="00CD4C3D"/>
    <w:rsid w:val="00CF693B"/>
    <w:rsid w:val="00D27E81"/>
    <w:rsid w:val="00D41299"/>
    <w:rsid w:val="00D630A0"/>
    <w:rsid w:val="00D67C16"/>
    <w:rsid w:val="00DB1BEF"/>
    <w:rsid w:val="00DB4800"/>
    <w:rsid w:val="00DC326D"/>
    <w:rsid w:val="00E0232A"/>
    <w:rsid w:val="00E17A00"/>
    <w:rsid w:val="00E86DF8"/>
    <w:rsid w:val="00ED5FA5"/>
    <w:rsid w:val="00F3783C"/>
    <w:rsid w:val="00F5352B"/>
    <w:rsid w:val="00FC135A"/>
    <w:rsid w:val="00FC1BA0"/>
    <w:rsid w:val="00FC42F7"/>
    <w:rsid w:val="00FC762D"/>
    <w:rsid w:val="00FD4C79"/>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81DA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81DA4"/>
    <w:rPr>
      <w:rFonts w:ascii="Tahoma" w:hAnsi="Tahoma" w:cs="Tahoma"/>
      <w:sz w:val="16"/>
      <w:szCs w:val="16"/>
    </w:rPr>
  </w:style>
  <w:style w:type="paragraph" w:styleId="Zhlav">
    <w:name w:val="header"/>
    <w:basedOn w:val="Normln"/>
    <w:link w:val="ZhlavChar"/>
    <w:uiPriority w:val="99"/>
    <w:unhideWhenUsed/>
    <w:rsid w:val="000E75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E75C0"/>
    <w:rPr>
      <w:sz w:val="22"/>
      <w:szCs w:val="22"/>
    </w:rPr>
  </w:style>
  <w:style w:type="paragraph" w:styleId="Zpat">
    <w:name w:val="footer"/>
    <w:basedOn w:val="Normln"/>
    <w:link w:val="ZpatChar"/>
    <w:uiPriority w:val="99"/>
    <w:unhideWhenUsed/>
    <w:rsid w:val="000E75C0"/>
    <w:pPr>
      <w:tabs>
        <w:tab w:val="center" w:pos="4536"/>
        <w:tab w:val="right" w:pos="9072"/>
      </w:tabs>
      <w:spacing w:after="0" w:line="240" w:lineRule="auto"/>
    </w:pPr>
  </w:style>
  <w:style w:type="character" w:customStyle="1" w:styleId="ZpatChar">
    <w:name w:val="Zápatí Char"/>
    <w:basedOn w:val="Standardnpsmoodstavce"/>
    <w:link w:val="Zpat"/>
    <w:uiPriority w:val="99"/>
    <w:rsid w:val="000E75C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81DA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81DA4"/>
    <w:rPr>
      <w:rFonts w:ascii="Tahoma" w:hAnsi="Tahoma" w:cs="Tahoma"/>
      <w:sz w:val="16"/>
      <w:szCs w:val="16"/>
    </w:rPr>
  </w:style>
  <w:style w:type="paragraph" w:styleId="Zhlav">
    <w:name w:val="header"/>
    <w:basedOn w:val="Normln"/>
    <w:link w:val="ZhlavChar"/>
    <w:uiPriority w:val="99"/>
    <w:unhideWhenUsed/>
    <w:rsid w:val="000E75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E75C0"/>
    <w:rPr>
      <w:sz w:val="22"/>
      <w:szCs w:val="22"/>
    </w:rPr>
  </w:style>
  <w:style w:type="paragraph" w:styleId="Zpat">
    <w:name w:val="footer"/>
    <w:basedOn w:val="Normln"/>
    <w:link w:val="ZpatChar"/>
    <w:uiPriority w:val="99"/>
    <w:unhideWhenUsed/>
    <w:rsid w:val="000E75C0"/>
    <w:pPr>
      <w:tabs>
        <w:tab w:val="center" w:pos="4536"/>
        <w:tab w:val="right" w:pos="9072"/>
      </w:tabs>
      <w:spacing w:after="0" w:line="240" w:lineRule="auto"/>
    </w:pPr>
  </w:style>
  <w:style w:type="character" w:customStyle="1" w:styleId="ZpatChar">
    <w:name w:val="Zápatí Char"/>
    <w:basedOn w:val="Standardnpsmoodstavce"/>
    <w:link w:val="Zpat"/>
    <w:uiPriority w:val="99"/>
    <w:rsid w:val="000E75C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FB422-3338-48CE-A34B-D4A1DF635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12</Pages>
  <Words>4146</Words>
  <Characters>27020</Characters>
  <Application>Microsoft Office Word</Application>
  <DocSecurity>0</DocSecurity>
  <Lines>225</Lines>
  <Paragraphs>62</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31104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MVCR</cp:lastModifiedBy>
  <cp:revision>12</cp:revision>
  <cp:lastPrinted>2018-01-15T07:58:00Z</cp:lastPrinted>
  <dcterms:created xsi:type="dcterms:W3CDTF">2017-10-11T07:20:00Z</dcterms:created>
  <dcterms:modified xsi:type="dcterms:W3CDTF">2018-01-15T07:58:00Z</dcterms:modified>
</cp:coreProperties>
</file>