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12E" w:rsidRPr="00E747EC" w:rsidRDefault="006B312E">
      <w:pPr>
        <w:spacing w:after="0" w:line="240" w:lineRule="auto"/>
        <w:jc w:val="center"/>
        <w:rPr>
          <w:rFonts w:ascii="Times New Roman" w:hAnsi="Times New Roman" w:cs="Times New Roman"/>
          <w:b/>
          <w:sz w:val="24"/>
          <w:szCs w:val="24"/>
        </w:rPr>
      </w:pPr>
    </w:p>
    <w:p w:rsidR="006B312E" w:rsidRPr="00E747EC" w:rsidRDefault="006B312E">
      <w:pPr>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t>Text částí zákonů v platném znění s vyznačením navrhovaných změn</w:t>
      </w:r>
    </w:p>
    <w:p w:rsidR="006B312E" w:rsidRPr="00E747EC" w:rsidRDefault="006B312E">
      <w:pPr>
        <w:spacing w:after="0" w:line="240" w:lineRule="auto"/>
        <w:jc w:val="center"/>
        <w:rPr>
          <w:rFonts w:ascii="Times New Roman" w:hAnsi="Times New Roman" w:cs="Times New Roman"/>
          <w:b/>
          <w:sz w:val="24"/>
          <w:szCs w:val="24"/>
        </w:rPr>
      </w:pPr>
    </w:p>
    <w:p w:rsidR="006B312E" w:rsidRPr="00E747EC" w:rsidRDefault="006B312E">
      <w:pPr>
        <w:spacing w:after="0" w:line="240" w:lineRule="auto"/>
        <w:jc w:val="center"/>
        <w:rPr>
          <w:rFonts w:ascii="Times New Roman" w:hAnsi="Times New Roman" w:cs="Times New Roman"/>
          <w:b/>
          <w:sz w:val="24"/>
          <w:szCs w:val="24"/>
        </w:rPr>
      </w:pPr>
    </w:p>
    <w:p w:rsidR="006B312E" w:rsidRPr="00E747EC" w:rsidRDefault="006B312E">
      <w:pPr>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t>Zákon č. 128/2000 Sb., o obcích (obecní zřízení)</w:t>
      </w:r>
    </w:p>
    <w:p w:rsidR="006B312E" w:rsidRPr="00E747EC" w:rsidRDefault="006B312E">
      <w:pPr>
        <w:spacing w:after="0" w:line="240" w:lineRule="auto"/>
        <w:jc w:val="center"/>
        <w:rPr>
          <w:rFonts w:ascii="Times New Roman" w:hAnsi="Times New Roman" w:cs="Times New Roman"/>
          <w:b/>
          <w:sz w:val="24"/>
          <w:szCs w:val="24"/>
        </w:rPr>
      </w:pPr>
    </w:p>
    <w:p w:rsidR="006B312E" w:rsidRPr="00E747EC" w:rsidRDefault="006B312E">
      <w:pPr>
        <w:spacing w:after="0" w:line="240" w:lineRule="auto"/>
        <w:jc w:val="center"/>
        <w:rPr>
          <w:rFonts w:ascii="Times New Roman" w:hAnsi="Times New Roman" w:cs="Times New Roman"/>
          <w:b/>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70</w:t>
      </w:r>
    </w:p>
    <w:p w:rsidR="00365528" w:rsidRPr="00E747EC" w:rsidRDefault="00365528">
      <w:pPr>
        <w:widowControl w:val="0"/>
        <w:autoSpaceDE w:val="0"/>
        <w:spacing w:after="0" w:line="240" w:lineRule="auto"/>
        <w:jc w:val="center"/>
        <w:rPr>
          <w:rFonts w:ascii="Times New Roman" w:hAnsi="Times New Roman" w:cs="Times New Roman"/>
          <w:strike/>
          <w:sz w:val="24"/>
          <w:szCs w:val="24"/>
        </w:rPr>
      </w:pP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Funkce člena zastupitelstva obce je veřejnou funkcí. Člen zastupitelstva obce nesmí být pro výkon své funkce zkrácen na právech vyplývajících z jeho pracovního nebo jiného obdobného poměru. </w:t>
      </w:r>
    </w:p>
    <w:p w:rsidR="00365528" w:rsidRPr="00E747EC" w:rsidRDefault="00365528">
      <w:pPr>
        <w:widowControl w:val="0"/>
        <w:autoSpaceDE w:val="0"/>
        <w:spacing w:after="0" w:line="240" w:lineRule="auto"/>
        <w:jc w:val="both"/>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71</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Členům zastupitelstva obce, kteří jsou pro výkon funkce dlouhodobě </w:t>
      </w:r>
      <w:proofErr w:type="gramStart"/>
      <w:r w:rsidRPr="00E747EC">
        <w:rPr>
          <w:rFonts w:ascii="Times New Roman" w:hAnsi="Times New Roman" w:cs="Times New Roman"/>
          <w:strike/>
          <w:sz w:val="24"/>
          <w:szCs w:val="24"/>
        </w:rPr>
        <w:t>uvolněni,</w:t>
      </w:r>
      <w:r w:rsidRPr="00E747EC">
        <w:rPr>
          <w:rFonts w:ascii="Times New Roman" w:hAnsi="Times New Roman" w:cs="Times New Roman"/>
          <w:strike/>
          <w:sz w:val="24"/>
          <w:szCs w:val="24"/>
          <w:vertAlign w:val="superscript"/>
        </w:rPr>
        <w:t>21</w:t>
      </w:r>
      <w:proofErr w:type="gramEnd"/>
      <w:r w:rsidRPr="00E747EC">
        <w:rPr>
          <w:rFonts w:ascii="Times New Roman" w:hAnsi="Times New Roman" w:cs="Times New Roman"/>
          <w:strike/>
          <w:sz w:val="24"/>
          <w:szCs w:val="24"/>
          <w:vertAlign w:val="superscript"/>
        </w:rPr>
        <w:t>)</w:t>
      </w:r>
      <w:r w:rsidRPr="00E747EC">
        <w:rPr>
          <w:rFonts w:ascii="Times New Roman" w:hAnsi="Times New Roman" w:cs="Times New Roman"/>
          <w:strike/>
          <w:sz w:val="24"/>
          <w:szCs w:val="24"/>
        </w:rPr>
        <w:t xml:space="preserve"> a členům zastupitelstva obce, kteří před zvolením do funkce člena zastupitelstva obce nebyli v pracovním poměru, ale vykonávají funkci ve stejném rozsahu jako dlouhodobě uvolnění členové </w:t>
      </w:r>
      <w:r w:rsidR="003A6E53">
        <w:rPr>
          <w:rFonts w:ascii="Times New Roman" w:hAnsi="Times New Roman" w:cs="Times New Roman"/>
          <w:strike/>
          <w:sz w:val="24"/>
          <w:szCs w:val="24"/>
        </w:rPr>
        <w:t>zastupitelstva obce, (dále jen „</w:t>
      </w:r>
      <w:r w:rsidRPr="00E747EC">
        <w:rPr>
          <w:rFonts w:ascii="Times New Roman" w:hAnsi="Times New Roman" w:cs="Times New Roman"/>
          <w:strike/>
          <w:sz w:val="24"/>
          <w:szCs w:val="24"/>
        </w:rPr>
        <w:t>uv</w:t>
      </w:r>
      <w:r w:rsidR="003A6E53">
        <w:rPr>
          <w:rFonts w:ascii="Times New Roman" w:hAnsi="Times New Roman" w:cs="Times New Roman"/>
          <w:strike/>
          <w:sz w:val="24"/>
          <w:szCs w:val="24"/>
        </w:rPr>
        <w:t>olněný člen zastupitelstva obce“</w:t>
      </w:r>
      <w:r w:rsidRPr="00E747EC">
        <w:rPr>
          <w:rFonts w:ascii="Times New Roman" w:hAnsi="Times New Roman" w:cs="Times New Roman"/>
          <w:strike/>
          <w:sz w:val="24"/>
          <w:szCs w:val="24"/>
        </w:rPr>
        <w:t xml:space="preserve">) poskytuje obec za výkon funkce uvolněného člena zastupitelstva obce odměnu podle tohoto zákona. Odměna se vyplácí z rozpočtových prostředků obce.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Odměnou se rozumí peněžitá plnění poskytovaná obcí uvolněným členům zastupitelstva obce za výkon jejich funkce; za odměnu se nepovažují plnění poskytovaná v souvislosti s výkonem jejich funkce podle zvláštních právních předpisů, zejména cestovní náhrady.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Odměnou podle </w:t>
      </w:r>
      <w:hyperlink r:id="rId9" w:history="1">
        <w:r w:rsidRPr="00E747EC">
          <w:rPr>
            <w:rFonts w:ascii="Times New Roman" w:hAnsi="Times New Roman" w:cs="Times New Roman"/>
            <w:strike/>
            <w:sz w:val="24"/>
            <w:szCs w:val="24"/>
          </w:rPr>
          <w:t>odstavce 1</w:t>
        </w:r>
      </w:hyperlink>
      <w:r w:rsidRPr="00E747EC">
        <w:rPr>
          <w:rFonts w:ascii="Times New Roman" w:hAnsi="Times New Roman" w:cs="Times New Roman"/>
          <w:strike/>
          <w:sz w:val="24"/>
          <w:szCs w:val="24"/>
        </w:rPr>
        <w:t xml:space="preserve"> je </w:t>
      </w:r>
    </w:p>
    <w:p w:rsidR="006B312E" w:rsidRPr="00E747EC" w:rsidRDefault="00365528" w:rsidP="00365528">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 měsíční odměna,</w:t>
      </w:r>
      <w:r w:rsidR="006B312E" w:rsidRPr="00E747EC">
        <w:rPr>
          <w:rFonts w:ascii="Times New Roman" w:hAnsi="Times New Roman" w:cs="Times New Roman"/>
          <w:strike/>
          <w:sz w:val="24"/>
          <w:szCs w:val="24"/>
        </w:rPr>
        <w:t xml:space="preserve">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b) odměna při skončení funkčního období.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Ostatním členům zastupitelstva obce, kteří nejsou uvedeni v </w:t>
      </w:r>
      <w:hyperlink r:id="rId10" w:history="1">
        <w:r w:rsidRPr="00E747EC">
          <w:rPr>
            <w:rFonts w:ascii="Times New Roman" w:hAnsi="Times New Roman" w:cs="Times New Roman"/>
            <w:strike/>
            <w:sz w:val="24"/>
            <w:szCs w:val="24"/>
          </w:rPr>
          <w:t>odstavci 1</w:t>
        </w:r>
      </w:hyperlink>
      <w:r w:rsidR="003A6E53">
        <w:rPr>
          <w:rFonts w:ascii="Times New Roman" w:hAnsi="Times New Roman" w:cs="Times New Roman"/>
          <w:strike/>
          <w:sz w:val="24"/>
          <w:szCs w:val="24"/>
        </w:rPr>
        <w:t>, (dále jen „</w:t>
      </w:r>
      <w:r w:rsidRPr="00E747EC">
        <w:rPr>
          <w:rFonts w:ascii="Times New Roman" w:hAnsi="Times New Roman" w:cs="Times New Roman"/>
          <w:strike/>
          <w:sz w:val="24"/>
          <w:szCs w:val="24"/>
        </w:rPr>
        <w:t>neuv</w:t>
      </w:r>
      <w:r w:rsidR="003A6E53">
        <w:rPr>
          <w:rFonts w:ascii="Times New Roman" w:hAnsi="Times New Roman" w:cs="Times New Roman"/>
          <w:strike/>
          <w:sz w:val="24"/>
          <w:szCs w:val="24"/>
        </w:rPr>
        <w:t>olněný člen zastupitelstva obce“</w:t>
      </w:r>
      <w:r w:rsidRPr="00E747EC">
        <w:rPr>
          <w:rFonts w:ascii="Times New Roman" w:hAnsi="Times New Roman" w:cs="Times New Roman"/>
          <w:strike/>
          <w:sz w:val="24"/>
          <w:szCs w:val="24"/>
        </w:rPr>
        <w:t>), jsou-li v pracovním poměru, poskytne zaměstnavatel pro výkon funkce pracovní volno s náhradou mzdy;</w:t>
      </w:r>
      <w:r w:rsidRPr="00E747EC">
        <w:rPr>
          <w:rFonts w:ascii="Times New Roman" w:hAnsi="Times New Roman" w:cs="Times New Roman"/>
          <w:strike/>
          <w:sz w:val="24"/>
          <w:szCs w:val="24"/>
          <w:vertAlign w:val="superscript"/>
        </w:rPr>
        <w:t>22)</w:t>
      </w:r>
      <w:r w:rsidRPr="00E747EC">
        <w:rPr>
          <w:rFonts w:ascii="Times New Roman" w:hAnsi="Times New Roman" w:cs="Times New Roman"/>
          <w:strike/>
          <w:sz w:val="24"/>
          <w:szCs w:val="24"/>
        </w:rPr>
        <w:t xml:space="preserve"> rozsah doby potřebné k výkonu funkce v konkrétním případě určí obec. Náhradu mzdy, včetně pojistného na sociální zabezpečení a příspěvku na státní politiku zaměstnanosti a pojistného na veřejné zdravotní pojištění, uhradí obec jejich zaměstnavateli podle zvláštního </w:t>
      </w:r>
      <w:proofErr w:type="gramStart"/>
      <w:r w:rsidRPr="00E747EC">
        <w:rPr>
          <w:rFonts w:ascii="Times New Roman" w:hAnsi="Times New Roman" w:cs="Times New Roman"/>
          <w:strike/>
          <w:sz w:val="24"/>
          <w:szCs w:val="24"/>
        </w:rPr>
        <w:t>předpisu.</w:t>
      </w:r>
      <w:r w:rsidRPr="00E747EC">
        <w:rPr>
          <w:rFonts w:ascii="Times New Roman" w:hAnsi="Times New Roman" w:cs="Times New Roman"/>
          <w:strike/>
          <w:sz w:val="24"/>
          <w:szCs w:val="24"/>
          <w:vertAlign w:val="superscript"/>
        </w:rPr>
        <w:t>23</w:t>
      </w:r>
      <w:proofErr w:type="gramEnd"/>
      <w:r w:rsidRPr="00E747EC">
        <w:rPr>
          <w:rFonts w:ascii="Times New Roman" w:hAnsi="Times New Roman" w:cs="Times New Roman"/>
          <w:strike/>
          <w:sz w:val="24"/>
          <w:szCs w:val="24"/>
          <w:vertAlign w:val="superscript"/>
        </w:rPr>
        <w:t>)</w:t>
      </w:r>
      <w:r w:rsidRPr="00E747EC">
        <w:rPr>
          <w:rFonts w:ascii="Times New Roman" w:hAnsi="Times New Roman" w:cs="Times New Roman"/>
          <w:strike/>
          <w:sz w:val="24"/>
          <w:szCs w:val="24"/>
        </w:rPr>
        <w:t xml:space="preserve"> Neuvolněným členům zastupitelstva obce, kteří nejsou v pracovním nebo jiném obdobném poměru, poskytuje obec ze svých rozpočtových prostředků náhradu výdělku ušlého v souvislosti s výkonem jejich funkce paušální částkou, jejíž výši stanoví zastupitelstvo obce vždy na příslušný kalendářní rok. </w:t>
      </w:r>
    </w:p>
    <w:p w:rsidR="006B312E" w:rsidRPr="008E4922" w:rsidRDefault="006B312E">
      <w:pPr>
        <w:widowControl w:val="0"/>
        <w:autoSpaceDE w:val="0"/>
        <w:spacing w:after="0" w:line="240" w:lineRule="auto"/>
        <w:jc w:val="both"/>
        <w:rPr>
          <w:rFonts w:ascii="Times New Roman" w:hAnsi="Times New Roman" w:cs="Times New Roman"/>
          <w:sz w:val="24"/>
          <w:szCs w:val="24"/>
        </w:rPr>
      </w:pPr>
      <w:r w:rsidRPr="008E4922">
        <w:rPr>
          <w:rFonts w:ascii="Times New Roman" w:hAnsi="Times New Roman" w:cs="Times New Roman"/>
          <w:sz w:val="24"/>
          <w:szCs w:val="24"/>
        </w:rPr>
        <w:t>_____</w:t>
      </w:r>
    </w:p>
    <w:p w:rsidR="006B312E" w:rsidRPr="008E4922" w:rsidRDefault="006B312E">
      <w:pPr>
        <w:widowControl w:val="0"/>
        <w:autoSpaceDE w:val="0"/>
        <w:spacing w:after="0" w:line="240" w:lineRule="auto"/>
        <w:rPr>
          <w:rFonts w:ascii="Times New Roman" w:hAnsi="Times New Roman" w:cs="Times New Roman"/>
          <w:strike/>
        </w:rPr>
      </w:pPr>
      <w:r w:rsidRPr="008E4922">
        <w:rPr>
          <w:rFonts w:ascii="Times New Roman" w:hAnsi="Times New Roman" w:cs="Times New Roman"/>
          <w:strike/>
          <w:vertAlign w:val="superscript"/>
        </w:rPr>
        <w:t>21)</w:t>
      </w:r>
      <w:r w:rsidRPr="008E4922">
        <w:rPr>
          <w:rFonts w:ascii="Times New Roman" w:hAnsi="Times New Roman" w:cs="Times New Roman"/>
          <w:strike/>
        </w:rPr>
        <w:t xml:space="preserve"> § 124 odst. 2 zákoníku práce. </w:t>
      </w:r>
    </w:p>
    <w:p w:rsidR="006B312E" w:rsidRPr="008E4922" w:rsidRDefault="006B312E">
      <w:pPr>
        <w:widowControl w:val="0"/>
        <w:autoSpaceDE w:val="0"/>
        <w:spacing w:after="0" w:line="240" w:lineRule="auto"/>
        <w:rPr>
          <w:rFonts w:ascii="Times New Roman" w:hAnsi="Times New Roman" w:cs="Times New Roman"/>
          <w:strike/>
        </w:rPr>
      </w:pPr>
      <w:r w:rsidRPr="008E4922">
        <w:rPr>
          <w:rFonts w:ascii="Times New Roman" w:hAnsi="Times New Roman" w:cs="Times New Roman"/>
          <w:strike/>
          <w:vertAlign w:val="superscript"/>
        </w:rPr>
        <w:t>22)</w:t>
      </w:r>
      <w:r w:rsidRPr="008E4922">
        <w:rPr>
          <w:rFonts w:ascii="Times New Roman" w:hAnsi="Times New Roman" w:cs="Times New Roman"/>
          <w:strike/>
        </w:rPr>
        <w:t xml:space="preserve"> § 124 zákoníku práce. </w:t>
      </w:r>
    </w:p>
    <w:p w:rsidR="006B312E" w:rsidRPr="008E4922" w:rsidRDefault="006B312E">
      <w:pPr>
        <w:widowControl w:val="0"/>
        <w:autoSpaceDE w:val="0"/>
        <w:spacing w:after="0" w:line="240" w:lineRule="auto"/>
        <w:rPr>
          <w:rFonts w:ascii="Times New Roman" w:hAnsi="Times New Roman" w:cs="Times New Roman"/>
          <w:strike/>
        </w:rPr>
      </w:pPr>
      <w:r w:rsidRPr="008E4922">
        <w:rPr>
          <w:rFonts w:ascii="Times New Roman" w:hAnsi="Times New Roman" w:cs="Times New Roman"/>
          <w:strike/>
          <w:vertAlign w:val="superscript"/>
        </w:rPr>
        <w:t>23)</w:t>
      </w:r>
      <w:r w:rsidRPr="008E4922">
        <w:rPr>
          <w:rFonts w:ascii="Times New Roman" w:hAnsi="Times New Roman" w:cs="Times New Roman"/>
          <w:strike/>
        </w:rPr>
        <w:t xml:space="preserve"> § 17 nařízení vlády č. 108/1994 Sb., kterým se provádí zákoník práce a některé další zákony.</w:t>
      </w:r>
    </w:p>
    <w:p w:rsidR="00A618E1" w:rsidRPr="008E4922" w:rsidRDefault="00A618E1">
      <w:pPr>
        <w:widowControl w:val="0"/>
        <w:autoSpaceDE w:val="0"/>
        <w:spacing w:after="0" w:line="240" w:lineRule="auto"/>
        <w:jc w:val="center"/>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xml:space="preserve">§ 72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Neuvolněným členům zastupitelstva obce může být za výkon funkce poskytnuta měsíční odměna. Její maximální výši stanoví prováděcí právní předpis. </w:t>
      </w:r>
    </w:p>
    <w:p w:rsidR="006B312E" w:rsidRDefault="006B312E">
      <w:pPr>
        <w:widowControl w:val="0"/>
        <w:autoSpaceDE w:val="0"/>
        <w:spacing w:after="0" w:line="240" w:lineRule="auto"/>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1038F0" w:rsidRPr="00E747EC" w:rsidRDefault="001038F0">
      <w:pPr>
        <w:widowControl w:val="0"/>
        <w:autoSpaceDE w:val="0"/>
        <w:spacing w:after="0" w:line="240" w:lineRule="auto"/>
        <w:rPr>
          <w:rFonts w:ascii="Times New Roman" w:hAnsi="Times New Roman" w:cs="Times New Roman"/>
          <w:strike/>
          <w:sz w:val="24"/>
          <w:szCs w:val="24"/>
        </w:rPr>
      </w:pPr>
    </w:p>
    <w:p w:rsidR="00365528" w:rsidRPr="00E747EC" w:rsidRDefault="00365528">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lastRenderedPageBreak/>
        <w:t xml:space="preserve">§ 73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Měsíční odměna je peněžité plnění poskytované měsíčně podle druhu vykonávané funkce a podle počtu obyvatel obce ve výši a za podmínek, které stanoví prováděcí právní předpis. Měsíční odměnu tvoří pevná složka stanovená podle druhu vykonávané funkce a příplatek podle počtu obyvatel obce. Při určení výše příplatku podle počtu obyvatel obce se vychází z počtu obyvatel, kteří jsou k 1. lednu příslušného kalendářního roku hlášeni v obci k trvalému pobytu. Počet obyvatel obce se zaokrouhluje na celé stovky nahoru.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Měsíční odměna se uvolněným členům zastupitelstva obce v obcích s rozšířenou působností, v obcích s pověřeným obecním úřadem, v obcích s matričním úřadem</w:t>
      </w:r>
      <w:r w:rsidRPr="00E747EC">
        <w:rPr>
          <w:rFonts w:ascii="Times New Roman" w:hAnsi="Times New Roman" w:cs="Times New Roman"/>
          <w:strike/>
          <w:sz w:val="24"/>
          <w:szCs w:val="24"/>
          <w:vertAlign w:val="superscript"/>
        </w:rPr>
        <w:t>23a)</w:t>
      </w:r>
      <w:r w:rsidRPr="00E747EC">
        <w:rPr>
          <w:rFonts w:ascii="Times New Roman" w:hAnsi="Times New Roman" w:cs="Times New Roman"/>
          <w:strike/>
          <w:sz w:val="24"/>
          <w:szCs w:val="24"/>
        </w:rPr>
        <w:t xml:space="preserve"> a v obcích se stavebním úřadem</w:t>
      </w:r>
      <w:r w:rsidRPr="00E747EC">
        <w:rPr>
          <w:rFonts w:ascii="Times New Roman" w:hAnsi="Times New Roman" w:cs="Times New Roman"/>
          <w:strike/>
          <w:sz w:val="24"/>
          <w:szCs w:val="24"/>
          <w:vertAlign w:val="superscript"/>
        </w:rPr>
        <w:t>23b)</w:t>
      </w:r>
      <w:r w:rsidRPr="00E747EC">
        <w:rPr>
          <w:rFonts w:ascii="Times New Roman" w:hAnsi="Times New Roman" w:cs="Times New Roman"/>
          <w:strike/>
          <w:sz w:val="24"/>
          <w:szCs w:val="24"/>
        </w:rPr>
        <w:t xml:space="preserve"> zvyšuje o částku stanovenou prováděcím právním předpisem.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Nevykonává-li uvolněný člen zastupitelstva obce funkci z důvodu dočasné pracovní neschopnosti, karantény, těhotenství nebo péče o dítě do 3 let věku, měsíční odměna mu nenáleží, nestanoví-li se jinak v </w:t>
      </w:r>
      <w:hyperlink r:id="rId11" w:history="1">
        <w:r w:rsidRPr="00E747EC">
          <w:rPr>
            <w:rFonts w:ascii="Times New Roman" w:hAnsi="Times New Roman" w:cs="Times New Roman"/>
            <w:strike/>
            <w:sz w:val="24"/>
            <w:szCs w:val="24"/>
          </w:rPr>
          <w:t>odstavci 4</w:t>
        </w:r>
      </w:hyperlink>
      <w:r w:rsidRPr="00E747EC">
        <w:rPr>
          <w:rFonts w:ascii="Times New Roman" w:hAnsi="Times New Roman" w:cs="Times New Roman"/>
          <w:strike/>
          <w:sz w:val="24"/>
          <w:szCs w:val="24"/>
        </w:rPr>
        <w:t xml:space="preserve">; v kalendářním měsíci, v němž z těchto důvodů uvolněný člen zastupitelstva obce vykonával funkci jen po část měsíce, náleží mu měsíční odměna v poměrné výši.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Uvolněnému členu zastupitelstva obce měsíční odměna za první 3 kalendářní dny dočasné pracovní neschopnosti nenáleží, za první 3 kalendářní dny karantény náleží měsíční odměna za každý kalendářní den ve výši 60 % jedné třicetiny měsíční odměny a od čtvrtého kalendářního dne dočasné pracovní neschopnosti nebo karantény do čtrnáctého kalendářního dne a v období od 1. ledna 2012 do 31. prosince 2013 do dvacátého prvního kalendářního dne dočasné pracovní neschopnosti nebo karantény mu náleží měsíční odměna za každý kalendářní den ve výši 60 % jedné třicetiny měsíční odměny. Pro účely stanovení výše měsíční odměny ve snížené výši podle věty první se jedna třicetina měsíční odměny upraví stejným způsobem, jakým se upravuje denní vyměřovací základ pro stanovení nemocenského z nemocenského pojištění. Měsíční odměna ve snížené výši stanovená podle věty první se snižuje o 50 %, jde-li o případy, kdy se nemocenské podle předpisů o nemocenském pojištění snižuje na polovinu. Výše měsíční odměny ve snížené výši stanovené podle věty první a třetí za jednotlivý kalendářní den se zaokrouhluje na celé koruny směrem nahoru. </w:t>
      </w:r>
    </w:p>
    <w:p w:rsidR="006B312E" w:rsidRPr="008E4922" w:rsidRDefault="006B312E">
      <w:pPr>
        <w:widowControl w:val="0"/>
        <w:autoSpaceDE w:val="0"/>
        <w:spacing w:after="0" w:line="240" w:lineRule="auto"/>
        <w:jc w:val="both"/>
        <w:rPr>
          <w:rFonts w:ascii="Times New Roman" w:hAnsi="Times New Roman" w:cs="Times New Roman"/>
          <w:sz w:val="24"/>
          <w:szCs w:val="24"/>
        </w:rPr>
      </w:pPr>
      <w:r w:rsidRPr="008E4922">
        <w:rPr>
          <w:rFonts w:ascii="Times New Roman" w:hAnsi="Times New Roman" w:cs="Times New Roman"/>
          <w:sz w:val="24"/>
          <w:szCs w:val="24"/>
        </w:rPr>
        <w:t>______</w:t>
      </w:r>
    </w:p>
    <w:p w:rsidR="006B312E" w:rsidRPr="008E4922" w:rsidRDefault="006B312E">
      <w:pPr>
        <w:widowControl w:val="0"/>
        <w:autoSpaceDE w:val="0"/>
        <w:spacing w:after="0" w:line="240" w:lineRule="auto"/>
        <w:jc w:val="both"/>
        <w:rPr>
          <w:rFonts w:ascii="Times New Roman" w:hAnsi="Times New Roman" w:cs="Times New Roman"/>
          <w:strike/>
        </w:rPr>
      </w:pPr>
      <w:r w:rsidRPr="008E4922">
        <w:rPr>
          <w:rFonts w:ascii="Times New Roman" w:hAnsi="Times New Roman" w:cs="Times New Roman"/>
          <w:strike/>
          <w:vertAlign w:val="superscript"/>
        </w:rPr>
        <w:t>23a)</w:t>
      </w:r>
      <w:r w:rsidRPr="008E4922">
        <w:rPr>
          <w:rFonts w:ascii="Times New Roman" w:hAnsi="Times New Roman" w:cs="Times New Roman"/>
          <w:strike/>
        </w:rPr>
        <w:t xml:space="preserve"> § 2 odst. 1 písm. a) zákona č. 301/2000 Sb., o matrikách, jménu a příjmení a o změně některých souvisejících zákonů. </w:t>
      </w:r>
    </w:p>
    <w:p w:rsidR="006B312E" w:rsidRPr="008E4922" w:rsidRDefault="006B312E">
      <w:pPr>
        <w:widowControl w:val="0"/>
        <w:autoSpaceDE w:val="0"/>
        <w:spacing w:after="0" w:line="240" w:lineRule="auto"/>
        <w:jc w:val="both"/>
        <w:rPr>
          <w:rFonts w:ascii="Times New Roman" w:hAnsi="Times New Roman" w:cs="Times New Roman"/>
          <w:strike/>
        </w:rPr>
      </w:pPr>
      <w:r w:rsidRPr="008E4922">
        <w:rPr>
          <w:rFonts w:ascii="Times New Roman" w:hAnsi="Times New Roman" w:cs="Times New Roman"/>
          <w:strike/>
          <w:vertAlign w:val="superscript"/>
        </w:rPr>
        <w:t>23b)</w:t>
      </w:r>
      <w:r w:rsidRPr="008E4922">
        <w:rPr>
          <w:rFonts w:ascii="Times New Roman" w:hAnsi="Times New Roman" w:cs="Times New Roman"/>
          <w:strike/>
        </w:rPr>
        <w:t xml:space="preserve"> § 117 odst. 1 a 2 zákona č. 50/1976 Sb., o územním plánování a stavebním řádu (stavební zákon), ve znění pozdějších předpisů.</w:t>
      </w:r>
    </w:p>
    <w:p w:rsidR="006B312E" w:rsidRPr="00C36E0D" w:rsidRDefault="006B312E">
      <w:pPr>
        <w:widowControl w:val="0"/>
        <w:autoSpaceDE w:val="0"/>
        <w:spacing w:after="0" w:line="240" w:lineRule="auto"/>
        <w:rPr>
          <w:rFonts w:ascii="Times New Roman" w:hAnsi="Times New Roman" w:cs="Times New Roman"/>
          <w:strike/>
        </w:rPr>
      </w:pPr>
      <w:r w:rsidRPr="00C36E0D">
        <w:rPr>
          <w:rFonts w:ascii="Times New Roman" w:hAnsi="Times New Roman" w:cs="Times New Roman"/>
          <w:strike/>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xml:space="preserve">§ 74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bCs/>
          <w:strike/>
          <w:sz w:val="24"/>
          <w:szCs w:val="24"/>
        </w:rPr>
      </w:pPr>
      <w:r w:rsidRPr="00E747EC">
        <w:rPr>
          <w:rFonts w:ascii="Times New Roman" w:hAnsi="Times New Roman" w:cs="Times New Roman"/>
          <w:bCs/>
          <w:strike/>
          <w:sz w:val="24"/>
          <w:szCs w:val="24"/>
        </w:rPr>
        <w:t>zrušen</w:t>
      </w:r>
    </w:p>
    <w:p w:rsidR="006B312E" w:rsidRPr="00E747EC" w:rsidRDefault="006B312E" w:rsidP="00365528">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xml:space="preserve">§ 75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Neuvolněnému členu zastupitelstva obce, pokud vykonává funkci starosty, a uvolněnému členu zastupitelstva obce náleží odměna při skončení funkčního období, jestliže jim ke dni voleb do zastupitelstva obce příslušela měsíční odměna a pokud jim nevznikl opětovný nárok na měsíční odměnu. Pokud byl uvolněný člen zastupitelstva obce nebo neuvolněný člen zastupitelstva obce vykonávající funkci starosty pravomocně odsouzen za úmyslný trestný čin spáchaný v průběhu funkčního období, pak mu odměna při skončení funkčního období nenáleží.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Výše odměny při skončení funkčního období uvolněného člena zastupitelstva obce </w:t>
      </w:r>
      <w:r w:rsidRPr="00E747EC">
        <w:rPr>
          <w:rFonts w:ascii="Times New Roman" w:hAnsi="Times New Roman" w:cs="Times New Roman"/>
          <w:strike/>
          <w:sz w:val="24"/>
          <w:szCs w:val="24"/>
        </w:rPr>
        <w:lastRenderedPageBreak/>
        <w:t xml:space="preserve">a neuvolněného člena zastupitelstva obce vykonávajícího funkci starosty se stanoví jako výše měsíční odměny, k níž se přičte násobek této částky a počtu celých ukončených po sobě jdoucích let výkonu funkce, nejdéle však pěti ukončených let výkonu funkce.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Uvolněnému členovi zastupitelstva obce a neuvolněnému členovi zastupitelstva obce, kteří vykonávali funkci starosty nebo místostarosty, za niž náleží měsíční odměna, a jimž zanikl mandát přede dnem konání voleb do zastupitelstva obce, bude tato odměna poskytována ještě po dobu 3 měsíců ode dne zániku mandátu.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Uvolněnému členu zastupitelstva obce a neuvolněnému členu zastupitelstva obce, kteří vykonávali funkci starosty nebo místostarosty, za niž náleží měsíční odměna, a byli z této funkce odvoláni nebo se jí vzdali, bude tato odměna poskytována ještě po dobu 3 měsíců ode dne vzdání se funkce nebo odvolání z funkce.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(5) Pokud dosavadní starosta nebo místostarosta vykonává pravomoci podle </w:t>
      </w:r>
      <w:hyperlink r:id="rId12" w:history="1">
        <w:r w:rsidRPr="00E747EC">
          <w:rPr>
            <w:rFonts w:ascii="Times New Roman" w:hAnsi="Times New Roman" w:cs="Times New Roman"/>
            <w:strike/>
            <w:sz w:val="24"/>
            <w:szCs w:val="24"/>
          </w:rPr>
          <w:t>§ 107</w:t>
        </w:r>
      </w:hyperlink>
      <w:r w:rsidRPr="00E747EC">
        <w:rPr>
          <w:rFonts w:ascii="Times New Roman" w:hAnsi="Times New Roman" w:cs="Times New Roman"/>
          <w:strike/>
          <w:sz w:val="24"/>
          <w:szCs w:val="24"/>
        </w:rPr>
        <w:t xml:space="preserve">, náleží mu měsíční odměna v dosavadní výši.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(6) Členovi zastupitelstva obce, který vykonává pravomoc podle </w:t>
      </w:r>
      <w:hyperlink r:id="rId13" w:history="1">
        <w:r w:rsidRPr="00E747EC">
          <w:rPr>
            <w:rFonts w:ascii="Times New Roman" w:hAnsi="Times New Roman" w:cs="Times New Roman"/>
            <w:strike/>
            <w:sz w:val="24"/>
            <w:szCs w:val="24"/>
          </w:rPr>
          <w:t>§ 107</w:t>
        </w:r>
      </w:hyperlink>
      <w:r w:rsidRPr="00E747EC">
        <w:rPr>
          <w:rFonts w:ascii="Times New Roman" w:hAnsi="Times New Roman" w:cs="Times New Roman"/>
          <w:strike/>
          <w:sz w:val="24"/>
          <w:szCs w:val="24"/>
        </w:rPr>
        <w:t xml:space="preserve">, náleží měsíční odměna ve stejné výši, která by podle prováděcího právního předpisu náležela starostovi.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(7) Odměna při skončení funkčního období může být vyplacena v měsíčních splátkách nebo jednorázově. Vznikl-li členovi zastupitelstva obce uvedenému v </w:t>
      </w:r>
      <w:hyperlink r:id="rId14" w:history="1">
        <w:r w:rsidRPr="00E747EC">
          <w:rPr>
            <w:rFonts w:ascii="Times New Roman" w:hAnsi="Times New Roman" w:cs="Times New Roman"/>
            <w:strike/>
            <w:sz w:val="24"/>
            <w:szCs w:val="24"/>
          </w:rPr>
          <w:t>odstavci 1</w:t>
        </w:r>
      </w:hyperlink>
      <w:r w:rsidRPr="00E747EC">
        <w:rPr>
          <w:rFonts w:ascii="Times New Roman" w:hAnsi="Times New Roman" w:cs="Times New Roman"/>
          <w:strike/>
          <w:sz w:val="24"/>
          <w:szCs w:val="24"/>
        </w:rPr>
        <w:t xml:space="preserve"> nárok na odměnu při skončení funkčního období v době, kdy je proti němu vedeno trestní řízení pro úmyslný trestný čin spáchaný v průběhu funkčního období, odměna při skončení funkčního období se nevyplatí. Skončí-li trestní řízení pro uvedený trestný čin pravomocným odsouzením člena zastupitelstva obce, má se za to, že nárok na odměnu při skončení funkčního období nevznikl; nedojde-li k takovému odsouzení, odměna při skončení funkčního období se vyplatí. </w:t>
      </w:r>
    </w:p>
    <w:p w:rsidR="006B312E" w:rsidRPr="00E747EC" w:rsidRDefault="006B312E">
      <w:pPr>
        <w:widowControl w:val="0"/>
        <w:autoSpaceDE w:val="0"/>
        <w:spacing w:after="0" w:line="240" w:lineRule="auto"/>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76</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Splatnost a výplata odměny členům zastupitelstva obce, jakož i srážky z odměny se řídí právními předpisy upravujícími platové poměry zaměstnanců obcí a zákoníkem práce. Pro tyto účely se odměna členů zastupitelstva obce posuzuje jako plat zaměstnanců obce v pracovním poměru; obec se posuzuje jako zaměstnavatel a členové zastupitelstva obce se posuzují jako zaměstnanci. </w:t>
      </w:r>
    </w:p>
    <w:p w:rsidR="006B312E" w:rsidRPr="00E747EC" w:rsidRDefault="006B312E">
      <w:pPr>
        <w:widowControl w:val="0"/>
        <w:autoSpaceDE w:val="0"/>
        <w:spacing w:after="0" w:line="240" w:lineRule="auto"/>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xml:space="preserve">§ 77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Odměna se uvolněnému členovi zastupitelstva obce poskytuje ode dne, kdy byl zvolen nebo jmenován do funkce, za kterou odměna náleží.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Odměna se neuvolněnému členovi zastupitelstva obce poskytuje ode dne, který stanoví zastupitelstvo obce.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V případě souběhu výkonu několika funkcí  </w:t>
      </w:r>
    </w:p>
    <w:p w:rsidR="006B312E" w:rsidRPr="00E747EC" w:rsidRDefault="006B312E" w:rsidP="00365528">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a) náleží uvolněnému členovi zastupitelstva obce měsíční odměna podle funkce, za kterou se poskytuje nejvyšší odměna,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b) lze neuvolněnému členovi zastupitelstva obce poskytnout měsíční odměnu až do výše souhrnu odměn za jednotlivé funkce. </w:t>
      </w:r>
    </w:p>
    <w:p w:rsidR="006B312E" w:rsidRPr="00E747EC" w:rsidRDefault="006B312E">
      <w:pPr>
        <w:widowControl w:val="0"/>
        <w:autoSpaceDE w:val="0"/>
        <w:spacing w:after="0" w:line="240" w:lineRule="auto"/>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365528" w:rsidRPr="00E747EC" w:rsidRDefault="00365528">
      <w:pPr>
        <w:widowControl w:val="0"/>
        <w:autoSpaceDE w:val="0"/>
        <w:spacing w:after="0" w:line="240" w:lineRule="auto"/>
        <w:rPr>
          <w:rFonts w:ascii="Times New Roman" w:hAnsi="Times New Roman" w:cs="Times New Roman"/>
          <w:strike/>
          <w:sz w:val="24"/>
          <w:szCs w:val="24"/>
        </w:rPr>
      </w:pPr>
    </w:p>
    <w:p w:rsidR="00365528" w:rsidRPr="00E747EC" w:rsidRDefault="00365528">
      <w:pPr>
        <w:widowControl w:val="0"/>
        <w:autoSpaceDE w:val="0"/>
        <w:spacing w:after="0" w:line="240" w:lineRule="auto"/>
        <w:rPr>
          <w:rFonts w:ascii="Times New Roman" w:hAnsi="Times New Roman" w:cs="Times New Roman"/>
          <w:strike/>
          <w:sz w:val="24"/>
          <w:szCs w:val="24"/>
        </w:rPr>
      </w:pPr>
    </w:p>
    <w:p w:rsidR="00365528" w:rsidRPr="00E747EC" w:rsidRDefault="00365528">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lastRenderedPageBreak/>
        <w:t>§ 78</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both"/>
        <w:rPr>
          <w:rFonts w:ascii="Times New Roman" w:hAnsi="Times New Roman" w:cs="Times New Roman"/>
          <w:strike/>
          <w:sz w:val="24"/>
          <w:szCs w:val="24"/>
          <w:vertAlign w:val="superscript"/>
        </w:rPr>
      </w:pPr>
      <w:r w:rsidRPr="00E747EC">
        <w:rPr>
          <w:rFonts w:ascii="Times New Roman" w:hAnsi="Times New Roman" w:cs="Times New Roman"/>
          <w:strike/>
          <w:sz w:val="24"/>
          <w:szCs w:val="24"/>
        </w:rPr>
        <w:tab/>
        <w:t xml:space="preserve">Členovi zastupitelstva obce náleží v souvislosti s výkonem jeho funkce cestovní náhrady ve výši a za podmínek stanovených právními předpisy platnými pro zaměstnance v pracovním </w:t>
      </w:r>
      <w:proofErr w:type="gramStart"/>
      <w:r w:rsidRPr="00E747EC">
        <w:rPr>
          <w:rFonts w:ascii="Times New Roman" w:hAnsi="Times New Roman" w:cs="Times New Roman"/>
          <w:strike/>
          <w:sz w:val="24"/>
          <w:szCs w:val="24"/>
        </w:rPr>
        <w:t>poměru.</w:t>
      </w:r>
      <w:r w:rsidRPr="00E747EC">
        <w:rPr>
          <w:rFonts w:ascii="Times New Roman" w:hAnsi="Times New Roman" w:cs="Times New Roman"/>
          <w:strike/>
          <w:sz w:val="24"/>
          <w:szCs w:val="24"/>
          <w:vertAlign w:val="superscript"/>
        </w:rPr>
        <w:t>26</w:t>
      </w:r>
      <w:proofErr w:type="gramEnd"/>
      <w:r w:rsidRPr="00E747EC">
        <w:rPr>
          <w:rFonts w:ascii="Times New Roman" w:hAnsi="Times New Roman" w:cs="Times New Roman"/>
          <w:strike/>
          <w:sz w:val="24"/>
          <w:szCs w:val="24"/>
          <w:vertAlign w:val="superscript"/>
        </w:rPr>
        <w:t xml:space="preserve">) </w:t>
      </w:r>
    </w:p>
    <w:p w:rsidR="006B312E" w:rsidRPr="00E747EC" w:rsidRDefault="006B312E">
      <w:pPr>
        <w:widowControl w:val="0"/>
        <w:autoSpaceDE w:val="0"/>
        <w:spacing w:after="0" w:line="240" w:lineRule="auto"/>
        <w:rPr>
          <w:rFonts w:ascii="Times New Roman" w:hAnsi="Times New Roman" w:cs="Times New Roman"/>
          <w:sz w:val="24"/>
          <w:szCs w:val="24"/>
        </w:rPr>
      </w:pPr>
      <w:r w:rsidRPr="00E747EC">
        <w:rPr>
          <w:rFonts w:ascii="Times New Roman" w:hAnsi="Times New Roman" w:cs="Times New Roman"/>
          <w:sz w:val="24"/>
          <w:szCs w:val="24"/>
        </w:rPr>
        <w:t>______</w:t>
      </w:r>
    </w:p>
    <w:p w:rsidR="006B312E" w:rsidRPr="003A6E53" w:rsidRDefault="006B312E">
      <w:pPr>
        <w:widowControl w:val="0"/>
        <w:autoSpaceDE w:val="0"/>
        <w:spacing w:after="0" w:line="240" w:lineRule="auto"/>
        <w:rPr>
          <w:rFonts w:ascii="Times New Roman" w:hAnsi="Times New Roman" w:cs="Times New Roman"/>
          <w:strike/>
        </w:rPr>
      </w:pPr>
      <w:r w:rsidRPr="003A6E53">
        <w:rPr>
          <w:rFonts w:ascii="Times New Roman" w:hAnsi="Times New Roman" w:cs="Times New Roman"/>
          <w:strike/>
          <w:vertAlign w:val="superscript"/>
        </w:rPr>
        <w:t>26)</w:t>
      </w:r>
      <w:r w:rsidRPr="003A6E53">
        <w:rPr>
          <w:rFonts w:ascii="Times New Roman" w:hAnsi="Times New Roman" w:cs="Times New Roman"/>
          <w:strike/>
        </w:rPr>
        <w:t xml:space="preserve"> Například zákon č. 119/1992 Sb., o cestovních náhradách, ve znění pozdějších předpisů.</w:t>
      </w:r>
    </w:p>
    <w:p w:rsidR="006B312E" w:rsidRPr="003A6E53"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xml:space="preserve">§ 79 </w:t>
      </w:r>
    </w:p>
    <w:p w:rsidR="006B312E" w:rsidRPr="00E747EC" w:rsidRDefault="006B312E">
      <w:pPr>
        <w:widowControl w:val="0"/>
        <w:autoSpaceDE w:val="0"/>
        <w:spacing w:after="0" w:line="240" w:lineRule="auto"/>
        <w:rPr>
          <w:rFonts w:ascii="Times New Roman" w:hAnsi="Times New Roman" w:cs="Times New Roman"/>
          <w:strike/>
          <w:sz w:val="24"/>
          <w:szCs w:val="24"/>
        </w:rPr>
      </w:pP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Uvolněný člen zastupitelstva obce má nárok na dovolenou podle tohoto zákona v délce 5 týdnů za kalendářní rok.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Pokud jeho funkční období netrvalo po dobu celého kalendářního roku, má nárok na poměrnou část dovolené, která činí za každý i započatý kalendářní měsíc trvání výkonu jeho funkce jednu dvanáctinu dovolené za kalendářní rok.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Měsíční odměna podle tohoto zákona náleží i po dobu dovolené. </w:t>
      </w:r>
    </w:p>
    <w:p w:rsidR="006B312E" w:rsidRPr="00E747EC" w:rsidRDefault="006B312E" w:rsidP="00365528">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Obec poskytne uvolněnému členu zastupitelstva obce též tu část dovolené, kterou nevyčerpal před uvolněním k výkonu veřejné funkce. Nevyčerpal-li uvolněný člen zastupitelstva obce dovolenou před uplynutím doby uvolnění k výkonu veřejné funkce, poskytne mu ji uvolňující zaměstnavatel.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(5) Jestliže si uvolněný člen zastupitelstva obce nemohl dovolenou nebo její část vyčerpat v průběhu příslušného kalendářního roku, převádí se mu tento nárok do následujícího kalendářního roku. V takovém případě může uvolněný člen zastupitelstva též požádat obec o náhradu měsíční odměny za nevyčerpanou dovolenou.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80 a 81</w:t>
      </w:r>
    </w:p>
    <w:p w:rsidR="00365528" w:rsidRPr="00E747EC" w:rsidRDefault="00365528">
      <w:pPr>
        <w:widowControl w:val="0"/>
        <w:autoSpaceDE w:val="0"/>
        <w:spacing w:after="0" w:line="240" w:lineRule="auto"/>
        <w:jc w:val="center"/>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(zrušeny)</w:t>
      </w:r>
    </w:p>
    <w:p w:rsidR="006B312E" w:rsidRPr="00E747EC" w:rsidRDefault="006B312E">
      <w:pPr>
        <w:spacing w:after="0" w:line="240" w:lineRule="auto"/>
        <w:jc w:val="center"/>
        <w:rPr>
          <w:rFonts w:ascii="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70</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(1) Funkce člena zastupitelstva obce je veřejnou funkcí. </w:t>
      </w:r>
    </w:p>
    <w:p w:rsidR="00E747EC" w:rsidRPr="00C36E0D" w:rsidRDefault="00E747EC" w:rsidP="008E4922">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(2) Člen zastupitelstva obce nesmí být pro výkon své funkce zkrácen na právech vyplývajících z jeho pracovního </w:t>
      </w:r>
      <w:r w:rsidR="00630FAA" w:rsidRPr="00630FAA">
        <w:rPr>
          <w:rFonts w:ascii="Times New Roman" w:eastAsia="Times New Roman" w:hAnsi="Times New Roman" w:cs="Times New Roman"/>
          <w:b/>
          <w:sz w:val="24"/>
          <w:szCs w:val="24"/>
        </w:rPr>
        <w:t>poměru nebo jiného obdobného právního vztahu</w:t>
      </w:r>
      <w:r w:rsidRPr="00C36E0D">
        <w:rPr>
          <w:rFonts w:ascii="Times New Roman" w:eastAsia="Times New Roman" w:hAnsi="Times New Roman" w:cs="Times New Roman"/>
          <w:b/>
          <w:sz w:val="24"/>
          <w:szCs w:val="24"/>
        </w:rPr>
        <w:t xml:space="preserve">. </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 </w:t>
      </w: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71</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trike/>
          <w:sz w:val="24"/>
          <w:szCs w:val="24"/>
        </w:rPr>
      </w:pPr>
    </w:p>
    <w:p w:rsidR="00E747EC" w:rsidRPr="00C36E0D" w:rsidRDefault="00E747EC" w:rsidP="00E747EC">
      <w:pPr>
        <w:widowControl w:val="0"/>
        <w:autoSpaceDE w:val="0"/>
        <w:spacing w:after="12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(1) Funkci člena zastupitelstva obce vykonávají</w:t>
      </w:r>
    </w:p>
    <w:p w:rsidR="00E747EC" w:rsidRPr="00C36E0D" w:rsidRDefault="00E747EC" w:rsidP="008E4922">
      <w:pPr>
        <w:widowControl w:val="0"/>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 členové zastupitelstva obce zvolení do funkcí, jež zastupitelstvo obce určilo jako funkce, pro které budou členové zastupitelstva obce uvolněni, (dále jen „uvolněný člen zastupitelstva obce“),</w:t>
      </w:r>
    </w:p>
    <w:p w:rsidR="00E747EC" w:rsidRPr="00C36E0D" w:rsidRDefault="00E747EC" w:rsidP="008E4922">
      <w:pPr>
        <w:widowControl w:val="0"/>
        <w:autoSpaceDE w:val="0"/>
        <w:spacing w:after="120" w:line="240" w:lineRule="auto"/>
        <w:ind w:left="709" w:hanging="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b) ostatní členové zastupitelstva obce (dále jen „neuvolněný člen zastupitelstva obce“).  </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(2) Neuvolněnému členovi zastupitelstva obce poskytne zaměstnavatel pro výkon funkce pracovní volno s náhradou mzdy nebo platu; rozsah doby </w:t>
      </w:r>
      <w:r w:rsidR="00630FAA">
        <w:rPr>
          <w:rFonts w:ascii="Times New Roman" w:eastAsia="Times New Roman" w:hAnsi="Times New Roman" w:cs="Times New Roman"/>
          <w:b/>
          <w:sz w:val="24"/>
          <w:szCs w:val="24"/>
        </w:rPr>
        <w:t>nezbytně nutný</w:t>
      </w:r>
      <w:r w:rsidRPr="00C36E0D">
        <w:rPr>
          <w:rFonts w:ascii="Times New Roman" w:eastAsia="Times New Roman" w:hAnsi="Times New Roman" w:cs="Times New Roman"/>
          <w:b/>
          <w:sz w:val="24"/>
          <w:szCs w:val="24"/>
        </w:rPr>
        <w:t xml:space="preserve"> k</w:t>
      </w:r>
      <w:r w:rsidR="00630FAA">
        <w:rPr>
          <w:rFonts w:ascii="Times New Roman" w:eastAsia="Times New Roman" w:hAnsi="Times New Roman" w:cs="Times New Roman"/>
          <w:b/>
          <w:sz w:val="24"/>
          <w:szCs w:val="24"/>
        </w:rPr>
        <w:t> </w:t>
      </w:r>
      <w:r w:rsidRPr="00C36E0D">
        <w:rPr>
          <w:rFonts w:ascii="Times New Roman" w:eastAsia="Times New Roman" w:hAnsi="Times New Roman" w:cs="Times New Roman"/>
          <w:b/>
          <w:sz w:val="24"/>
          <w:szCs w:val="24"/>
        </w:rPr>
        <w:t xml:space="preserve">výkonu funkce určí obec. Náhradu mzdy nebo platu, včetně odpovídající částky pojistného na sociální zabezpečení a příspěvku na státní politiku zaměstnanosti a </w:t>
      </w:r>
      <w:r w:rsidRPr="00C36E0D">
        <w:rPr>
          <w:rFonts w:ascii="Times New Roman" w:eastAsia="Times New Roman" w:hAnsi="Times New Roman" w:cs="Times New Roman"/>
          <w:b/>
          <w:sz w:val="24"/>
          <w:szCs w:val="24"/>
        </w:rPr>
        <w:lastRenderedPageBreak/>
        <w:t>pojistného na veřejné zdravotní pojištění podle zvláštních právních předpisů</w:t>
      </w:r>
      <w:r w:rsidR="00CD7652">
        <w:rPr>
          <w:rFonts w:ascii="Times New Roman" w:eastAsia="Times New Roman" w:hAnsi="Times New Roman" w:cs="Times New Roman"/>
          <w:b/>
          <w:sz w:val="24"/>
          <w:szCs w:val="24"/>
          <w:vertAlign w:val="superscript"/>
        </w:rPr>
        <w:t>50</w:t>
      </w:r>
      <w:r w:rsidR="007238C2"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uhradí obec zaměstnavateli.</w:t>
      </w:r>
    </w:p>
    <w:p w:rsidR="00E747EC" w:rsidRPr="00C36E0D" w:rsidRDefault="00E747EC" w:rsidP="0000758A">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(3) </w:t>
      </w:r>
      <w:r w:rsidR="0000758A" w:rsidRPr="0000758A">
        <w:rPr>
          <w:rFonts w:ascii="Times New Roman" w:eastAsia="Times New Roman" w:hAnsi="Times New Roman" w:cs="Times New Roman"/>
          <w:b/>
          <w:sz w:val="24"/>
          <w:szCs w:val="24"/>
        </w:rPr>
        <w:t xml:space="preserve">Neuvolněnému členovi zastupitelstva obce, který je podnikající fyzickou osobou nebo osobou provozující jinou samostatnou výdělečnou činnost, poskytuje obec náhradu výdělku ušlého v souvislosti s výkonem funkce paušální částkou. Paušální částku za hodinu a nejvyšší částku, kterou lze jako náhradu výdělku ušlého v souvislosti s výkonem funkce poskytnout v souhrnu za kalendářní měsíc, stanoví zastupitelstvo obce. </w:t>
      </w:r>
    </w:p>
    <w:p w:rsidR="00E747EC" w:rsidRPr="00C36E0D" w:rsidRDefault="00E747EC" w:rsidP="008E4922">
      <w:pPr>
        <w:widowControl w:val="0"/>
        <w:autoSpaceDE w:val="0"/>
        <w:spacing w:after="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(4) Obec nesmí členovi zastupitelstva obce poskytnout v souvislosti s výkonem funkce člena zastupitelstva obce dar, a to ani po skončení výkonu funkce.</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rPr>
      </w:pPr>
      <w:r w:rsidRPr="00C36E0D">
        <w:rPr>
          <w:rFonts w:ascii="Times New Roman" w:eastAsia="Times New Roman" w:hAnsi="Times New Roman" w:cs="Times New Roman"/>
          <w:b/>
          <w:sz w:val="24"/>
          <w:szCs w:val="24"/>
        </w:rPr>
        <w:t>_______________</w:t>
      </w:r>
    </w:p>
    <w:p w:rsidR="00627D8D" w:rsidRPr="00627D8D" w:rsidRDefault="00627D8D" w:rsidP="00627D8D">
      <w:pPr>
        <w:widowControl w:val="0"/>
        <w:autoSpaceDE w:val="0"/>
        <w:spacing w:after="0"/>
        <w:jc w:val="both"/>
        <w:rPr>
          <w:rFonts w:ascii="Times New Roman" w:hAnsi="Times New Roman" w:cs="Times New Roman"/>
          <w:b/>
        </w:rPr>
      </w:pPr>
      <w:r w:rsidRPr="00627D8D">
        <w:rPr>
          <w:rFonts w:ascii="Times New Roman" w:hAnsi="Times New Roman" w:cs="Times New Roman"/>
          <w:b/>
          <w:vertAlign w:val="superscript"/>
        </w:rPr>
        <w:t xml:space="preserve">50) </w:t>
      </w:r>
      <w:r w:rsidRPr="00627D8D">
        <w:rPr>
          <w:rFonts w:ascii="Times New Roman" w:hAnsi="Times New Roman" w:cs="Times New Roman"/>
          <w:b/>
        </w:rPr>
        <w:t>§ 206 odst. 3 a 4 zákoníku práce, ve znění pozdějších předpisů.</w:t>
      </w:r>
    </w:p>
    <w:p w:rsidR="00627D8D" w:rsidRPr="00627D8D" w:rsidRDefault="00627D8D" w:rsidP="00627D8D">
      <w:pPr>
        <w:widowControl w:val="0"/>
        <w:autoSpaceDE w:val="0"/>
        <w:spacing w:after="0"/>
        <w:ind w:left="284" w:hanging="142"/>
        <w:jc w:val="both"/>
        <w:rPr>
          <w:rFonts w:ascii="Times New Roman" w:hAnsi="Times New Roman" w:cs="Times New Roman"/>
          <w:b/>
        </w:rPr>
      </w:pPr>
      <w:r w:rsidRPr="00627D8D">
        <w:rPr>
          <w:rFonts w:ascii="Times New Roman" w:hAnsi="Times New Roman" w:cs="Times New Roman"/>
          <w:b/>
        </w:rPr>
        <w:t xml:space="preserve"> </w:t>
      </w:r>
      <w:r w:rsidRPr="00627D8D">
        <w:rPr>
          <w:rFonts w:ascii="Times New Roman" w:hAnsi="Times New Roman" w:cs="Times New Roman"/>
          <w:b/>
        </w:rPr>
        <w:tab/>
        <w:t xml:space="preserve">Zákon č. 589/1992 Sb., o pojistném na sociální zabezpečení a příspěvku na státní politiku zaměstnanosti, ve znění pozdějších předpisů. </w:t>
      </w:r>
    </w:p>
    <w:p w:rsidR="00627D8D" w:rsidRPr="00627D8D" w:rsidRDefault="00627D8D" w:rsidP="00627D8D">
      <w:pPr>
        <w:widowControl w:val="0"/>
        <w:autoSpaceDE w:val="0"/>
        <w:spacing w:after="0"/>
        <w:ind w:left="284"/>
        <w:jc w:val="both"/>
        <w:rPr>
          <w:rFonts w:ascii="Times New Roman" w:hAnsi="Times New Roman" w:cs="Times New Roman"/>
          <w:b/>
        </w:rPr>
      </w:pPr>
      <w:r w:rsidRPr="00627D8D">
        <w:rPr>
          <w:rFonts w:ascii="Times New Roman" w:hAnsi="Times New Roman" w:cs="Times New Roman"/>
          <w:b/>
        </w:rPr>
        <w:t>Zákon č. 592/1992 Sb., o pojistném na veřejné zdravotní pojištění, ve znění pozdějších předpisů.</w:t>
      </w:r>
    </w:p>
    <w:p w:rsidR="00627D8D" w:rsidRDefault="00627D8D"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72</w:t>
      </w: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FD0D22" w:rsidRPr="00FD0D22" w:rsidRDefault="00E747EC" w:rsidP="00FD0D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r>
      <w:r w:rsidR="00FD0D22" w:rsidRPr="00FD0D22">
        <w:rPr>
          <w:rFonts w:ascii="Times New Roman" w:eastAsia="Times New Roman" w:hAnsi="Times New Roman" w:cs="Times New Roman"/>
          <w:b/>
          <w:sz w:val="24"/>
          <w:szCs w:val="24"/>
        </w:rPr>
        <w:t xml:space="preserve">(1) Uvolněnému členovi zastupitelstva obce poskytuje obec za výkon funkce odměnu. Odměna se poskytuje ode dne zvolení do funkce, již zastupitelstvo obce určilo jako funkci, pro kterou budou členové zastupitelstva obce uvolněni, nejdříve však ode dne, od kterého ji zastupitelstvo obce jako takovou funkci určilo. </w:t>
      </w:r>
    </w:p>
    <w:p w:rsidR="00FD0D22" w:rsidRPr="00FD0D22" w:rsidRDefault="00FD0D22" w:rsidP="00FD0D22">
      <w:pPr>
        <w:widowControl w:val="0"/>
        <w:autoSpaceDE w:val="0"/>
        <w:spacing w:after="120" w:line="240" w:lineRule="auto"/>
        <w:jc w:val="both"/>
        <w:rPr>
          <w:rFonts w:ascii="Times New Roman" w:eastAsia="Times New Roman" w:hAnsi="Times New Roman" w:cs="Times New Roman"/>
          <w:b/>
          <w:sz w:val="24"/>
          <w:szCs w:val="24"/>
        </w:rPr>
      </w:pPr>
      <w:r w:rsidRPr="00FD0D22">
        <w:rPr>
          <w:rFonts w:ascii="Times New Roman" w:eastAsia="Times New Roman" w:hAnsi="Times New Roman" w:cs="Times New Roman"/>
          <w:b/>
          <w:sz w:val="24"/>
          <w:szCs w:val="24"/>
        </w:rPr>
        <w:tab/>
        <w:t xml:space="preserve">(2) Neuvolněnému členovi zastupitelstva obce může obec poskytovat za výkon funkce odměnu. V takovém případě se odměna poskytuje ode dne stanoveného zastupitelstvem obce, nejdříve však ode dne přijetí usnesení zastupitelstva obce, kterým odměnu stanovilo. </w:t>
      </w:r>
    </w:p>
    <w:p w:rsidR="00E747EC" w:rsidRPr="00C36E0D" w:rsidRDefault="00E747EC" w:rsidP="00FD0D22">
      <w:pPr>
        <w:widowControl w:val="0"/>
        <w:autoSpaceDE w:val="0"/>
        <w:spacing w:after="120" w:line="240" w:lineRule="auto"/>
        <w:jc w:val="both"/>
        <w:rPr>
          <w:rFonts w:ascii="Times New Roman" w:eastAsia="Times New Roman" w:hAnsi="Times New Roman" w:cs="Times New Roman"/>
          <w:b/>
        </w:rPr>
      </w:pPr>
      <w:r w:rsidRPr="00C36E0D">
        <w:rPr>
          <w:rFonts w:ascii="Times New Roman" w:eastAsia="Times New Roman" w:hAnsi="Times New Roman" w:cs="Times New Roman"/>
          <w:b/>
          <w:sz w:val="24"/>
          <w:szCs w:val="24"/>
        </w:rPr>
        <w:tab/>
        <w:t xml:space="preserve">(3) </w:t>
      </w:r>
      <w:r w:rsidR="00FD0D22" w:rsidRPr="00FD0D22">
        <w:rPr>
          <w:rFonts w:ascii="Times New Roman" w:eastAsia="Times New Roman" w:hAnsi="Times New Roman" w:cs="Times New Roman"/>
          <w:b/>
          <w:sz w:val="24"/>
          <w:szCs w:val="24"/>
        </w:rPr>
        <w:t>V usnesení podle odstavce 2 zastupitelstvo obce stanoví výši odměn neuvolněným členům zastupitelstva obce za měsíc, a to částkou v celých korunách, přitom může přihlédnout k plnění individuálních úkolů, které jednotlivým neuvolněným členům zastupitelstva obce uložilo, a předem stanoveným způsobem k jejich účasti na jednání orgánů obce, jejichž jsou členy.</w:t>
      </w:r>
      <w:r w:rsidRPr="00C36E0D">
        <w:rPr>
          <w:rFonts w:ascii="Times New Roman" w:eastAsia="Times New Roman" w:hAnsi="Times New Roman" w:cs="Times New Roman"/>
          <w:b/>
          <w:sz w:val="24"/>
          <w:szCs w:val="24"/>
        </w:rPr>
        <w:t xml:space="preserve"> Usnesení podle odstavce 2 pozbývá </w:t>
      </w:r>
      <w:r w:rsidR="00FD0D22">
        <w:rPr>
          <w:rFonts w:ascii="Times New Roman" w:eastAsia="Times New Roman" w:hAnsi="Times New Roman" w:cs="Times New Roman"/>
          <w:b/>
          <w:sz w:val="24"/>
          <w:szCs w:val="24"/>
        </w:rPr>
        <w:t>účinnosti</w:t>
      </w:r>
      <w:r w:rsidRPr="00C36E0D">
        <w:rPr>
          <w:rFonts w:ascii="Times New Roman" w:eastAsia="Times New Roman" w:hAnsi="Times New Roman" w:cs="Times New Roman"/>
          <w:b/>
          <w:sz w:val="24"/>
          <w:szCs w:val="24"/>
        </w:rPr>
        <w:t xml:space="preserve"> ukončením funkčního období zastupitelstva obce, které odměnu stanovilo. </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(4) Neuvolněnému členovi zastupitelstva obce, který vykonává funkci starosty, poskytuje obec </w:t>
      </w:r>
      <w:r w:rsidR="00147817">
        <w:rPr>
          <w:rFonts w:ascii="Times New Roman" w:eastAsia="Times New Roman" w:hAnsi="Times New Roman" w:cs="Times New Roman"/>
          <w:b/>
          <w:sz w:val="24"/>
          <w:szCs w:val="24"/>
        </w:rPr>
        <w:t>odměnu v rozmezí od 0,3 do 0,6</w:t>
      </w:r>
      <w:r w:rsidRPr="00C36E0D">
        <w:rPr>
          <w:rFonts w:ascii="Times New Roman" w:eastAsia="Times New Roman" w:hAnsi="Times New Roman" w:cs="Times New Roman"/>
          <w:b/>
          <w:sz w:val="24"/>
          <w:szCs w:val="24"/>
        </w:rPr>
        <w:t>násobku výše odměny, která by náležela uvolněnému členovi zastupitelstva obce, který vykonává funkci starosty. Pokud zastupitelstvo obce neuvolněnému členovi zastupitelstva obce, který vykonává funkci starosty, odměnu nestanovilo, náleží mu ode dne zvolení do funkce star</w:t>
      </w:r>
      <w:r w:rsidR="00147817">
        <w:rPr>
          <w:rFonts w:ascii="Times New Roman" w:eastAsia="Times New Roman" w:hAnsi="Times New Roman" w:cs="Times New Roman"/>
          <w:b/>
          <w:sz w:val="24"/>
          <w:szCs w:val="24"/>
        </w:rPr>
        <w:t>osty odměna ve výši 0,3</w:t>
      </w:r>
      <w:r w:rsidRPr="00C36E0D">
        <w:rPr>
          <w:rFonts w:ascii="Times New Roman" w:eastAsia="Times New Roman" w:hAnsi="Times New Roman" w:cs="Times New Roman"/>
          <w:b/>
          <w:sz w:val="24"/>
          <w:szCs w:val="24"/>
        </w:rPr>
        <w:t xml:space="preserve">násobku výše odměny, která by náležela uvolněnému členovi zastupitelstva obce, který vykonává funkci starosty. </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(5) </w:t>
      </w:r>
      <w:r w:rsidR="00D17C5C" w:rsidRPr="00D17C5C">
        <w:rPr>
          <w:rFonts w:ascii="Times New Roman" w:eastAsia="Times New Roman" w:hAnsi="Times New Roman" w:cs="Times New Roman"/>
          <w:b/>
          <w:sz w:val="24"/>
          <w:szCs w:val="24"/>
        </w:rPr>
        <w:t xml:space="preserve">Odměna se členovi zastupitelstva obce poskytuje měsíčně. </w:t>
      </w:r>
      <w:r w:rsidRPr="00C36E0D">
        <w:rPr>
          <w:rFonts w:ascii="Times New Roman" w:eastAsia="Times New Roman" w:hAnsi="Times New Roman" w:cs="Times New Roman"/>
          <w:b/>
          <w:sz w:val="24"/>
          <w:szCs w:val="24"/>
        </w:rPr>
        <w:t>Pokud člen zastupitelstva obce vykonával funkci jen po část měsíce, náleží mu za tento měsíc odměna ve výši násobku jedné třicetiny jeho odměny a</w:t>
      </w:r>
      <w:r w:rsidR="007238C2">
        <w:rPr>
          <w:rFonts w:ascii="Times New Roman" w:eastAsia="Times New Roman" w:hAnsi="Times New Roman" w:cs="Times New Roman"/>
          <w:b/>
          <w:sz w:val="24"/>
          <w:szCs w:val="24"/>
        </w:rPr>
        <w:t> </w:t>
      </w:r>
      <w:r w:rsidRPr="00C36E0D">
        <w:rPr>
          <w:rFonts w:ascii="Times New Roman" w:eastAsia="Times New Roman" w:hAnsi="Times New Roman" w:cs="Times New Roman"/>
          <w:b/>
          <w:sz w:val="24"/>
          <w:szCs w:val="24"/>
        </w:rPr>
        <w:t>počtu kalendářních dnů, po které funkci v daném měsíci vykonával.</w:t>
      </w:r>
    </w:p>
    <w:p w:rsidR="00E747EC" w:rsidRPr="00C36E0D" w:rsidRDefault="00E747EC" w:rsidP="00511D51">
      <w:pPr>
        <w:widowControl w:val="0"/>
        <w:autoSpaceDE w:val="0"/>
        <w:spacing w:after="120" w:line="240" w:lineRule="auto"/>
        <w:ind w:firstLine="708"/>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(6) </w:t>
      </w:r>
      <w:r w:rsidR="00511D51" w:rsidRPr="00511D51">
        <w:rPr>
          <w:rFonts w:ascii="Times New Roman" w:eastAsia="Times New Roman" w:hAnsi="Times New Roman" w:cs="Times New Roman"/>
          <w:b/>
          <w:sz w:val="24"/>
          <w:szCs w:val="24"/>
        </w:rPr>
        <w:t>Nevykonává-li uvolněný člen zastupitelstva obce funkci z důvodu dočasné pracovní neschopnosti, nařízené karantény, těhotenství a mateřství, péče o dítě do 4 let věku anebo ošetřování člena domácnosti nebo péče o něj, odměna mu nenáleží, nestanoví-li tento zákon jinak.</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lastRenderedPageBreak/>
        <w:tab/>
        <w:t>(7) Uvolněnému členovi zastupitelstva obce za každý kalendářní den od čtvrtého do čtrnáctého kalendářního dne dočasné pracovní neschopnosti nebo od prvního do čtrnáctého kalendářního dne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009708F6">
        <w:rPr>
          <w:rFonts w:ascii="Times New Roman" w:eastAsia="Times New Roman" w:hAnsi="Times New Roman" w:cs="Times New Roman"/>
          <w:b/>
          <w:sz w:val="24"/>
          <w:szCs w:val="24"/>
          <w:vertAlign w:val="superscript"/>
        </w:rPr>
        <w:t>51</w:t>
      </w:r>
      <w:r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w:t>
      </w:r>
    </w:p>
    <w:p w:rsidR="00E747EC" w:rsidRPr="00C36E0D" w:rsidRDefault="00E747EC" w:rsidP="008E4922">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(8) </w:t>
      </w:r>
      <w:r w:rsidR="006A4FCD">
        <w:rPr>
          <w:rFonts w:ascii="Times New Roman" w:eastAsia="Times New Roman" w:hAnsi="Times New Roman" w:cs="Times New Roman"/>
          <w:b/>
          <w:sz w:val="24"/>
          <w:szCs w:val="24"/>
        </w:rPr>
        <w:t>Odměna</w:t>
      </w:r>
      <w:r w:rsidRPr="00C36E0D">
        <w:rPr>
          <w:rFonts w:ascii="Times New Roman" w:eastAsia="Times New Roman" w:hAnsi="Times New Roman" w:cs="Times New Roman"/>
          <w:b/>
          <w:sz w:val="24"/>
          <w:szCs w:val="24"/>
        </w:rPr>
        <w:t xml:space="preserve"> stanovená podle odstavce 7 se snižuje o 50 %, </w:t>
      </w:r>
      <w:r w:rsidR="00530518">
        <w:rPr>
          <w:rFonts w:ascii="Times New Roman" w:eastAsia="Times New Roman" w:hAnsi="Times New Roman" w:cs="Times New Roman"/>
          <w:b/>
          <w:sz w:val="24"/>
          <w:szCs w:val="24"/>
        </w:rPr>
        <w:t>pokud</w:t>
      </w:r>
      <w:r w:rsidRPr="00C36E0D">
        <w:rPr>
          <w:rFonts w:ascii="Times New Roman" w:eastAsia="Times New Roman" w:hAnsi="Times New Roman" w:cs="Times New Roman"/>
          <w:b/>
          <w:sz w:val="24"/>
          <w:szCs w:val="24"/>
        </w:rPr>
        <w:t xml:space="preserve"> se nemocenské podle právních předpisů o nemocenském pojištění snižuje na polovinu. </w:t>
      </w:r>
      <w:r w:rsidR="006A4FCD">
        <w:rPr>
          <w:rFonts w:ascii="Times New Roman" w:eastAsia="Times New Roman" w:hAnsi="Times New Roman" w:cs="Times New Roman"/>
          <w:b/>
          <w:sz w:val="24"/>
          <w:szCs w:val="24"/>
        </w:rPr>
        <w:t>Odměna</w:t>
      </w:r>
      <w:r w:rsidRPr="00C36E0D">
        <w:rPr>
          <w:rFonts w:ascii="Times New Roman" w:eastAsia="Times New Roman" w:hAnsi="Times New Roman" w:cs="Times New Roman"/>
          <w:b/>
          <w:sz w:val="24"/>
          <w:szCs w:val="24"/>
        </w:rPr>
        <w:t xml:space="preserve"> ve snížené výši stanovená podle odstavce 7 a podle věty první za jednotlivý kalendářní den se zaokrouhluje na celé koruny nahoru.</w:t>
      </w:r>
    </w:p>
    <w:p w:rsidR="00627D8D" w:rsidRPr="00627D8D" w:rsidRDefault="00627D8D" w:rsidP="00627D8D">
      <w:pPr>
        <w:widowControl w:val="0"/>
        <w:autoSpaceDE w:val="0"/>
        <w:spacing w:after="120"/>
        <w:jc w:val="both"/>
        <w:rPr>
          <w:rFonts w:ascii="Times New Roman" w:hAnsi="Times New Roman" w:cs="Times New Roman"/>
          <w:b/>
        </w:rPr>
      </w:pPr>
      <w:r w:rsidRPr="00627D8D">
        <w:rPr>
          <w:rFonts w:ascii="Times New Roman" w:hAnsi="Times New Roman" w:cs="Times New Roman"/>
          <w:b/>
          <w:sz w:val="24"/>
          <w:szCs w:val="24"/>
        </w:rPr>
        <w:t>_______________</w:t>
      </w:r>
    </w:p>
    <w:p w:rsidR="00627D8D" w:rsidRPr="00627D8D" w:rsidRDefault="00627D8D" w:rsidP="00627D8D">
      <w:pPr>
        <w:widowControl w:val="0"/>
        <w:autoSpaceDE w:val="0"/>
        <w:spacing w:after="0"/>
        <w:ind w:left="284" w:hanging="283"/>
        <w:jc w:val="both"/>
        <w:rPr>
          <w:rFonts w:ascii="Times New Roman" w:hAnsi="Times New Roman" w:cs="Times New Roman"/>
          <w:b/>
        </w:rPr>
      </w:pPr>
      <w:r w:rsidRPr="00627D8D">
        <w:rPr>
          <w:rFonts w:ascii="Times New Roman" w:hAnsi="Times New Roman" w:cs="Times New Roman"/>
          <w:b/>
          <w:vertAlign w:val="superscript"/>
        </w:rPr>
        <w:t>51)</w:t>
      </w:r>
      <w:r w:rsidRPr="00627D8D">
        <w:rPr>
          <w:rFonts w:ascii="Times New Roman" w:hAnsi="Times New Roman" w:cs="Times New Roman"/>
          <w:b/>
        </w:rPr>
        <w:tab/>
        <w:t>§ 21 a 22 zákona č. 187/2006 Sb., o nemocenském pojištění, ve znění pozdějších předpisů.</w:t>
      </w:r>
    </w:p>
    <w:p w:rsidR="00627D8D" w:rsidRPr="00627D8D" w:rsidRDefault="00627D8D" w:rsidP="00627D8D">
      <w:pPr>
        <w:widowControl w:val="0"/>
        <w:autoSpaceDE w:val="0"/>
        <w:spacing w:after="0"/>
        <w:ind w:left="284" w:hanging="283"/>
        <w:jc w:val="both"/>
        <w:rPr>
          <w:rFonts w:ascii="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73</w:t>
      </w:r>
    </w:p>
    <w:p w:rsidR="00E747EC" w:rsidRPr="00C36E0D" w:rsidRDefault="00E747EC" w:rsidP="00E747EC">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r>
    </w:p>
    <w:p w:rsidR="00E747EC" w:rsidRPr="00C36E0D" w:rsidRDefault="00E747EC" w:rsidP="00E747EC">
      <w:pPr>
        <w:widowControl w:val="0"/>
        <w:autoSpaceDE w:val="0"/>
        <w:spacing w:after="12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(1) Prováděcí právní předpis stanoví v členění podle velikostních kategorií obcí</w:t>
      </w:r>
    </w:p>
    <w:p w:rsidR="00E747EC" w:rsidRPr="00C36E0D" w:rsidRDefault="00E747EC" w:rsidP="008E4922">
      <w:pPr>
        <w:spacing w:after="0" w:line="240" w:lineRule="auto"/>
        <w:ind w:left="284" w:hanging="283"/>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a) </w:t>
      </w:r>
      <w:r w:rsidRPr="00C36E0D">
        <w:rPr>
          <w:rFonts w:ascii="Times New Roman" w:eastAsia="Times New Roman" w:hAnsi="Times New Roman" w:cs="Times New Roman"/>
          <w:b/>
          <w:sz w:val="24"/>
          <w:szCs w:val="24"/>
        </w:rPr>
        <w:tab/>
        <w:t>výši odměn poskytovaných uvolněným členům zastupitelstva obce</w:t>
      </w:r>
      <w:r w:rsidR="001639C6">
        <w:rPr>
          <w:rFonts w:ascii="Times New Roman" w:eastAsia="Times New Roman" w:hAnsi="Times New Roman" w:cs="Times New Roman"/>
          <w:b/>
          <w:sz w:val="24"/>
          <w:szCs w:val="24"/>
        </w:rPr>
        <w:t xml:space="preserve"> za měsíc</w:t>
      </w:r>
      <w:r w:rsidRPr="00C36E0D">
        <w:rPr>
          <w:rFonts w:ascii="Times New Roman" w:eastAsia="Times New Roman" w:hAnsi="Times New Roman" w:cs="Times New Roman"/>
          <w:b/>
          <w:sz w:val="24"/>
          <w:szCs w:val="24"/>
        </w:rPr>
        <w:t>,</w:t>
      </w:r>
    </w:p>
    <w:p w:rsidR="00E747EC" w:rsidRPr="00C36E0D" w:rsidRDefault="00E747EC" w:rsidP="008E4922">
      <w:pPr>
        <w:spacing w:after="12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b)</w:t>
      </w:r>
      <w:r w:rsidRPr="00C36E0D">
        <w:rPr>
          <w:rFonts w:ascii="Times New Roman" w:eastAsia="Times New Roman" w:hAnsi="Times New Roman" w:cs="Times New Roman"/>
          <w:b/>
          <w:sz w:val="24"/>
          <w:szCs w:val="24"/>
        </w:rPr>
        <w:tab/>
        <w:t>maximální výši odměn poskytovaných neuvolněným členům zastupitelstva obce</w:t>
      </w:r>
      <w:r w:rsidR="001639C6">
        <w:rPr>
          <w:rFonts w:ascii="Times New Roman" w:eastAsia="Times New Roman" w:hAnsi="Times New Roman" w:cs="Times New Roman"/>
          <w:b/>
          <w:sz w:val="24"/>
          <w:szCs w:val="24"/>
        </w:rPr>
        <w:t xml:space="preserve"> za měsíc</w:t>
      </w:r>
      <w:r w:rsidRPr="00C36E0D">
        <w:rPr>
          <w:rFonts w:ascii="Times New Roman" w:eastAsia="Times New Roman" w:hAnsi="Times New Roman" w:cs="Times New Roman"/>
          <w:b/>
          <w:sz w:val="24"/>
          <w:szCs w:val="24"/>
        </w:rPr>
        <w:t>.</w:t>
      </w:r>
      <w:r w:rsidRPr="00C36E0D">
        <w:rPr>
          <w:rFonts w:ascii="Times New Roman" w:eastAsia="Times New Roman" w:hAnsi="Times New Roman" w:cs="Times New Roman"/>
          <w:b/>
          <w:sz w:val="24"/>
          <w:szCs w:val="24"/>
        </w:rPr>
        <w:tab/>
      </w:r>
    </w:p>
    <w:p w:rsidR="00E747EC" w:rsidRPr="00C36E0D" w:rsidRDefault="00E747EC" w:rsidP="009C233A">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(2) </w:t>
      </w:r>
      <w:r w:rsidR="009C233A" w:rsidRPr="009C233A">
        <w:rPr>
          <w:rFonts w:ascii="Times New Roman" w:eastAsia="Times New Roman" w:hAnsi="Times New Roman" w:cs="Times New Roman"/>
          <w:b/>
          <w:sz w:val="24"/>
          <w:szCs w:val="24"/>
        </w:rPr>
        <w:t>Velikostní kategorie obcí podle odstavce 1 jsou stanoveny v příloze k tomuto zákonu.</w:t>
      </w:r>
      <w:r w:rsidR="009C233A">
        <w:rPr>
          <w:sz w:val="24"/>
          <w:szCs w:val="24"/>
        </w:rPr>
        <w:t xml:space="preserve">  </w:t>
      </w:r>
      <w:r w:rsidRPr="00C36E0D">
        <w:rPr>
          <w:rFonts w:ascii="Times New Roman" w:eastAsia="Times New Roman" w:hAnsi="Times New Roman" w:cs="Times New Roman"/>
          <w:b/>
          <w:sz w:val="24"/>
          <w:szCs w:val="24"/>
        </w:rPr>
        <w:t xml:space="preserve">  </w:t>
      </w:r>
    </w:p>
    <w:p w:rsidR="00E747EC" w:rsidRPr="00C36E0D" w:rsidRDefault="00E747EC" w:rsidP="008E4922">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(3) </w:t>
      </w:r>
      <w:r w:rsidR="007E522B">
        <w:rPr>
          <w:rFonts w:ascii="Times New Roman" w:eastAsia="Times New Roman" w:hAnsi="Times New Roman" w:cs="Times New Roman"/>
          <w:b/>
          <w:sz w:val="24"/>
          <w:szCs w:val="24"/>
        </w:rPr>
        <w:t>Odměna</w:t>
      </w:r>
      <w:r w:rsidRPr="00C36E0D">
        <w:rPr>
          <w:rFonts w:ascii="Times New Roman" w:eastAsia="Times New Roman" w:hAnsi="Times New Roman" w:cs="Times New Roman"/>
          <w:b/>
          <w:sz w:val="24"/>
          <w:szCs w:val="24"/>
        </w:rPr>
        <w:t xml:space="preserve"> uvolněného člena zastupitelstva obce, který vykonává funkci primátora statutárního města, ve velikostní kate</w:t>
      </w:r>
      <w:r w:rsidR="00705FF2">
        <w:rPr>
          <w:rFonts w:ascii="Times New Roman" w:eastAsia="Times New Roman" w:hAnsi="Times New Roman" w:cs="Times New Roman"/>
          <w:b/>
          <w:sz w:val="24"/>
          <w:szCs w:val="24"/>
        </w:rPr>
        <w:t>gorii obcí nad 200 000 obyvatel</w:t>
      </w:r>
      <w:r w:rsidRPr="00C36E0D">
        <w:rPr>
          <w:rFonts w:ascii="Times New Roman" w:eastAsia="Times New Roman" w:hAnsi="Times New Roman" w:cs="Times New Roman"/>
          <w:b/>
          <w:sz w:val="24"/>
          <w:szCs w:val="24"/>
        </w:rPr>
        <w:t xml:space="preserve"> se stanoví ta</w:t>
      </w:r>
      <w:r w:rsidR="00147817">
        <w:rPr>
          <w:rFonts w:ascii="Times New Roman" w:eastAsia="Times New Roman" w:hAnsi="Times New Roman" w:cs="Times New Roman"/>
          <w:b/>
          <w:sz w:val="24"/>
          <w:szCs w:val="24"/>
        </w:rPr>
        <w:t>k, aby činila nejméně 2,5</w:t>
      </w:r>
      <w:r w:rsidRPr="00C36E0D">
        <w:rPr>
          <w:rFonts w:ascii="Times New Roman" w:eastAsia="Times New Roman" w:hAnsi="Times New Roman" w:cs="Times New Roman"/>
          <w:b/>
          <w:sz w:val="24"/>
          <w:szCs w:val="24"/>
        </w:rPr>
        <w:t xml:space="preserve">násobek odměny uvolněného člena zastupitelstva obce, který vykonává funkci starosty, v obci ve velikostní kategorii obcí do 300 obyvatel a současně nebyla vyšší než odměna uvolněného člena zastupitelstva kraje, který vykonává funkci hejtmana kraje, v kraji ve velikostní kategorii krajů do 500 000 obyvatel.      </w:t>
      </w:r>
    </w:p>
    <w:p w:rsidR="00E747EC" w:rsidRPr="00C36E0D" w:rsidRDefault="00E747EC" w:rsidP="008B1958">
      <w:pPr>
        <w:widowControl w:val="0"/>
        <w:autoSpaceDE w:val="0"/>
        <w:spacing w:after="120" w:line="240" w:lineRule="auto"/>
        <w:ind w:firstLine="851"/>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(4) Při určení výše odměny člena zastupitelstva obce se vychází z počtu obyvatel obce</w:t>
      </w:r>
      <w:r w:rsidR="00705FF2">
        <w:rPr>
          <w:rFonts w:ascii="Times New Roman" w:eastAsia="Times New Roman" w:hAnsi="Times New Roman" w:cs="Times New Roman"/>
          <w:b/>
          <w:sz w:val="24"/>
          <w:szCs w:val="24"/>
          <w:vertAlign w:val="superscript"/>
        </w:rPr>
        <w:t>52</w:t>
      </w:r>
      <w:r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kteří byli hlášeni v obci k trvalému pobytu k 1. lednu kalendářního roku, ve kterém se konaly volby do zastupitelstva obce. </w:t>
      </w:r>
    </w:p>
    <w:p w:rsidR="00E747EC" w:rsidRPr="00C36E0D" w:rsidRDefault="00E747EC" w:rsidP="008E4922">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(5) Změní-li se </w:t>
      </w:r>
      <w:r w:rsidR="00D435CF" w:rsidRPr="00D435CF">
        <w:rPr>
          <w:rFonts w:ascii="Times New Roman" w:eastAsia="Times New Roman" w:hAnsi="Times New Roman" w:cs="Times New Roman"/>
          <w:b/>
          <w:sz w:val="24"/>
          <w:szCs w:val="24"/>
        </w:rPr>
        <w:t xml:space="preserve">v průběhu volebního období zastupitelstva obce </w:t>
      </w:r>
      <w:r w:rsidRPr="00C36E0D">
        <w:rPr>
          <w:rFonts w:ascii="Times New Roman" w:eastAsia="Times New Roman" w:hAnsi="Times New Roman" w:cs="Times New Roman"/>
          <w:b/>
          <w:sz w:val="24"/>
          <w:szCs w:val="24"/>
        </w:rPr>
        <w:t xml:space="preserve">počet obyvatel obce o více než 20 % tak, že dojde ke změně zařazení obce ve velikostní kategorii obcí podle přílohy </w:t>
      </w:r>
      <w:r w:rsidR="00D435CF">
        <w:rPr>
          <w:rFonts w:ascii="Times New Roman" w:eastAsia="Times New Roman" w:hAnsi="Times New Roman" w:cs="Times New Roman"/>
          <w:b/>
          <w:sz w:val="24"/>
          <w:szCs w:val="24"/>
        </w:rPr>
        <w:t>k tomuto zákonu</w:t>
      </w:r>
      <w:r w:rsidRPr="00C36E0D">
        <w:rPr>
          <w:rFonts w:ascii="Times New Roman" w:eastAsia="Times New Roman" w:hAnsi="Times New Roman" w:cs="Times New Roman"/>
          <w:b/>
          <w:sz w:val="24"/>
          <w:szCs w:val="24"/>
        </w:rPr>
        <w:t xml:space="preserve">, náleží od 1. ledna následujícího kalendářního roku   </w:t>
      </w:r>
    </w:p>
    <w:p w:rsidR="00E747EC" w:rsidRPr="00C36E0D" w:rsidRDefault="00E747EC" w:rsidP="008E4922">
      <w:pPr>
        <w:widowControl w:val="0"/>
        <w:autoSpaceDE w:val="0"/>
        <w:spacing w:after="0" w:line="240" w:lineRule="auto"/>
        <w:ind w:left="284" w:hanging="283"/>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 uvolněnému členovi zastupitelstva obce odměna ve výši odpovídající velikostní kategorii obce,</w:t>
      </w:r>
    </w:p>
    <w:p w:rsidR="00E747EC" w:rsidRPr="00C36E0D" w:rsidRDefault="00E747EC" w:rsidP="008E4922">
      <w:pPr>
        <w:widowControl w:val="0"/>
        <w:autoSpaceDE w:val="0"/>
        <w:spacing w:after="120" w:line="240" w:lineRule="auto"/>
        <w:ind w:left="284" w:hanging="283"/>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b)</w:t>
      </w:r>
      <w:r w:rsidRPr="00C36E0D">
        <w:rPr>
          <w:rFonts w:ascii="Times New Roman" w:eastAsia="Times New Roman" w:hAnsi="Times New Roman" w:cs="Times New Roman"/>
          <w:b/>
          <w:sz w:val="24"/>
          <w:szCs w:val="24"/>
        </w:rPr>
        <w:tab/>
        <w:t>neuvolněnému členovi zastupitelstva obce dosavadní odměna, pokud nepřesahuje maximální výši odměny pro příslušnou velikostní kategorii obce, jinak mu přísluší odměna v maximální výši.</w:t>
      </w:r>
    </w:p>
    <w:p w:rsidR="00E747EC"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(6) </w:t>
      </w:r>
      <w:r w:rsidR="007E522B">
        <w:rPr>
          <w:rFonts w:ascii="Times New Roman" w:eastAsia="Times New Roman" w:hAnsi="Times New Roman" w:cs="Times New Roman"/>
          <w:b/>
          <w:sz w:val="24"/>
          <w:szCs w:val="24"/>
        </w:rPr>
        <w:t>Odměna</w:t>
      </w:r>
      <w:r w:rsidRPr="00C36E0D">
        <w:rPr>
          <w:rFonts w:ascii="Times New Roman" w:eastAsia="Times New Roman" w:hAnsi="Times New Roman" w:cs="Times New Roman"/>
          <w:b/>
          <w:sz w:val="24"/>
          <w:szCs w:val="24"/>
        </w:rPr>
        <w:t xml:space="preserve"> se zaokrouhluje na celé koruny nahoru.</w:t>
      </w:r>
    </w:p>
    <w:p w:rsidR="00627D8D" w:rsidRPr="00A350EA" w:rsidRDefault="00627D8D" w:rsidP="00627D8D">
      <w:pPr>
        <w:widowControl w:val="0"/>
        <w:autoSpaceDE w:val="0"/>
        <w:spacing w:after="120"/>
        <w:ind w:left="426" w:hanging="426"/>
        <w:jc w:val="both"/>
      </w:pPr>
      <w:r w:rsidRPr="00A350EA">
        <w:rPr>
          <w:sz w:val="24"/>
          <w:szCs w:val="24"/>
        </w:rPr>
        <w:t>_____</w:t>
      </w:r>
      <w:r>
        <w:rPr>
          <w:sz w:val="24"/>
          <w:szCs w:val="24"/>
        </w:rPr>
        <w:t>__________</w:t>
      </w:r>
    </w:p>
    <w:p w:rsidR="00627D8D" w:rsidRPr="00627D8D" w:rsidRDefault="00627D8D" w:rsidP="00627D8D">
      <w:pPr>
        <w:widowControl w:val="0"/>
        <w:autoSpaceDE w:val="0"/>
        <w:spacing w:after="0"/>
        <w:ind w:left="284" w:hanging="283"/>
        <w:jc w:val="both"/>
        <w:rPr>
          <w:rFonts w:ascii="Times New Roman" w:hAnsi="Times New Roman" w:cs="Times New Roman"/>
          <w:b/>
        </w:rPr>
      </w:pPr>
      <w:r w:rsidRPr="00627D8D">
        <w:rPr>
          <w:rFonts w:ascii="Times New Roman" w:hAnsi="Times New Roman" w:cs="Times New Roman"/>
          <w:b/>
          <w:vertAlign w:val="superscript"/>
        </w:rPr>
        <w:t>52)</w:t>
      </w:r>
      <w:r w:rsidRPr="00627D8D">
        <w:rPr>
          <w:rFonts w:ascii="Times New Roman" w:hAnsi="Times New Roman" w:cs="Times New Roman"/>
          <w:b/>
        </w:rPr>
        <w:t xml:space="preserve"> § 3 odst. 3 písm. g) zákona č. 133/2000 Sb., ve znění pozdějších předpisů. </w:t>
      </w:r>
    </w:p>
    <w:p w:rsidR="00627D8D" w:rsidRPr="00627D8D" w:rsidRDefault="00627D8D" w:rsidP="00627D8D">
      <w:pPr>
        <w:widowControl w:val="0"/>
        <w:autoSpaceDE w:val="0"/>
        <w:spacing w:after="0"/>
        <w:ind w:left="284"/>
        <w:jc w:val="both"/>
        <w:rPr>
          <w:rFonts w:ascii="Times New Roman" w:hAnsi="Times New Roman" w:cs="Times New Roman"/>
          <w:b/>
        </w:rPr>
      </w:pPr>
      <w:r w:rsidRPr="00627D8D">
        <w:rPr>
          <w:rFonts w:ascii="Times New Roman" w:hAnsi="Times New Roman" w:cs="Times New Roman"/>
          <w:b/>
        </w:rPr>
        <w:t xml:space="preserve">§ 158 odst. 8 písm. g) zákona č. 326/1999 Sb., o pobytu cizinců na území České republiky a o změně některých zákonů, ve znění pozdějších předpisů. </w:t>
      </w:r>
    </w:p>
    <w:p w:rsidR="008E4922" w:rsidRPr="00C36E0D" w:rsidRDefault="008E4922" w:rsidP="0043264D">
      <w:pPr>
        <w:widowControl w:val="0"/>
        <w:autoSpaceDE w:val="0"/>
        <w:spacing w:after="120" w:line="240" w:lineRule="auto"/>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lastRenderedPageBreak/>
        <w:t>§ 74</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F60F0F">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(1) Neuvolněnému členovi zastupitelstva obce, který je oprávněn k přijímání projevu vůle snoubenců, že spolu vstupují do manželství</w:t>
      </w:r>
      <w:r w:rsidR="00812ABF">
        <w:rPr>
          <w:rFonts w:ascii="Times New Roman" w:eastAsia="Times New Roman" w:hAnsi="Times New Roman" w:cs="Times New Roman"/>
          <w:b/>
          <w:sz w:val="24"/>
          <w:szCs w:val="24"/>
          <w:vertAlign w:val="superscript"/>
        </w:rPr>
        <w:t>53</w:t>
      </w:r>
      <w:r w:rsidRPr="00F60F0F">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může zastupitelstvo obce s přihlédnutím k časové </w:t>
      </w:r>
      <w:r w:rsidRPr="00F60F0F">
        <w:rPr>
          <w:rFonts w:ascii="Times New Roman" w:eastAsia="Times New Roman" w:hAnsi="Times New Roman" w:cs="Times New Roman"/>
          <w:b/>
          <w:sz w:val="24"/>
          <w:szCs w:val="24"/>
        </w:rPr>
        <w:t>náročnosti a četnosti</w:t>
      </w:r>
      <w:r w:rsidRPr="00C36E0D">
        <w:rPr>
          <w:rFonts w:ascii="Times New Roman" w:eastAsia="Times New Roman" w:hAnsi="Times New Roman" w:cs="Times New Roman"/>
          <w:b/>
          <w:sz w:val="24"/>
          <w:szCs w:val="24"/>
        </w:rPr>
        <w:t xml:space="preserve"> obřadů zvýšit odměnu až o 2 000 Kč nad maximální výši odměny stanovenou za výkon jeho funkce podle tohoto zákona a prováděcího právního předpisu. </w:t>
      </w:r>
      <w:r w:rsidR="00F60F0F" w:rsidRPr="00F60F0F">
        <w:rPr>
          <w:rFonts w:ascii="Times New Roman" w:eastAsia="Times New Roman" w:hAnsi="Times New Roman" w:cs="Times New Roman"/>
          <w:b/>
          <w:sz w:val="24"/>
          <w:szCs w:val="24"/>
        </w:rPr>
        <w:t>Neuvolněnému členovi zastupitelstva obce, který je pověřen řízením obecní policie</w:t>
      </w:r>
      <w:r w:rsidR="00812ABF">
        <w:rPr>
          <w:rFonts w:ascii="Times New Roman" w:eastAsia="Times New Roman" w:hAnsi="Times New Roman" w:cs="Times New Roman"/>
          <w:b/>
          <w:sz w:val="24"/>
          <w:szCs w:val="24"/>
          <w:vertAlign w:val="superscript"/>
        </w:rPr>
        <w:t>54</w:t>
      </w:r>
      <w:r w:rsidR="00F60F0F" w:rsidRPr="00F60F0F">
        <w:rPr>
          <w:rFonts w:ascii="Times New Roman" w:eastAsia="Times New Roman" w:hAnsi="Times New Roman" w:cs="Times New Roman"/>
          <w:b/>
          <w:sz w:val="24"/>
          <w:szCs w:val="24"/>
          <w:vertAlign w:val="superscript"/>
        </w:rPr>
        <w:t>)</w:t>
      </w:r>
      <w:r w:rsidR="00F60F0F" w:rsidRPr="00F60F0F">
        <w:rPr>
          <w:rFonts w:ascii="Times New Roman" w:eastAsia="Times New Roman" w:hAnsi="Times New Roman" w:cs="Times New Roman"/>
          <w:b/>
          <w:sz w:val="24"/>
          <w:szCs w:val="24"/>
        </w:rPr>
        <w:t>, může zastupitelstvo obce s přihlédnutím k časové náročnosti této činnosti zvýšit odměnu až o 2 000 Kč nad maximální výši odměny stanovenou za výkon jeho funkce podle tohoto zákona a prováděcího právního předpisu.</w:t>
      </w:r>
    </w:p>
    <w:p w:rsidR="00E747EC" w:rsidRPr="00C36E0D" w:rsidRDefault="00E747EC"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(2) V případě souběhu výkonu více funkcí náleží uvolněnému členovi zastupitelstva obce odměna za tu z jeho funkcí, za kterou náleží nejvyšší odměna. </w:t>
      </w:r>
      <w:r w:rsidRPr="00C36E0D">
        <w:rPr>
          <w:rFonts w:ascii="Times New Roman" w:eastAsia="Times New Roman" w:hAnsi="Times New Roman" w:cs="Times New Roman"/>
          <w:b/>
          <w:sz w:val="24"/>
          <w:szCs w:val="24"/>
        </w:rPr>
        <w:tab/>
      </w:r>
    </w:p>
    <w:p w:rsidR="00E747EC" w:rsidRDefault="00E747EC" w:rsidP="0039703F">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(3) </w:t>
      </w:r>
      <w:r w:rsidR="00FA79EB" w:rsidRPr="00FA79EB">
        <w:rPr>
          <w:rFonts w:ascii="Times New Roman" w:eastAsia="Times New Roman" w:hAnsi="Times New Roman" w:cs="Times New Roman"/>
          <w:b/>
          <w:sz w:val="24"/>
          <w:szCs w:val="24"/>
        </w:rPr>
        <w:t xml:space="preserve">V případě souběhu výkonu více funkcí může být neuvolněnému členovi zastupitelstva obce poskytnuta odměna až do výše souhrnu odměn za tři různé funkce. Do tohoto souhrnu lze zahrnout pouze odměny za výkon funkce člena rady obce, předsedy nebo člena výboru zastupitelstva obce, předsedy nebo člena komise rady obce anebo předsedy nebo člena zvláštního orgánu obce. Pokud zastupitelstvo obce nerozhodne o poskytnutí odměny podle věty první, náleží neuvolněnému členovi zastupitelstva obce odměna za funkci, za kterou mu náleží nejvyšší odměna schválená zastupitelstvem obce. </w:t>
      </w:r>
    </w:p>
    <w:p w:rsidR="00627D8D" w:rsidRPr="00627D8D" w:rsidRDefault="00627D8D" w:rsidP="00627D8D">
      <w:pPr>
        <w:widowControl w:val="0"/>
        <w:autoSpaceDE w:val="0"/>
        <w:spacing w:after="120"/>
        <w:jc w:val="both"/>
        <w:rPr>
          <w:rFonts w:ascii="Times New Roman" w:hAnsi="Times New Roman" w:cs="Times New Roman"/>
          <w:b/>
        </w:rPr>
      </w:pPr>
      <w:r w:rsidRPr="00627D8D">
        <w:rPr>
          <w:rFonts w:ascii="Times New Roman" w:hAnsi="Times New Roman" w:cs="Times New Roman"/>
          <w:b/>
        </w:rPr>
        <w:t>_______________</w:t>
      </w:r>
    </w:p>
    <w:p w:rsidR="00627D8D" w:rsidRPr="00627D8D" w:rsidRDefault="00627D8D" w:rsidP="00627D8D">
      <w:pPr>
        <w:widowControl w:val="0"/>
        <w:autoSpaceDE w:val="0"/>
        <w:spacing w:after="0"/>
        <w:ind w:left="284" w:hanging="283"/>
        <w:jc w:val="both"/>
        <w:rPr>
          <w:rFonts w:ascii="Times New Roman" w:hAnsi="Times New Roman" w:cs="Times New Roman"/>
          <w:b/>
        </w:rPr>
      </w:pPr>
      <w:r w:rsidRPr="00627D8D">
        <w:rPr>
          <w:rFonts w:ascii="Times New Roman" w:hAnsi="Times New Roman" w:cs="Times New Roman"/>
          <w:b/>
          <w:vertAlign w:val="superscript"/>
        </w:rPr>
        <w:t>53)</w:t>
      </w:r>
      <w:r w:rsidRPr="00627D8D">
        <w:rPr>
          <w:rFonts w:ascii="Times New Roman" w:hAnsi="Times New Roman" w:cs="Times New Roman"/>
          <w:b/>
        </w:rPr>
        <w:t xml:space="preserve"> § 11a odst. 1 zákona č. 301/2000 Sb., o matrikách, jménu a příjmení a o změně některých souvisejících zákonů, ve znění pozdějších předpisů.</w:t>
      </w:r>
    </w:p>
    <w:p w:rsidR="00627D8D" w:rsidRPr="00627D8D" w:rsidRDefault="00627D8D" w:rsidP="00627D8D">
      <w:pPr>
        <w:widowControl w:val="0"/>
        <w:autoSpaceDE w:val="0"/>
        <w:spacing w:after="0"/>
        <w:jc w:val="both"/>
        <w:rPr>
          <w:rFonts w:ascii="Times New Roman" w:hAnsi="Times New Roman" w:cs="Times New Roman"/>
          <w:b/>
        </w:rPr>
      </w:pPr>
      <w:r w:rsidRPr="00627D8D">
        <w:rPr>
          <w:rFonts w:ascii="Times New Roman" w:hAnsi="Times New Roman" w:cs="Times New Roman"/>
          <w:b/>
          <w:vertAlign w:val="superscript"/>
        </w:rPr>
        <w:t xml:space="preserve">54) </w:t>
      </w:r>
      <w:r w:rsidRPr="00627D8D">
        <w:rPr>
          <w:rFonts w:ascii="Times New Roman" w:hAnsi="Times New Roman" w:cs="Times New Roman"/>
          <w:b/>
        </w:rPr>
        <w:t>§ 3 odst. 1 zákona č. 553/1991 Sb., ve znění zákona č. 274/2008 Sb.</w:t>
      </w:r>
    </w:p>
    <w:p w:rsidR="00E747EC" w:rsidRPr="00C36E0D" w:rsidRDefault="00E747EC" w:rsidP="00627D8D">
      <w:pPr>
        <w:spacing w:after="120" w:line="240" w:lineRule="auto"/>
        <w:rPr>
          <w:rFonts w:ascii="Times New Roman" w:eastAsia="Times New Roman" w:hAnsi="Times New Roman" w:cs="Times New Roman"/>
          <w:b/>
          <w:sz w:val="24"/>
          <w:szCs w:val="24"/>
        </w:rPr>
      </w:pPr>
    </w:p>
    <w:p w:rsidR="00E747EC" w:rsidRPr="00C36E0D" w:rsidRDefault="00E747EC" w:rsidP="00E747EC">
      <w:pPr>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75</w:t>
      </w:r>
    </w:p>
    <w:p w:rsidR="00E747EC" w:rsidRPr="00C36E0D" w:rsidRDefault="00E747EC" w:rsidP="00E747EC">
      <w:pPr>
        <w:spacing w:after="0" w:line="240" w:lineRule="auto"/>
        <w:ind w:left="426"/>
        <w:jc w:val="both"/>
        <w:rPr>
          <w:rFonts w:ascii="Times New Roman" w:eastAsia="Times New Roman" w:hAnsi="Times New Roman" w:cs="Times New Roman"/>
          <w:b/>
          <w:sz w:val="24"/>
          <w:szCs w:val="24"/>
        </w:rPr>
      </w:pPr>
    </w:p>
    <w:p w:rsidR="00E747EC" w:rsidRPr="00C36E0D" w:rsidRDefault="00E747EC" w:rsidP="00F60F0F">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(1) </w:t>
      </w:r>
      <w:r w:rsidR="0002173D" w:rsidRPr="0002173D">
        <w:rPr>
          <w:rFonts w:ascii="Times New Roman" w:eastAsia="Times New Roman" w:hAnsi="Times New Roman" w:cs="Times New Roman"/>
          <w:b/>
          <w:sz w:val="24"/>
          <w:szCs w:val="24"/>
        </w:rPr>
        <w:t>Místostarostovi, který po dobu delší než 4 týdny nepřetržitě zastupoval podle § 104 odst. 1 věty třetí starostu v plném rozsahu jeho funkce z důvodu jeho nepřítomnosti nebo v době, kdy starosta nevykonával funkci, náleží od prvního dne zastupování odměna ve výši, která by v daném období náležela starostovi, je-li tato odměna vyšší.</w:t>
      </w:r>
    </w:p>
    <w:p w:rsidR="00E747EC" w:rsidRPr="00C36E0D" w:rsidRDefault="00E747EC" w:rsidP="00F60F0F">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(2) Členovi zastupitelstva obce, který byl zastupitelstvem obce pověřen výkonem pravomocí starosty podle § 103 odst. 6, náleží odměna ve výši, která by v daném období náležela staros</w:t>
      </w:r>
      <w:r w:rsidR="00F60F0F">
        <w:rPr>
          <w:rFonts w:ascii="Times New Roman" w:eastAsia="Times New Roman" w:hAnsi="Times New Roman" w:cs="Times New Roman"/>
          <w:b/>
          <w:sz w:val="24"/>
          <w:szCs w:val="24"/>
        </w:rPr>
        <w:t xml:space="preserve">tovi, je-li tato odměna vyšší. </w:t>
      </w:r>
    </w:p>
    <w:p w:rsidR="00E747EC" w:rsidRPr="00C36E0D" w:rsidRDefault="00E747EC" w:rsidP="00F60F0F">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(3) Členovi zastupitelstva obce, který nadále vykonává pravomoci starosty nebo místostarosty podle § 107, náleží dosavadní odměna do zvolení nového starosty nebo místostarosty. Členovi rady obce, která vykonává své pravomoci podle § 102a, náleží dosavadní odměna do zvolení nové rady obce nebo do zvolení starosty v případě, že se rada obce ne</w:t>
      </w:r>
      <w:r w:rsidR="00F60F0F">
        <w:rPr>
          <w:rFonts w:ascii="Times New Roman" w:eastAsia="Times New Roman" w:hAnsi="Times New Roman" w:cs="Times New Roman"/>
          <w:b/>
          <w:sz w:val="24"/>
          <w:szCs w:val="24"/>
        </w:rPr>
        <w:t>volí.</w:t>
      </w:r>
    </w:p>
    <w:p w:rsidR="00E747EC" w:rsidRPr="00C36E0D" w:rsidRDefault="00E747EC" w:rsidP="00F60F0F">
      <w:pPr>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(4) Členovi zastupitelstva obce, který je předsedou nebo členem zvláštního orgánu obce nebo komise rady obce, které byl svěřen výkon přenesené působnosti podle § 103 odst. 4 písm. c), náleží po skončení funkčního období </w:t>
      </w:r>
      <w:r w:rsidR="00392BE1">
        <w:rPr>
          <w:rFonts w:ascii="Times New Roman" w:eastAsia="Times New Roman" w:hAnsi="Times New Roman" w:cs="Times New Roman"/>
          <w:b/>
          <w:sz w:val="24"/>
          <w:szCs w:val="24"/>
        </w:rPr>
        <w:t xml:space="preserve">do odvolání z funkce </w:t>
      </w:r>
      <w:r w:rsidRPr="00C36E0D">
        <w:rPr>
          <w:rFonts w:ascii="Times New Roman" w:eastAsia="Times New Roman" w:hAnsi="Times New Roman" w:cs="Times New Roman"/>
          <w:b/>
          <w:sz w:val="24"/>
          <w:szCs w:val="24"/>
        </w:rPr>
        <w:t>dosavadní odměna za výkon funkce předsedy nebo člena zvláštního orgá</w:t>
      </w:r>
      <w:r w:rsidR="00F60F0F">
        <w:rPr>
          <w:rFonts w:ascii="Times New Roman" w:eastAsia="Times New Roman" w:hAnsi="Times New Roman" w:cs="Times New Roman"/>
          <w:b/>
          <w:sz w:val="24"/>
          <w:szCs w:val="24"/>
        </w:rPr>
        <w:t xml:space="preserve">nu obce nebo komise rady obce. </w:t>
      </w:r>
    </w:p>
    <w:p w:rsidR="00E747EC" w:rsidRPr="00C36E0D" w:rsidRDefault="00E747EC" w:rsidP="00643F61">
      <w:pPr>
        <w:spacing w:after="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lastRenderedPageBreak/>
        <w:t xml:space="preserve">(5) Členovi zastupitelstva obce, který je členem komise rady obce, které nebyl svěřen výkon přenesené působnosti, náleží po skončení funkčního období odměna za výkon této funkce po dobu výkonu pravomocí dosavadní rady obce podle § 102a.  </w:t>
      </w:r>
    </w:p>
    <w:p w:rsidR="00E747EC" w:rsidRPr="00C36E0D" w:rsidRDefault="00E747EC" w:rsidP="00C36E0D">
      <w:pPr>
        <w:widowControl w:val="0"/>
        <w:autoSpaceDE w:val="0"/>
        <w:spacing w:after="0" w:line="240" w:lineRule="auto"/>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76</w:t>
      </w: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(1) Členovi zastupitelstva obce může obec poskytnout mimořádnou odměnu za splnění mimořádných </w:t>
      </w:r>
      <w:r w:rsidR="002D66CF">
        <w:rPr>
          <w:rFonts w:ascii="Times New Roman" w:eastAsia="Times New Roman" w:hAnsi="Times New Roman" w:cs="Times New Roman"/>
          <w:b/>
          <w:sz w:val="24"/>
          <w:szCs w:val="24"/>
        </w:rPr>
        <w:t>nebo</w:t>
      </w:r>
      <w:r w:rsidRPr="00C36E0D">
        <w:rPr>
          <w:rFonts w:ascii="Times New Roman" w:eastAsia="Times New Roman" w:hAnsi="Times New Roman" w:cs="Times New Roman"/>
          <w:b/>
          <w:sz w:val="24"/>
          <w:szCs w:val="24"/>
        </w:rPr>
        <w:t xml:space="preserve"> zvláště významných úkolů obce.  </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(2) Souhrnná výše mimořádných odměn poskytnutých v kalendářním roce uvolněnému členovi zastupitelstva obce nesmí být vyšší než dvojnásobek nejvyšší odměny, která mu v průběhu tohoto kalendářního roku náležela za výkon jím zastávaných funkcí</w:t>
      </w:r>
      <w:r w:rsidR="00E84321">
        <w:rPr>
          <w:rFonts w:ascii="Times New Roman" w:eastAsia="Times New Roman" w:hAnsi="Times New Roman" w:cs="Times New Roman"/>
          <w:b/>
          <w:sz w:val="24"/>
          <w:szCs w:val="24"/>
        </w:rPr>
        <w:t xml:space="preserve"> za měsíc</w:t>
      </w:r>
      <w:r w:rsidRPr="00C36E0D">
        <w:rPr>
          <w:rFonts w:ascii="Times New Roman" w:eastAsia="Times New Roman" w:hAnsi="Times New Roman" w:cs="Times New Roman"/>
          <w:b/>
          <w:sz w:val="24"/>
          <w:szCs w:val="24"/>
        </w:rPr>
        <w:t xml:space="preserve">. </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(3) Souhrnná výše mimořádných odměn poskytnutých v kalendářním roce neuvolněnému členovi zastupitelstva obce nesmí být vyšší než dvojnásobek maximální výše odměny, kterou za výkon jím zastávané funkce </w:t>
      </w:r>
      <w:r w:rsidR="00005D59" w:rsidRPr="00005D59">
        <w:rPr>
          <w:rFonts w:ascii="Times New Roman" w:eastAsia="Times New Roman" w:hAnsi="Times New Roman" w:cs="Times New Roman"/>
          <w:b/>
          <w:sz w:val="24"/>
          <w:szCs w:val="24"/>
        </w:rPr>
        <w:t>nebo v souhrnu za výkon jím zastávaných funkcí za měsíc</w:t>
      </w:r>
      <w:r w:rsidRPr="00C36E0D">
        <w:rPr>
          <w:rFonts w:ascii="Times New Roman" w:eastAsia="Times New Roman" w:hAnsi="Times New Roman" w:cs="Times New Roman"/>
          <w:b/>
          <w:sz w:val="24"/>
          <w:szCs w:val="24"/>
        </w:rPr>
        <w:t xml:space="preserve"> stanoví zákon a prováděcí právní předpis.</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(4) Návrh na poskytnutí mimořádné odměny členovi zastupitelstva obce musí být uveden jako samostatný bod navrženého programu připravovaného zasedání zastupitelstva obce. </w:t>
      </w:r>
    </w:p>
    <w:p w:rsidR="00E747EC" w:rsidRPr="00C36E0D" w:rsidRDefault="00E747EC" w:rsidP="00643F61">
      <w:pPr>
        <w:widowControl w:val="0"/>
        <w:autoSpaceDE w:val="0"/>
        <w:spacing w:after="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(5) Návrh na poskytnutí mimořádné odměny členovi zastupitelstva obce musí být odůvodněn a projednán jako samostatný bod programu jednání zastupitelstva obce. Důvod poskytnutí mimořádné odměny musí být uveden v usnesení zastupitelstva obce, kterým byla mimořádná odměna poskytnuta.</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          </w:t>
      </w:r>
      <w:r w:rsidRPr="00C36E0D">
        <w:rPr>
          <w:rFonts w:ascii="Times New Roman" w:eastAsia="Times New Roman" w:hAnsi="Times New Roman" w:cs="Times New Roman"/>
          <w:b/>
          <w:sz w:val="24"/>
          <w:szCs w:val="24"/>
        </w:rPr>
        <w:tab/>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77</w:t>
      </w: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(1) Neuvolněnému členovi zastupitelstva obce, který vykonává funkci starosty nebo místostarosty, a uvolněnému členovi zastupitelstva obce, jimž zanikl mandát člena zastupitelstva obce, poskytne obec odchodné, pokud jim ke dni zániku mandátu člena zastupitelstva obce náležela odměna. K případům nevyplácení odměny v rozhodný den z důvodů uvedených v § 72 odst. 6 se nepřihlíží. </w:t>
      </w:r>
    </w:p>
    <w:p w:rsidR="00E747EC" w:rsidRPr="00C36E0D" w:rsidRDefault="00E747EC"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(2) Neuvolněnému členovi zastupitelstva obce, který vykonává funkci starosty nebo místostarosty, a uvolněnému členovi zastupitelstva obce, kteří byli v průběhu funkčního období odvoláni nebo se vzdali funkce, poskytne obec odchodné, pokud jim ke dni odvolání nebo vzdání se funkce náležela odměna. K případům nevyplácení odměny v rozhodný den z důvodů uvedených v § 72 odst. 6 se nepřihlíží.</w:t>
      </w:r>
    </w:p>
    <w:p w:rsidR="00E747EC" w:rsidRPr="00C36E0D" w:rsidRDefault="00E747EC" w:rsidP="00213D0A">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(3) </w:t>
      </w:r>
      <w:r w:rsidR="00213D0A" w:rsidRPr="00213D0A">
        <w:rPr>
          <w:rFonts w:ascii="Times New Roman" w:eastAsia="Times New Roman" w:hAnsi="Times New Roman" w:cs="Times New Roman"/>
          <w:b/>
          <w:sz w:val="24"/>
          <w:szCs w:val="24"/>
        </w:rPr>
        <w:t>Odchodné podle odstavce 1 při zániku mandátu člena zastupitelstva obce dnem voleb do zastupitelstva obce členovi zastupitelstva obce nenáleží, pokud byl v novém funkčním období opětovně zvolen do funkce uvolněného člena zastupitelstva obce nebo do funkce neuvolněného člena zastupitelstva obce, který vykonává funkci starosty nebo místostarosty, za niž mu náleží odměna. O opětovné zvolení do funkce podle věty první nejde, jde-li o druhé a následující obsazení uvedené funkce v průběhu funkčního období.</w:t>
      </w:r>
    </w:p>
    <w:p w:rsidR="000877E9" w:rsidRPr="000877E9" w:rsidRDefault="000877E9" w:rsidP="000877E9">
      <w:pPr>
        <w:widowControl w:val="0"/>
        <w:autoSpaceDE w:val="0"/>
        <w:spacing w:after="120" w:line="240" w:lineRule="auto"/>
        <w:ind w:firstLine="709"/>
        <w:jc w:val="both"/>
        <w:rPr>
          <w:rFonts w:ascii="Times New Roman" w:eastAsia="Times New Roman" w:hAnsi="Times New Roman" w:cs="Times New Roman"/>
          <w:b/>
          <w:sz w:val="24"/>
          <w:szCs w:val="24"/>
        </w:rPr>
      </w:pPr>
      <w:r w:rsidRPr="000877E9">
        <w:rPr>
          <w:rFonts w:ascii="Times New Roman" w:eastAsia="Times New Roman" w:hAnsi="Times New Roman" w:cs="Times New Roman"/>
          <w:b/>
          <w:sz w:val="24"/>
          <w:szCs w:val="24"/>
        </w:rPr>
        <w:t xml:space="preserve">(4) Odchodné podle odstavce 2 členovi zastupitelstva obce nenáleží, pokud byl nejpozději na následujícím zasedání zastupitelstva obce opětovně zvolen do funkce uvolněného člena zastupitelstva obce nebo do funkce neuvolněného člena zastupitelstva </w:t>
      </w:r>
      <w:r w:rsidRPr="000877E9">
        <w:rPr>
          <w:rFonts w:ascii="Times New Roman" w:eastAsia="Times New Roman" w:hAnsi="Times New Roman" w:cs="Times New Roman"/>
          <w:b/>
          <w:sz w:val="24"/>
          <w:szCs w:val="24"/>
        </w:rPr>
        <w:lastRenderedPageBreak/>
        <w:t xml:space="preserve">obce, který vykonává funkci starosty nebo místostarosty. </w:t>
      </w:r>
    </w:p>
    <w:p w:rsidR="000877E9" w:rsidRPr="000877E9" w:rsidRDefault="000877E9" w:rsidP="000877E9">
      <w:pPr>
        <w:widowControl w:val="0"/>
        <w:autoSpaceDE w:val="0"/>
        <w:spacing w:after="120" w:line="240" w:lineRule="auto"/>
        <w:ind w:firstLine="709"/>
        <w:jc w:val="both"/>
        <w:rPr>
          <w:rFonts w:ascii="Times New Roman" w:eastAsia="Times New Roman" w:hAnsi="Times New Roman" w:cs="Times New Roman"/>
          <w:b/>
          <w:sz w:val="24"/>
          <w:szCs w:val="24"/>
        </w:rPr>
      </w:pPr>
      <w:r w:rsidRPr="000877E9">
        <w:rPr>
          <w:rFonts w:ascii="Times New Roman" w:eastAsia="Times New Roman" w:hAnsi="Times New Roman" w:cs="Times New Roman"/>
          <w:b/>
          <w:sz w:val="24"/>
          <w:szCs w:val="24"/>
        </w:rPr>
        <w:t xml:space="preserve">(5) Odchodné členovi zastupitelstva obce nenáleží, pokud byl v průběhu výkonu funkce pravomocně odsouzen pro úmyslný trestný čin nebo pro nedbalostní trestný čin spáchaný v souvislosti s výkonem funkce člena zastupitelstva obce, jeho trestní stíhání pro takový trestný čin bylo podmíněně zastaveno nebo bylo rozhodnuto o schválení narovnání a zastavení trestního stíhání. </w:t>
      </w:r>
    </w:p>
    <w:p w:rsidR="000877E9" w:rsidRPr="000877E9" w:rsidRDefault="000877E9" w:rsidP="000877E9">
      <w:pPr>
        <w:widowControl w:val="0"/>
        <w:autoSpaceDE w:val="0"/>
        <w:spacing w:after="120" w:line="240" w:lineRule="auto"/>
        <w:ind w:firstLine="709"/>
        <w:jc w:val="both"/>
        <w:rPr>
          <w:rFonts w:ascii="Times New Roman" w:eastAsia="Times New Roman" w:hAnsi="Times New Roman" w:cs="Times New Roman"/>
          <w:b/>
          <w:sz w:val="24"/>
          <w:szCs w:val="24"/>
        </w:rPr>
      </w:pPr>
      <w:r w:rsidRPr="000877E9">
        <w:rPr>
          <w:rFonts w:ascii="Times New Roman" w:eastAsia="Times New Roman" w:hAnsi="Times New Roman" w:cs="Times New Roman"/>
          <w:b/>
          <w:sz w:val="24"/>
          <w:szCs w:val="24"/>
        </w:rPr>
        <w:t xml:space="preserve">(6) Vznikl-li členovi zastupitelstva obce nárok na odchodné v době, kdy je proti němu vedeno trestní stíhání pro úmyslný trestný čin nebo pro nedbalostní trestný čin spáchaný v souvislosti s výkonem funkce člena zastupitelstva obce, odchodné se nevyplatí. Byl-li člen zastupitelstva obce pro trestný čin uvedený ve větě první pravomocně odsouzen, jeho trestní stíhání bylo podmíněně zastaveno nebo bylo-li rozhodnuto o schválení narovnání a zastavení trestního stíhání, platí, že nárok na odchodné nevznikl; v opačném případě se odchodné vyplatí. </w:t>
      </w:r>
    </w:p>
    <w:p w:rsidR="000877E9" w:rsidRPr="000877E9" w:rsidRDefault="000877E9" w:rsidP="000877E9">
      <w:pPr>
        <w:widowControl w:val="0"/>
        <w:autoSpaceDE w:val="0"/>
        <w:spacing w:after="120" w:line="240" w:lineRule="auto"/>
        <w:ind w:firstLine="709"/>
        <w:jc w:val="both"/>
        <w:rPr>
          <w:rFonts w:ascii="Times New Roman" w:eastAsia="Times New Roman" w:hAnsi="Times New Roman" w:cs="Times New Roman"/>
          <w:b/>
          <w:sz w:val="24"/>
          <w:szCs w:val="24"/>
        </w:rPr>
      </w:pPr>
      <w:r w:rsidRPr="000877E9">
        <w:rPr>
          <w:rFonts w:ascii="Times New Roman" w:eastAsia="Times New Roman" w:hAnsi="Times New Roman" w:cs="Times New Roman"/>
          <w:b/>
          <w:sz w:val="24"/>
          <w:szCs w:val="24"/>
        </w:rPr>
        <w:t>(7) Odchodné podle odstavce 2 lze členovi zastupitelstva obce poskytnout ve funkčním období pouze jednou.</w:t>
      </w:r>
    </w:p>
    <w:p w:rsidR="000B1991" w:rsidRPr="00C36E0D" w:rsidRDefault="000B1991" w:rsidP="000877E9">
      <w:pPr>
        <w:widowControl w:val="0"/>
        <w:autoSpaceDE w:val="0"/>
        <w:spacing w:after="0" w:line="240" w:lineRule="auto"/>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78</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9537F8" w:rsidRPr="009537F8" w:rsidRDefault="009537F8" w:rsidP="009537F8">
      <w:pPr>
        <w:widowControl w:val="0"/>
        <w:autoSpaceDE w:val="0"/>
        <w:spacing w:after="120" w:line="240" w:lineRule="auto"/>
        <w:ind w:firstLine="709"/>
        <w:jc w:val="both"/>
        <w:rPr>
          <w:rFonts w:ascii="Times New Roman" w:eastAsia="Times New Roman" w:hAnsi="Times New Roman" w:cs="Times New Roman"/>
          <w:b/>
          <w:sz w:val="24"/>
          <w:szCs w:val="24"/>
        </w:rPr>
      </w:pPr>
      <w:r w:rsidRPr="009537F8">
        <w:rPr>
          <w:rFonts w:ascii="Times New Roman" w:eastAsia="Times New Roman" w:hAnsi="Times New Roman" w:cs="Times New Roman"/>
          <w:b/>
          <w:sz w:val="24"/>
          <w:szCs w:val="24"/>
        </w:rPr>
        <w:t>(1) Odchodné se stanoví ve výši odměny, která členovi zastupitelstva obce náležela za měsíc ke dni zániku mandátu člena zastupitelstva obce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obce podle § 77 odst. 3 nebo 4 do opětovného zvolení do funkce nevykonával funkci uvolněného člena zastupitelstva obce nebo funkci neuvolněného člena zastupitelstva obce, který vykonává funkci starosty nebo místostarosty.</w:t>
      </w:r>
    </w:p>
    <w:p w:rsidR="00E747EC" w:rsidRPr="00C36E0D" w:rsidRDefault="009537F8" w:rsidP="00214757">
      <w:pPr>
        <w:widowControl w:val="0"/>
        <w:autoSpaceDE w:val="0"/>
        <w:spacing w:after="120" w:line="240" w:lineRule="auto"/>
        <w:ind w:firstLine="709"/>
        <w:jc w:val="both"/>
        <w:rPr>
          <w:rFonts w:ascii="Times New Roman" w:eastAsia="Times New Roman" w:hAnsi="Times New Roman" w:cs="Times New Roman"/>
          <w:b/>
          <w:sz w:val="24"/>
          <w:szCs w:val="24"/>
        </w:rPr>
      </w:pPr>
      <w:r w:rsidRPr="009537F8">
        <w:rPr>
          <w:rFonts w:ascii="Times New Roman" w:eastAsia="Times New Roman" w:hAnsi="Times New Roman" w:cs="Times New Roman"/>
          <w:b/>
          <w:sz w:val="24"/>
          <w:szCs w:val="24"/>
        </w:rPr>
        <w:t>(2) Odchodné je splatné, jsou-li splněny podmínky stanovené v odstavci 3, a vyplácí se jednorázově v nejbližším výplatním termínu.</w:t>
      </w:r>
    </w:p>
    <w:p w:rsidR="008377F4" w:rsidRPr="008377F4" w:rsidRDefault="008377F4" w:rsidP="008377F4">
      <w:pPr>
        <w:widowControl w:val="0"/>
        <w:autoSpaceDE w:val="0"/>
        <w:spacing w:after="120" w:line="240" w:lineRule="auto"/>
        <w:ind w:firstLine="709"/>
        <w:jc w:val="both"/>
        <w:rPr>
          <w:rFonts w:ascii="Times New Roman" w:eastAsia="Times New Roman" w:hAnsi="Times New Roman" w:cs="Times New Roman"/>
          <w:b/>
          <w:sz w:val="24"/>
          <w:szCs w:val="24"/>
        </w:rPr>
      </w:pPr>
      <w:r w:rsidRPr="008377F4">
        <w:rPr>
          <w:rFonts w:ascii="Times New Roman" w:eastAsia="Times New Roman" w:hAnsi="Times New Roman" w:cs="Times New Roman"/>
          <w:b/>
          <w:sz w:val="24"/>
          <w:szCs w:val="24"/>
        </w:rPr>
        <w:t>(3) Člen zastupitelstva obce je povinen předložit čestné prohlášení, že u něj nejsou dány překážky pro výplatu odchodného stanovené v § 77 odst. 5 a 6.</w:t>
      </w:r>
    </w:p>
    <w:p w:rsidR="00E747EC" w:rsidRPr="00C36E0D" w:rsidRDefault="00E747EC" w:rsidP="008377F4">
      <w:pPr>
        <w:widowControl w:val="0"/>
        <w:autoSpaceDE w:val="0"/>
        <w:spacing w:after="0" w:line="240" w:lineRule="auto"/>
        <w:ind w:firstLine="709"/>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79</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643F61">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Splatnost a výplata odměny a dalších plnění poskytovaných v souvislosti s výkonem funkce členům zastupitelstva obce, jakož i srážky z nich, a postup obce v případě zjišťování průměrného výdělku, vzdání se práva na odměnu nebo další plnění a v případě smrti člena zastupitelstva obce se řídí zákoníkem práce. Pro tyto účely se obec považuje za zaměstnavatele a členové zastupitelstva obce se považují za zaměstnance.  </w:t>
      </w: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80</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643F61">
      <w:pPr>
        <w:widowControl w:val="0"/>
        <w:autoSpaceDE w:val="0"/>
        <w:spacing w:after="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(1) Členovi zastupitelstva obce lze z peněžního fondu nebo z rozpočtu obce poskytnout</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příspěvek na úhradu zvýšených nákladů na úpravu zevnějšku, jde-li o starostu, místostarostu nebo člena zastupitelstva obce pověřeného k přijímání projevu vůle </w:t>
      </w:r>
      <w:r w:rsidRPr="00C36E0D">
        <w:rPr>
          <w:rFonts w:ascii="Times New Roman" w:eastAsia="Times New Roman" w:hAnsi="Times New Roman" w:cs="Times New Roman"/>
          <w:b/>
          <w:sz w:val="24"/>
          <w:szCs w:val="24"/>
        </w:rPr>
        <w:lastRenderedPageBreak/>
        <w:t>snoubenců, že spolu vstupují do manželství</w:t>
      </w:r>
      <w:r w:rsidR="00880C96">
        <w:rPr>
          <w:rFonts w:ascii="Times New Roman" w:eastAsia="Times New Roman" w:hAnsi="Times New Roman" w:cs="Times New Roman"/>
          <w:b/>
          <w:sz w:val="24"/>
          <w:szCs w:val="24"/>
          <w:vertAlign w:val="superscript"/>
        </w:rPr>
        <w:t>53</w:t>
      </w:r>
      <w:r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úhradu zvýšených nákladů na úpravu zevnějšku v souvislosti se zastupováním obce na veřejných občanských obřadech,</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podporu vzdělávání v souvislosti s výkonem funkce člena zastupitelstva obce,</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stravování, jde-li o uvolněného člena zastupitelstva obce,</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penzijní připojištění</w:t>
      </w:r>
      <w:r w:rsidR="00880C96">
        <w:rPr>
          <w:rFonts w:ascii="Times New Roman" w:eastAsia="Times New Roman" w:hAnsi="Times New Roman" w:cs="Times New Roman"/>
          <w:b/>
          <w:sz w:val="24"/>
          <w:szCs w:val="24"/>
        </w:rPr>
        <w:t xml:space="preserve"> se státním příspěvkem</w:t>
      </w:r>
      <w:r w:rsidRPr="00C36E0D">
        <w:rPr>
          <w:rFonts w:ascii="Times New Roman" w:eastAsia="Times New Roman" w:hAnsi="Times New Roman" w:cs="Times New Roman"/>
          <w:b/>
          <w:sz w:val="24"/>
          <w:szCs w:val="24"/>
        </w:rPr>
        <w:t>, doplňkové penzijní spoření nebo životní pojištění, jde-li o uvolněného člena zastupitelstva obce,</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odměnu při významném životním výročí, </w:t>
      </w:r>
    </w:p>
    <w:p w:rsidR="00E747EC" w:rsidRPr="00C36E0D" w:rsidRDefault="000E4ADA"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0E4ADA">
        <w:rPr>
          <w:rFonts w:ascii="Times New Roman" w:eastAsia="Times New Roman" w:hAnsi="Times New Roman" w:cs="Times New Roman"/>
          <w:b/>
          <w:sz w:val="24"/>
          <w:szCs w:val="24"/>
        </w:rPr>
        <w:t>příspěvek na pojištění rizik spojených s výkonem funkce člena zastupitelstva obce,</w:t>
      </w:r>
      <w:r w:rsidR="00E747EC" w:rsidRPr="00C36E0D">
        <w:rPr>
          <w:rFonts w:ascii="Times New Roman" w:eastAsia="Times New Roman" w:hAnsi="Times New Roman" w:cs="Times New Roman"/>
          <w:b/>
          <w:sz w:val="24"/>
          <w:szCs w:val="24"/>
        </w:rPr>
        <w:t xml:space="preserve"> </w:t>
      </w:r>
    </w:p>
    <w:p w:rsidR="00E747EC" w:rsidRPr="00C36E0D" w:rsidRDefault="00E747EC" w:rsidP="00643F61">
      <w:pPr>
        <w:widowControl w:val="0"/>
        <w:numPr>
          <w:ilvl w:val="0"/>
          <w:numId w:val="8"/>
        </w:numPr>
        <w:autoSpaceDE w:val="0"/>
        <w:spacing w:after="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podporu zdravotních, kulturních a sportovních aktivit, jde-li o uvolněného člena zastupitelstva obce,</w:t>
      </w:r>
    </w:p>
    <w:p w:rsidR="00E747EC" w:rsidRPr="00C36E0D" w:rsidRDefault="00E747EC" w:rsidP="00643F61">
      <w:pPr>
        <w:widowControl w:val="0"/>
        <w:numPr>
          <w:ilvl w:val="0"/>
          <w:numId w:val="8"/>
        </w:numPr>
        <w:autoSpaceDE w:val="0"/>
        <w:spacing w:after="120" w:line="240" w:lineRule="auto"/>
        <w:ind w:left="284" w:hanging="284"/>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příspěvek na rekreaci, jde-li o uvolněného člena zastupitelstva obce.</w:t>
      </w:r>
    </w:p>
    <w:p w:rsidR="00E747EC" w:rsidRPr="00C36E0D" w:rsidRDefault="00E747EC" w:rsidP="00643F61">
      <w:pPr>
        <w:widowControl w:val="0"/>
        <w:autoSpaceDE w:val="0"/>
        <w:spacing w:after="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(2) Plnění podle odstavce 1 lze členovi zastupitelstva obce poskytnout za obdobných podmínek a v obdobné výši jako zaměstnancům obce.            </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p>
    <w:p w:rsidR="00E747EC" w:rsidRPr="00C36E0D" w:rsidRDefault="00E747EC" w:rsidP="00E747EC">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81</w:t>
      </w:r>
    </w:p>
    <w:p w:rsidR="00E747EC" w:rsidRPr="00C36E0D" w:rsidRDefault="00E747EC" w:rsidP="00E747EC">
      <w:pPr>
        <w:widowControl w:val="0"/>
        <w:autoSpaceDE w:val="0"/>
        <w:spacing w:after="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 </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(1) Členovi zastupitelstva obce náleží v souvislosti s výkonem jeho funkce cestovní náhrady ve výši a za podmínek stanovených právními předpisy platnými pro zaměstnance obce</w:t>
      </w:r>
      <w:r w:rsidR="000E4ADA">
        <w:rPr>
          <w:rFonts w:ascii="Times New Roman" w:eastAsia="Times New Roman" w:hAnsi="Times New Roman" w:cs="Times New Roman"/>
          <w:b/>
          <w:sz w:val="24"/>
          <w:szCs w:val="24"/>
          <w:vertAlign w:val="superscript"/>
        </w:rPr>
        <w:t>55</w:t>
      </w:r>
      <w:r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a v jejich mezích podle </w:t>
      </w:r>
      <w:r w:rsidR="000E4ADA">
        <w:rPr>
          <w:rFonts w:ascii="Times New Roman" w:eastAsia="Times New Roman" w:hAnsi="Times New Roman" w:cs="Times New Roman"/>
          <w:b/>
          <w:sz w:val="24"/>
          <w:szCs w:val="24"/>
        </w:rPr>
        <w:t>pravidel</w:t>
      </w:r>
      <w:r w:rsidRPr="00C36E0D">
        <w:rPr>
          <w:rFonts w:ascii="Times New Roman" w:eastAsia="Times New Roman" w:hAnsi="Times New Roman" w:cs="Times New Roman"/>
          <w:b/>
          <w:sz w:val="24"/>
          <w:szCs w:val="24"/>
        </w:rPr>
        <w:t xml:space="preserve"> pro poskytování cestovních náhrad členům zastupitelstva obce, stanovených zastupitelstvem obce.</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(2) Zastupitelstvo obce může stanovit, že za pravidelné pracoviště člena zastupitelstva obce pro účely cestovních náhrad se považuje místo jeho trvalého pobytu.</w:t>
      </w:r>
    </w:p>
    <w:p w:rsidR="00E747EC" w:rsidRPr="00C36E0D" w:rsidRDefault="00E747EC"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(3) Nestanoví-li v </w:t>
      </w:r>
      <w:r w:rsidR="00246C77">
        <w:rPr>
          <w:rFonts w:ascii="Times New Roman" w:eastAsia="Times New Roman" w:hAnsi="Times New Roman" w:cs="Times New Roman"/>
          <w:b/>
          <w:sz w:val="24"/>
          <w:szCs w:val="24"/>
        </w:rPr>
        <w:t>pravidlech</w:t>
      </w:r>
      <w:r w:rsidRPr="00C36E0D">
        <w:rPr>
          <w:rFonts w:ascii="Times New Roman" w:eastAsia="Times New Roman" w:hAnsi="Times New Roman" w:cs="Times New Roman"/>
          <w:b/>
          <w:sz w:val="24"/>
          <w:szCs w:val="24"/>
        </w:rPr>
        <w:t xml:space="preserve"> pro poskytování cestovních náhrad členům zastupitelstva obce zastupitelstvo obce jinak, podmínky, které mohou ovlivnit poskytování a výši cestovních náhrad, zejména dobu a místo nástupu a ukončení cesty, místo plnění úkolů, způsob dopravy a ubytování, určuje členům zastupitelstva obce před zahájením pracovní cesty písemně starosta. </w:t>
      </w:r>
    </w:p>
    <w:p w:rsidR="00E747EC" w:rsidRDefault="00E747EC" w:rsidP="00643F61">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(4) Stanoví-li tak zastupitelstvo obce, náleží členovi zastupitelstva obce náhrada za opotřebení vlastního zařízení nebo jiných předmětů nezbytných k výkonu funkce člena zastupitelstva obce. To neplatí pro používání motorového vozidla, u kterého se poskytování náhrad řídí odstavci 1 až 3.</w:t>
      </w:r>
    </w:p>
    <w:p w:rsidR="00627D8D" w:rsidRPr="00627D8D" w:rsidRDefault="00627D8D" w:rsidP="00627D8D">
      <w:pPr>
        <w:widowControl w:val="0"/>
        <w:autoSpaceDE w:val="0"/>
        <w:spacing w:after="120"/>
        <w:jc w:val="both"/>
        <w:rPr>
          <w:rFonts w:ascii="Times New Roman" w:hAnsi="Times New Roman" w:cs="Times New Roman"/>
          <w:b/>
          <w:sz w:val="24"/>
          <w:szCs w:val="24"/>
        </w:rPr>
      </w:pPr>
      <w:r w:rsidRPr="00627D8D">
        <w:rPr>
          <w:rFonts w:ascii="Times New Roman" w:hAnsi="Times New Roman" w:cs="Times New Roman"/>
          <w:b/>
          <w:sz w:val="24"/>
          <w:szCs w:val="24"/>
        </w:rPr>
        <w:t>_______________</w:t>
      </w:r>
    </w:p>
    <w:p w:rsidR="00627D8D" w:rsidRPr="00627D8D" w:rsidRDefault="00627D8D" w:rsidP="00627D8D">
      <w:pPr>
        <w:widowControl w:val="0"/>
        <w:autoSpaceDE w:val="0"/>
        <w:spacing w:after="0" w:line="240" w:lineRule="auto"/>
        <w:jc w:val="both"/>
        <w:rPr>
          <w:rFonts w:ascii="Times New Roman" w:eastAsia="Times New Roman" w:hAnsi="Times New Roman" w:cs="Times New Roman"/>
          <w:b/>
        </w:rPr>
      </w:pPr>
      <w:r w:rsidRPr="00627D8D">
        <w:rPr>
          <w:rFonts w:ascii="Times New Roman" w:hAnsi="Times New Roman" w:cs="Times New Roman"/>
          <w:b/>
          <w:vertAlign w:val="superscript"/>
        </w:rPr>
        <w:t>55)</w:t>
      </w:r>
      <w:r w:rsidRPr="00627D8D">
        <w:rPr>
          <w:rFonts w:ascii="Times New Roman" w:hAnsi="Times New Roman" w:cs="Times New Roman"/>
          <w:b/>
        </w:rPr>
        <w:t xml:space="preserve"> Část sedmá hlava III a IV zákoníku práce, ve znění pozdějších předpisů.</w:t>
      </w:r>
    </w:p>
    <w:p w:rsidR="006B312E" w:rsidRPr="00E747EC" w:rsidRDefault="006B312E">
      <w:pPr>
        <w:widowControl w:val="0"/>
        <w:autoSpaceDE w:val="0"/>
        <w:spacing w:after="0" w:line="240" w:lineRule="auto"/>
        <w:jc w:val="center"/>
        <w:rPr>
          <w:rFonts w:ascii="Times New Roman" w:hAnsi="Times New Roman" w:cs="Times New Roman"/>
          <w:b/>
          <w:sz w:val="24"/>
          <w:szCs w:val="24"/>
        </w:rPr>
      </w:pPr>
    </w:p>
    <w:p w:rsidR="004C2E1E" w:rsidRPr="00E747EC" w:rsidRDefault="004C2E1E">
      <w:pPr>
        <w:widowControl w:val="0"/>
        <w:autoSpaceDE w:val="0"/>
        <w:spacing w:after="0" w:line="240" w:lineRule="auto"/>
        <w:jc w:val="center"/>
        <w:rPr>
          <w:rFonts w:ascii="Times New Roman" w:hAnsi="Times New Roman" w:cs="Times New Roman"/>
          <w:b/>
          <w:sz w:val="24"/>
          <w:szCs w:val="24"/>
        </w:rPr>
      </w:pPr>
    </w:p>
    <w:p w:rsidR="00C36E0D" w:rsidRPr="00C36E0D" w:rsidRDefault="00C36E0D" w:rsidP="00C36E0D">
      <w:pPr>
        <w:widowControl w:val="0"/>
        <w:autoSpaceDE w:val="0"/>
        <w:spacing w:after="0" w:line="240" w:lineRule="auto"/>
        <w:ind w:left="426"/>
        <w:jc w:val="center"/>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81a</w:t>
      </w:r>
    </w:p>
    <w:p w:rsidR="00C36E0D" w:rsidRPr="00C36E0D" w:rsidRDefault="00C36E0D" w:rsidP="00C36E0D">
      <w:pPr>
        <w:widowControl w:val="0"/>
        <w:autoSpaceDE w:val="0"/>
        <w:spacing w:after="0" w:line="240" w:lineRule="auto"/>
        <w:ind w:left="426"/>
        <w:jc w:val="center"/>
        <w:rPr>
          <w:rFonts w:ascii="Times New Roman" w:eastAsia="Times New Roman" w:hAnsi="Times New Roman" w:cs="Times New Roman"/>
          <w:b/>
          <w:sz w:val="24"/>
          <w:szCs w:val="24"/>
        </w:rPr>
      </w:pPr>
    </w:p>
    <w:p w:rsidR="00C36E0D" w:rsidRPr="00C36E0D" w:rsidRDefault="00C36E0D"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(1) Uvolněný člen zastupitelstva obce má nárok na dovolenou v délce 5 týdnů za kalendářní rok, přičemž nejvýše 25 dnů dovolené může připadnout na pondělí až páte</w:t>
      </w:r>
      <w:r w:rsidR="00BE0365">
        <w:rPr>
          <w:rFonts w:ascii="Times New Roman" w:eastAsia="Times New Roman" w:hAnsi="Times New Roman" w:cs="Times New Roman"/>
          <w:b/>
          <w:sz w:val="24"/>
          <w:szCs w:val="24"/>
        </w:rPr>
        <w:t>k, pokud tento den není svátkem</w:t>
      </w:r>
      <w:r w:rsidR="00BE0365">
        <w:rPr>
          <w:rFonts w:ascii="Times New Roman" w:eastAsia="Times New Roman" w:hAnsi="Times New Roman" w:cs="Times New Roman"/>
          <w:b/>
          <w:sz w:val="24"/>
          <w:szCs w:val="24"/>
          <w:vertAlign w:val="superscript"/>
        </w:rPr>
        <w:t>56</w:t>
      </w:r>
      <w:r w:rsidRPr="00C36E0D">
        <w:rPr>
          <w:rFonts w:ascii="Times New Roman" w:eastAsia="Times New Roman" w:hAnsi="Times New Roman" w:cs="Times New Roman"/>
          <w:b/>
          <w:sz w:val="24"/>
          <w:szCs w:val="24"/>
          <w:vertAlign w:val="superscript"/>
        </w:rPr>
        <w:t>)</w:t>
      </w:r>
      <w:r w:rsidRPr="00C36E0D">
        <w:rPr>
          <w:rFonts w:ascii="Times New Roman" w:eastAsia="Times New Roman" w:hAnsi="Times New Roman" w:cs="Times New Roman"/>
          <w:b/>
          <w:sz w:val="24"/>
          <w:szCs w:val="24"/>
        </w:rPr>
        <w:t xml:space="preserve">. </w:t>
      </w:r>
    </w:p>
    <w:p w:rsidR="00C36E0D" w:rsidRPr="00C36E0D" w:rsidRDefault="00C36E0D"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(2) Pokud výkon funkce uvolněného člena zastupitelstva obce netrvá po dobu celého kalendářního roku, má nárok na poměrnou část dovolené, která činí za každý i započatý kalendářní měsíc výkonu funkce jednu dvanáctinu dovolené za kalendářní rok. </w:t>
      </w:r>
    </w:p>
    <w:p w:rsidR="00C36E0D" w:rsidRPr="00C36E0D" w:rsidRDefault="00C36E0D" w:rsidP="00C36E0D">
      <w:pPr>
        <w:widowControl w:val="0"/>
        <w:autoSpaceDE w:val="0"/>
        <w:spacing w:after="120" w:line="240" w:lineRule="auto"/>
        <w:ind w:left="426"/>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lastRenderedPageBreak/>
        <w:tab/>
        <w:t xml:space="preserve">(3) </w:t>
      </w:r>
      <w:r w:rsidR="00315524">
        <w:rPr>
          <w:rFonts w:ascii="Times New Roman" w:eastAsia="Times New Roman" w:hAnsi="Times New Roman" w:cs="Times New Roman"/>
          <w:b/>
          <w:sz w:val="24"/>
          <w:szCs w:val="24"/>
        </w:rPr>
        <w:t>Odměna</w:t>
      </w:r>
      <w:r w:rsidRPr="00C36E0D">
        <w:rPr>
          <w:rFonts w:ascii="Times New Roman" w:eastAsia="Times New Roman" w:hAnsi="Times New Roman" w:cs="Times New Roman"/>
          <w:b/>
          <w:sz w:val="24"/>
          <w:szCs w:val="24"/>
        </w:rPr>
        <w:t xml:space="preserve"> se za dobu čerpání dovolené nekrátí. </w:t>
      </w:r>
    </w:p>
    <w:p w:rsidR="00C36E0D" w:rsidRPr="00C36E0D" w:rsidRDefault="00C36E0D"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(4) Obec poskytne uvolněnému členovi zastupitelstva obce též tu část dovolené, kterou nevyčerpal u svého zaměstnavatele před uvolněním k výkonu veřejné funkce. </w:t>
      </w:r>
    </w:p>
    <w:p w:rsidR="00C36E0D" w:rsidRPr="00C36E0D" w:rsidRDefault="00C36E0D"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(5) Nevyčerpal-li uvolněný člen zastupitelstva obce dovolenou nebo její část v průběhu příslušného kalendářního roku, převádí se mu nárok na ni do bezprostředně následujícího kalendářního roku, v němž se eviduje jako nevyčerpaná dovolená z předchozího kalendářního roku a čerpá se přednostně. Do dalšího kalendářního roku se již tento nárok nepřevádí.     </w:t>
      </w:r>
    </w:p>
    <w:p w:rsidR="00C36E0D" w:rsidRPr="00C36E0D" w:rsidRDefault="00C36E0D"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(6) Nevyčerpal-li uvolněný člen zastupitelstva obce, který je ke dni uko</w:t>
      </w:r>
      <w:r w:rsidR="00087504">
        <w:rPr>
          <w:rFonts w:ascii="Times New Roman" w:eastAsia="Times New Roman" w:hAnsi="Times New Roman" w:cs="Times New Roman"/>
          <w:b/>
          <w:sz w:val="24"/>
          <w:szCs w:val="24"/>
        </w:rPr>
        <w:t xml:space="preserve">nčení výkonu funkce v pracovním nebo jiném obdobném </w:t>
      </w:r>
      <w:r w:rsidRPr="00C36E0D">
        <w:rPr>
          <w:rFonts w:ascii="Times New Roman" w:eastAsia="Times New Roman" w:hAnsi="Times New Roman" w:cs="Times New Roman"/>
          <w:b/>
          <w:sz w:val="24"/>
          <w:szCs w:val="24"/>
        </w:rPr>
        <w:t>poměru, poměrnou část dovolené podle odstavce 2 za kalendářní rok, ve kterém došlo k ukončení uvolnění pro výkon funkce, může mu na základě jeho žádosti obec poskytnout náhradu za nevyčerpanou dovolenou nebo její část. Uvolňující zaměstnavatel poskytne zbývající část dovolené za příslušný kalendářní rok, která nebyla vyčerpána nebo nahrazena. Nevyčerpaná dovolená z předchozího kalendářního roku se nepřevádí ani ji nelze nahradit.</w:t>
      </w:r>
    </w:p>
    <w:p w:rsidR="00C36E0D" w:rsidRPr="00C36E0D" w:rsidRDefault="00C36E0D"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(7) Nevyčerpal-li uvolněný člen zastupitelstva obce, který ke dni ukončení výkonu funkce není v pracovním </w:t>
      </w:r>
      <w:r w:rsidR="002B313D">
        <w:rPr>
          <w:rFonts w:ascii="Times New Roman" w:eastAsia="Times New Roman" w:hAnsi="Times New Roman" w:cs="Times New Roman"/>
          <w:b/>
          <w:sz w:val="24"/>
          <w:szCs w:val="24"/>
        </w:rPr>
        <w:t xml:space="preserve">nebo jiném obdobném </w:t>
      </w:r>
      <w:r w:rsidRPr="00C36E0D">
        <w:rPr>
          <w:rFonts w:ascii="Times New Roman" w:eastAsia="Times New Roman" w:hAnsi="Times New Roman" w:cs="Times New Roman"/>
          <w:b/>
          <w:sz w:val="24"/>
          <w:szCs w:val="24"/>
        </w:rPr>
        <w:t>poměru, poměrnou část dovolené podle odstavce 2 za kalendářní rok, ve kterém došlo k ukončení uvolnění pro výkon funkce, poskytne mu obec náhradu za nevyčerpanou dovolenou. Nevyčerpaná dovolená z předchozího kalendářního roku se nenahrazuje.</w:t>
      </w:r>
    </w:p>
    <w:p w:rsidR="00C36E0D" w:rsidRPr="00C36E0D" w:rsidRDefault="00C36E0D"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(8) Náhrada za nevyčerpanou dovolenou podle odstavců 6 a 7 se určí jako násobek počtu kalendářních dnů, za které je poskytována, a jedné třicetiny odměny, která náleží uvolněnému členovi zastupitelstva obce ke dni ukončení výkonu funkce. </w:t>
      </w:r>
    </w:p>
    <w:p w:rsidR="00C36E0D" w:rsidRPr="00C36E0D" w:rsidRDefault="00C36E0D" w:rsidP="00643F61">
      <w:pPr>
        <w:widowControl w:val="0"/>
        <w:autoSpaceDE w:val="0"/>
        <w:spacing w:after="120" w:line="240" w:lineRule="auto"/>
        <w:ind w:firstLine="709"/>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 xml:space="preserve">(9) Vyčerpal-li uvolněný člen zastupitelstva obce dovolenou v rozsahu větším, než mu náleží podle odstavců 1 až 5, posuzuje se odměna za každý den čerpání dovolené nad rámec zákonného nároku jako přeplatek poskytnuté odměny. </w:t>
      </w:r>
    </w:p>
    <w:p w:rsidR="00C36E0D" w:rsidRPr="00C36E0D" w:rsidRDefault="00C36E0D" w:rsidP="00643F61">
      <w:pPr>
        <w:widowControl w:val="0"/>
        <w:autoSpaceDE w:val="0"/>
        <w:spacing w:after="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ab/>
        <w:t xml:space="preserve">(10) Obecní úřad vede evidenci o čerpání dovolené uvolněných členů zastupitelstva obce. Člen zastupitelstva obce oznámí předem čerpání dovolené obecnímu úřadu prostřednictvím starosty.  </w:t>
      </w:r>
    </w:p>
    <w:p w:rsidR="00C36E0D" w:rsidRPr="00C36E0D" w:rsidRDefault="00C36E0D" w:rsidP="00643F61">
      <w:pPr>
        <w:widowControl w:val="0"/>
        <w:autoSpaceDE w:val="0"/>
        <w:spacing w:after="120" w:line="240" w:lineRule="auto"/>
        <w:jc w:val="both"/>
        <w:rPr>
          <w:rFonts w:ascii="Times New Roman" w:eastAsia="Times New Roman" w:hAnsi="Times New Roman" w:cs="Times New Roman"/>
          <w:b/>
          <w:sz w:val="24"/>
          <w:szCs w:val="24"/>
        </w:rPr>
      </w:pPr>
      <w:r w:rsidRPr="00C36E0D">
        <w:rPr>
          <w:rFonts w:ascii="Times New Roman" w:eastAsia="Times New Roman" w:hAnsi="Times New Roman" w:cs="Times New Roman"/>
          <w:b/>
          <w:sz w:val="24"/>
          <w:szCs w:val="24"/>
        </w:rPr>
        <w:t>_____________</w:t>
      </w:r>
    </w:p>
    <w:p w:rsidR="00C36E0D" w:rsidRPr="00C36E0D" w:rsidRDefault="00D760E1" w:rsidP="00643F61">
      <w:pPr>
        <w:widowControl w:val="0"/>
        <w:autoSpaceDE w:val="0"/>
        <w:spacing w:after="0" w:line="240" w:lineRule="auto"/>
        <w:ind w:left="284" w:hanging="283"/>
        <w:jc w:val="both"/>
        <w:rPr>
          <w:rFonts w:ascii="Times New Roman" w:eastAsia="Times New Roman" w:hAnsi="Times New Roman" w:cs="Times New Roman"/>
          <w:b/>
        </w:rPr>
      </w:pPr>
      <w:r>
        <w:rPr>
          <w:rFonts w:ascii="Times New Roman" w:eastAsia="Times New Roman" w:hAnsi="Times New Roman" w:cs="Times New Roman"/>
          <w:b/>
          <w:vertAlign w:val="superscript"/>
        </w:rPr>
        <w:t>56</w:t>
      </w:r>
      <w:r w:rsidR="00C36E0D" w:rsidRPr="00C36E0D">
        <w:rPr>
          <w:rFonts w:ascii="Times New Roman" w:eastAsia="Times New Roman" w:hAnsi="Times New Roman" w:cs="Times New Roman"/>
          <w:b/>
          <w:vertAlign w:val="superscript"/>
        </w:rPr>
        <w:t>)</w:t>
      </w:r>
      <w:r w:rsidR="00C36E0D" w:rsidRPr="00C36E0D">
        <w:rPr>
          <w:rFonts w:ascii="Times New Roman" w:eastAsia="Times New Roman" w:hAnsi="Times New Roman" w:cs="Times New Roman"/>
          <w:b/>
        </w:rPr>
        <w:t xml:space="preserve"> Zákon č. 245/2000 Sb., o státních svátcích, o významných dnech a o dnech pracovního klidu, ve</w:t>
      </w:r>
      <w:r w:rsidR="000D16A1">
        <w:rPr>
          <w:rFonts w:ascii="Times New Roman" w:eastAsia="Times New Roman" w:hAnsi="Times New Roman" w:cs="Times New Roman"/>
          <w:b/>
        </w:rPr>
        <w:t> </w:t>
      </w:r>
      <w:r w:rsidR="00C36E0D" w:rsidRPr="00C36E0D">
        <w:rPr>
          <w:rFonts w:ascii="Times New Roman" w:eastAsia="Times New Roman" w:hAnsi="Times New Roman" w:cs="Times New Roman"/>
          <w:b/>
        </w:rPr>
        <w:t>znění pozdějších předpisů.</w:t>
      </w:r>
    </w:p>
    <w:p w:rsidR="006B312E" w:rsidRDefault="006B312E">
      <w:pPr>
        <w:widowControl w:val="0"/>
        <w:autoSpaceDE w:val="0"/>
        <w:spacing w:after="0" w:line="240" w:lineRule="auto"/>
        <w:jc w:val="both"/>
        <w:rPr>
          <w:rFonts w:ascii="Times New Roman" w:hAnsi="Times New Roman" w:cs="Times New Roman"/>
          <w:b/>
          <w:sz w:val="24"/>
          <w:szCs w:val="24"/>
        </w:rPr>
      </w:pPr>
      <w:r w:rsidRPr="00C36E0D">
        <w:rPr>
          <w:rFonts w:ascii="Times New Roman" w:hAnsi="Times New Roman" w:cs="Times New Roman"/>
          <w:b/>
          <w:sz w:val="24"/>
          <w:szCs w:val="24"/>
        </w:rPr>
        <w:t xml:space="preserve">         </w:t>
      </w:r>
    </w:p>
    <w:p w:rsidR="00C36E0D" w:rsidRPr="00C36E0D" w:rsidRDefault="00C36E0D">
      <w:pPr>
        <w:widowControl w:val="0"/>
        <w:autoSpaceDE w:val="0"/>
        <w:spacing w:after="0" w:line="240" w:lineRule="auto"/>
        <w:jc w:val="both"/>
        <w:rPr>
          <w:rFonts w:ascii="Times New Roman" w:hAnsi="Times New Roman" w:cs="Times New Roman"/>
          <w:b/>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xml:space="preserve">§ 84 </w:t>
      </w:r>
    </w:p>
    <w:p w:rsidR="006B312E" w:rsidRPr="00E747EC" w:rsidRDefault="006B312E">
      <w:pPr>
        <w:widowControl w:val="0"/>
        <w:autoSpaceDE w:val="0"/>
        <w:spacing w:after="0" w:line="240" w:lineRule="auto"/>
        <w:rPr>
          <w:rFonts w:ascii="Times New Roman" w:hAnsi="Times New Roman" w:cs="Times New Roman"/>
          <w:sz w:val="24"/>
          <w:szCs w:val="24"/>
        </w:rPr>
      </w:pPr>
    </w:p>
    <w:p w:rsidR="006B312E" w:rsidRPr="00E747EC" w:rsidRDefault="006B312E" w:rsidP="00C45822">
      <w:pPr>
        <w:widowControl w:val="0"/>
        <w:autoSpaceDE w:val="0"/>
        <w:spacing w:after="120" w:line="240" w:lineRule="auto"/>
        <w:ind w:firstLine="709"/>
        <w:jc w:val="both"/>
        <w:rPr>
          <w:rFonts w:ascii="Times New Roman" w:hAnsi="Times New Roman" w:cs="Times New Roman"/>
          <w:sz w:val="24"/>
          <w:szCs w:val="24"/>
        </w:rPr>
      </w:pPr>
      <w:r w:rsidRPr="00E747EC">
        <w:rPr>
          <w:rFonts w:ascii="Times New Roman" w:hAnsi="Times New Roman" w:cs="Times New Roman"/>
          <w:sz w:val="24"/>
          <w:szCs w:val="24"/>
        </w:rPr>
        <w:t>(1) Zastupitelstvo obce rozhoduje ve věcech patřících do samostatné působnosti obce (</w:t>
      </w:r>
      <w:hyperlink r:id="rId15" w:history="1">
        <w:r w:rsidRPr="00E747EC">
          <w:rPr>
            <w:rFonts w:ascii="Times New Roman" w:hAnsi="Times New Roman" w:cs="Times New Roman"/>
            <w:sz w:val="24"/>
            <w:szCs w:val="24"/>
          </w:rPr>
          <w:t>§ 35 odst. 1</w:t>
        </w:r>
      </w:hyperlink>
      <w:r w:rsidRPr="00E747EC">
        <w:rPr>
          <w:rFonts w:ascii="Times New Roman" w:hAnsi="Times New Roman" w:cs="Times New Roman"/>
          <w:sz w:val="24"/>
          <w:szCs w:val="24"/>
        </w:rPr>
        <w:t xml:space="preserve">). </w:t>
      </w:r>
    </w:p>
    <w:p w:rsidR="006B312E" w:rsidRPr="00E747EC" w:rsidRDefault="006B312E" w:rsidP="000D16A1">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(2) Za</w:t>
      </w:r>
      <w:r w:rsidR="000D16A1">
        <w:rPr>
          <w:rFonts w:ascii="Times New Roman" w:hAnsi="Times New Roman" w:cs="Times New Roman"/>
          <w:sz w:val="24"/>
          <w:szCs w:val="24"/>
        </w:rPr>
        <w:t xml:space="preserve">stupitelstvu obce je vyhrazeno </w:t>
      </w:r>
    </w:p>
    <w:p w:rsidR="006B312E" w:rsidRPr="00E747EC" w:rsidRDefault="00C36E0D" w:rsidP="008E4922">
      <w:pPr>
        <w:widowControl w:val="0"/>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6B312E" w:rsidRPr="00E747EC">
        <w:rPr>
          <w:rFonts w:ascii="Times New Roman" w:hAnsi="Times New Roman" w:cs="Times New Roman"/>
          <w:sz w:val="24"/>
          <w:szCs w:val="24"/>
        </w:rPr>
        <w:t xml:space="preserve">schvalovat program rozvoje obce,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b) schvalovat rozpočet obce, závěrečný účet obce a účetní závěrku obce sestavenou k</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rozvahovému dni,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c) zřizovat trvalé a dočasné peněžní fondy obce,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d) zřizovat a rušit příspěvkové organizace a organizační složky obce, schvalovat jejich zřizovací listiny,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e) rozhodovat o založení nebo rušení právnických osob, schvalovat jejich zakladatelské </w:t>
      </w:r>
      <w:r w:rsidRPr="00E747EC">
        <w:rPr>
          <w:rFonts w:ascii="Times New Roman" w:hAnsi="Times New Roman" w:cs="Times New Roman"/>
          <w:sz w:val="24"/>
          <w:szCs w:val="24"/>
        </w:rPr>
        <w:lastRenderedPageBreak/>
        <w:t>listiny, společenské smlouvy, zakládací smlouvy a stanovy a rozhodovat o účasti v</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již založených právnických </w:t>
      </w:r>
      <w:proofErr w:type="gramStart"/>
      <w:r w:rsidRPr="00E747EC">
        <w:rPr>
          <w:rFonts w:ascii="Times New Roman" w:hAnsi="Times New Roman" w:cs="Times New Roman"/>
          <w:sz w:val="24"/>
          <w:szCs w:val="24"/>
        </w:rPr>
        <w:t>osobách,</w:t>
      </w:r>
      <w:r w:rsidRPr="00E747EC">
        <w:rPr>
          <w:rFonts w:ascii="Times New Roman" w:hAnsi="Times New Roman" w:cs="Times New Roman"/>
          <w:sz w:val="24"/>
          <w:szCs w:val="24"/>
          <w:vertAlign w:val="superscript"/>
        </w:rPr>
        <w:t>29</w:t>
      </w:r>
      <w:proofErr w:type="gramEnd"/>
      <w:r w:rsidRPr="00E747EC">
        <w:rPr>
          <w:rFonts w:ascii="Times New Roman" w:hAnsi="Times New Roman" w:cs="Times New Roman"/>
          <w:sz w:val="24"/>
          <w:szCs w:val="24"/>
          <w:vertAlign w:val="superscript"/>
        </w:rPr>
        <w:t>)</w:t>
      </w:r>
      <w:r w:rsidR="00C36E0D">
        <w:rPr>
          <w:rFonts w:ascii="Times New Roman" w:hAnsi="Times New Roman" w:cs="Times New Roman"/>
          <w:sz w:val="24"/>
          <w:szCs w:val="24"/>
        </w:rPr>
        <w:t xml:space="preserv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f) delegovat zástupce obce, s</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výjimkou </w:t>
      </w:r>
      <w:hyperlink r:id="rId16" w:history="1">
        <w:r w:rsidRPr="00E747EC">
          <w:rPr>
            <w:rFonts w:ascii="Times New Roman" w:hAnsi="Times New Roman" w:cs="Times New Roman"/>
            <w:sz w:val="24"/>
            <w:szCs w:val="24"/>
          </w:rPr>
          <w:t>§ 102 odst. 2 písm. c)</w:t>
        </w:r>
      </w:hyperlink>
      <w:r w:rsidRPr="00E747EC">
        <w:rPr>
          <w:rFonts w:ascii="Times New Roman" w:hAnsi="Times New Roman" w:cs="Times New Roman"/>
          <w:sz w:val="24"/>
          <w:szCs w:val="24"/>
        </w:rPr>
        <w:t>, na valnou hromadu obchodních společností, v</w:t>
      </w:r>
      <w:r w:rsidR="00D54492">
        <w:rPr>
          <w:rFonts w:ascii="Times New Roman" w:hAnsi="Times New Roman" w:cs="Times New Roman"/>
          <w:sz w:val="24"/>
          <w:szCs w:val="24"/>
        </w:rPr>
        <w:t> </w:t>
      </w:r>
      <w:r w:rsidRPr="00E747EC">
        <w:rPr>
          <w:rFonts w:ascii="Times New Roman" w:hAnsi="Times New Roman" w:cs="Times New Roman"/>
          <w:sz w:val="24"/>
          <w:szCs w:val="24"/>
        </w:rPr>
        <w:t>n</w:t>
      </w:r>
      <w:r w:rsidR="00C36E0D">
        <w:rPr>
          <w:rFonts w:ascii="Times New Roman" w:hAnsi="Times New Roman" w:cs="Times New Roman"/>
          <w:sz w:val="24"/>
          <w:szCs w:val="24"/>
        </w:rPr>
        <w:t xml:space="preserve">ichž má obec majetkovou účast,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g) navrhovat zástupce obce do ostatních orgánů obchodních společností, v</w:t>
      </w:r>
      <w:r w:rsidR="00D54492">
        <w:rPr>
          <w:rFonts w:ascii="Times New Roman" w:hAnsi="Times New Roman" w:cs="Times New Roman"/>
          <w:sz w:val="24"/>
          <w:szCs w:val="24"/>
        </w:rPr>
        <w:t> </w:t>
      </w:r>
      <w:r w:rsidRPr="00E747EC">
        <w:rPr>
          <w:rFonts w:ascii="Times New Roman" w:hAnsi="Times New Roman" w:cs="Times New Roman"/>
          <w:sz w:val="24"/>
          <w:szCs w:val="24"/>
        </w:rPr>
        <w:t>nichž má obec majetkovou účast</w:t>
      </w:r>
      <w:r w:rsidR="00C36E0D">
        <w:rPr>
          <w:rFonts w:ascii="Times New Roman" w:hAnsi="Times New Roman" w:cs="Times New Roman"/>
          <w:sz w:val="24"/>
          <w:szCs w:val="24"/>
        </w:rPr>
        <w:t xml:space="preserve">, a navrhovat jejich odvolání,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h) vydávat</w:t>
      </w:r>
      <w:r w:rsidR="00C36E0D">
        <w:rPr>
          <w:rFonts w:ascii="Times New Roman" w:hAnsi="Times New Roman" w:cs="Times New Roman"/>
          <w:sz w:val="24"/>
          <w:szCs w:val="24"/>
        </w:rPr>
        <w:t xml:space="preserve"> obecně závazné vyhlášky obce,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i) rozhodovat o</w:t>
      </w:r>
      <w:r w:rsidR="00C36E0D">
        <w:rPr>
          <w:rFonts w:ascii="Times New Roman" w:hAnsi="Times New Roman" w:cs="Times New Roman"/>
          <w:sz w:val="24"/>
          <w:szCs w:val="24"/>
        </w:rPr>
        <w:t xml:space="preserve"> vyhlášení místního referenda,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j) navrhovat změny katastrálních území uvnitř obce, schvalovat dohody o změně hranic obce a o slučov</w:t>
      </w:r>
      <w:r w:rsidR="00C36E0D">
        <w:rPr>
          <w:rFonts w:ascii="Times New Roman" w:hAnsi="Times New Roman" w:cs="Times New Roman"/>
          <w:sz w:val="24"/>
          <w:szCs w:val="24"/>
        </w:rPr>
        <w:t xml:space="preserve">ání obcí,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k) určovat funkce, pro které budou členové</w:t>
      </w:r>
      <w:r w:rsidR="00C36E0D">
        <w:rPr>
          <w:rFonts w:ascii="Times New Roman" w:hAnsi="Times New Roman" w:cs="Times New Roman"/>
          <w:sz w:val="24"/>
          <w:szCs w:val="24"/>
        </w:rPr>
        <w:t xml:space="preserve"> zastupitelstva obce uvolněni,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l) zřizovat a rušit výbory, volit jejich předsedy a další </w:t>
      </w:r>
      <w:r w:rsidR="00C36E0D">
        <w:rPr>
          <w:rFonts w:ascii="Times New Roman" w:hAnsi="Times New Roman" w:cs="Times New Roman"/>
          <w:sz w:val="24"/>
          <w:szCs w:val="24"/>
        </w:rPr>
        <w:t>členy a odvolávat je z</w:t>
      </w:r>
      <w:r w:rsidR="00D54492">
        <w:rPr>
          <w:rFonts w:ascii="Times New Roman" w:hAnsi="Times New Roman" w:cs="Times New Roman"/>
          <w:sz w:val="24"/>
          <w:szCs w:val="24"/>
        </w:rPr>
        <w:t> </w:t>
      </w:r>
      <w:r w:rsidR="00C36E0D">
        <w:rPr>
          <w:rFonts w:ascii="Times New Roman" w:hAnsi="Times New Roman" w:cs="Times New Roman"/>
          <w:sz w:val="24"/>
          <w:szCs w:val="24"/>
        </w:rPr>
        <w:t xml:space="preserve">funkce,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m) volit z</w:t>
      </w:r>
      <w:r w:rsidR="00D54492">
        <w:rPr>
          <w:rFonts w:ascii="Times New Roman" w:hAnsi="Times New Roman" w:cs="Times New Roman"/>
          <w:sz w:val="24"/>
          <w:szCs w:val="24"/>
        </w:rPr>
        <w:t> </w:t>
      </w:r>
      <w:r w:rsidRPr="00E747EC">
        <w:rPr>
          <w:rFonts w:ascii="Times New Roman" w:hAnsi="Times New Roman" w:cs="Times New Roman"/>
          <w:sz w:val="24"/>
          <w:szCs w:val="24"/>
        </w:rPr>
        <w:t>řad členů zastupitelstva obce starostu, místostarosty a další členy rady obce (radní) a odvolávat je z</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funkce, stanovit počet členů rady obce, </w:t>
      </w:r>
      <w:r w:rsidRPr="00E747EC">
        <w:rPr>
          <w:rFonts w:ascii="Times New Roman" w:hAnsi="Times New Roman" w:cs="Times New Roman"/>
          <w:strike/>
          <w:sz w:val="24"/>
          <w:szCs w:val="24"/>
        </w:rPr>
        <w:t>jakož i počet dlouhodobě uvolněných členů tohoto zastupitelstva</w:t>
      </w:r>
      <w:r w:rsidRPr="00191079">
        <w:rPr>
          <w:rFonts w:ascii="Times New Roman" w:hAnsi="Times New Roman" w:cs="Times New Roman"/>
          <w:strike/>
          <w:sz w:val="24"/>
          <w:szCs w:val="24"/>
        </w:rPr>
        <w:t>, zřizovat a zrušovat výbory, volit jejich předsedy a</w:t>
      </w:r>
      <w:r w:rsidR="000D16A1" w:rsidRPr="00191079">
        <w:rPr>
          <w:rFonts w:ascii="Times New Roman" w:hAnsi="Times New Roman" w:cs="Times New Roman"/>
          <w:strike/>
          <w:sz w:val="24"/>
          <w:szCs w:val="24"/>
        </w:rPr>
        <w:t> </w:t>
      </w:r>
      <w:r w:rsidRPr="00191079">
        <w:rPr>
          <w:rFonts w:ascii="Times New Roman" w:hAnsi="Times New Roman" w:cs="Times New Roman"/>
          <w:strike/>
          <w:sz w:val="24"/>
          <w:szCs w:val="24"/>
        </w:rPr>
        <w:t xml:space="preserve">další </w:t>
      </w:r>
      <w:r w:rsidR="00C36E0D" w:rsidRPr="00191079">
        <w:rPr>
          <w:rFonts w:ascii="Times New Roman" w:hAnsi="Times New Roman" w:cs="Times New Roman"/>
          <w:strike/>
          <w:sz w:val="24"/>
          <w:szCs w:val="24"/>
        </w:rPr>
        <w:t>členy a odvolávat je z</w:t>
      </w:r>
      <w:r w:rsidR="00D54492" w:rsidRPr="00191079">
        <w:rPr>
          <w:rFonts w:ascii="Times New Roman" w:hAnsi="Times New Roman" w:cs="Times New Roman"/>
          <w:strike/>
          <w:sz w:val="24"/>
          <w:szCs w:val="24"/>
        </w:rPr>
        <w:t> </w:t>
      </w:r>
      <w:r w:rsidR="00C36E0D" w:rsidRPr="00191079">
        <w:rPr>
          <w:rFonts w:ascii="Times New Roman" w:hAnsi="Times New Roman" w:cs="Times New Roman"/>
          <w:strike/>
          <w:sz w:val="24"/>
          <w:szCs w:val="24"/>
        </w:rPr>
        <w:t>funkce,</w:t>
      </w:r>
      <w:r w:rsidR="00C36E0D">
        <w:rPr>
          <w:rFonts w:ascii="Times New Roman" w:hAnsi="Times New Roman" w:cs="Times New Roman"/>
          <w:sz w:val="24"/>
          <w:szCs w:val="24"/>
        </w:rPr>
        <w:t xml:space="preserve"> </w:t>
      </w:r>
    </w:p>
    <w:p w:rsidR="006B312E" w:rsidRPr="00C36E0D" w:rsidRDefault="006B312E" w:rsidP="008E4922">
      <w:pPr>
        <w:widowControl w:val="0"/>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sz w:val="24"/>
          <w:szCs w:val="24"/>
          <w:shd w:val="clear" w:color="auto" w:fill="FFFFFF"/>
        </w:rPr>
        <w:t>n) stanovit výši odměn neuvolněným členům zastupitelstva obce</w:t>
      </w:r>
      <w:r w:rsidR="00C36E0D">
        <w:rPr>
          <w:rFonts w:ascii="Times New Roman" w:hAnsi="Times New Roman" w:cs="Times New Roman"/>
          <w:b/>
          <w:sz w:val="24"/>
          <w:szCs w:val="24"/>
        </w:rPr>
        <w:t>,</w:t>
      </w:r>
    </w:p>
    <w:p w:rsidR="00C45822" w:rsidRDefault="006B312E" w:rsidP="008E4922">
      <w:pPr>
        <w:widowControl w:val="0"/>
        <w:autoSpaceDE w:val="0"/>
        <w:spacing w:after="0" w:line="240" w:lineRule="auto"/>
        <w:jc w:val="both"/>
        <w:rPr>
          <w:sz w:val="24"/>
          <w:szCs w:val="24"/>
        </w:rPr>
      </w:pPr>
      <w:r w:rsidRPr="00E747EC">
        <w:rPr>
          <w:rFonts w:ascii="Times New Roman" w:hAnsi="Times New Roman" w:cs="Times New Roman"/>
          <w:b/>
          <w:sz w:val="24"/>
          <w:szCs w:val="24"/>
        </w:rPr>
        <w:t xml:space="preserve">o) </w:t>
      </w:r>
      <w:r w:rsidR="00B02451" w:rsidRPr="00B02451">
        <w:rPr>
          <w:rFonts w:ascii="Times New Roman" w:hAnsi="Times New Roman" w:cs="Times New Roman"/>
          <w:b/>
          <w:sz w:val="24"/>
          <w:szCs w:val="24"/>
        </w:rPr>
        <w:t>stanovit paušální částku náhrady výdělku ušlého v souvislosti s výkonem funkce podle § 71 odst. 3,</w:t>
      </w:r>
      <w:r w:rsidR="00B02451">
        <w:rPr>
          <w:sz w:val="24"/>
          <w:szCs w:val="24"/>
        </w:rPr>
        <w:t xml:space="preserve"> </w:t>
      </w:r>
      <w:r w:rsidR="00C45822" w:rsidRPr="00C45822">
        <w:rPr>
          <w:rFonts w:ascii="Times New Roman" w:hAnsi="Times New Roman" w:cs="Times New Roman"/>
          <w:b/>
          <w:sz w:val="24"/>
          <w:szCs w:val="24"/>
        </w:rPr>
        <w:t>rozhodovat o mimořádných odměnách podle § 76, o plněních pro členy zastupitelstva obce podle § 80 a o poskytnutí náhrady za nevyčerpanou dovolenou uvolněným členům zastupitelstva obce podle § 81a odst. 6,</w:t>
      </w:r>
      <w:r w:rsidR="00C45822">
        <w:rPr>
          <w:sz w:val="24"/>
          <w:szCs w:val="24"/>
        </w:rPr>
        <w:t xml:space="preserve"> </w:t>
      </w:r>
    </w:p>
    <w:p w:rsidR="00C45822" w:rsidRPr="00C45822" w:rsidRDefault="006B312E" w:rsidP="008E4922">
      <w:pPr>
        <w:widowControl w:val="0"/>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p) </w:t>
      </w:r>
      <w:r w:rsidR="000E5F9B" w:rsidRPr="000E5F9B">
        <w:rPr>
          <w:rFonts w:ascii="Times New Roman" w:hAnsi="Times New Roman" w:cs="Times New Roman"/>
          <w:b/>
          <w:sz w:val="24"/>
          <w:szCs w:val="24"/>
        </w:rPr>
        <w:t>vyslovovat souhlas se vznikem pracovněprávního vztahu mezi obcí a členem zastupitelstva obce</w:t>
      </w:r>
      <w:r w:rsidR="00C45822" w:rsidRPr="00C45822">
        <w:rPr>
          <w:rFonts w:ascii="Times New Roman" w:hAnsi="Times New Roman" w:cs="Times New Roman"/>
          <w:b/>
          <w:sz w:val="24"/>
          <w:szCs w:val="24"/>
        </w:rPr>
        <w:t>,</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 xml:space="preserve">o </w:t>
      </w:r>
      <w:r w:rsidRPr="00E747EC">
        <w:rPr>
          <w:rFonts w:ascii="Times New Roman" w:hAnsi="Times New Roman" w:cs="Times New Roman"/>
          <w:b/>
          <w:sz w:val="24"/>
          <w:szCs w:val="24"/>
        </w:rPr>
        <w:t>q)</w:t>
      </w:r>
      <w:r w:rsidRPr="00E747EC">
        <w:rPr>
          <w:rFonts w:ascii="Times New Roman" w:hAnsi="Times New Roman" w:cs="Times New Roman"/>
          <w:sz w:val="24"/>
          <w:szCs w:val="24"/>
        </w:rPr>
        <w:t xml:space="preserve"> zřizo</w:t>
      </w:r>
      <w:r w:rsidR="00C36E0D">
        <w:rPr>
          <w:rFonts w:ascii="Times New Roman" w:hAnsi="Times New Roman" w:cs="Times New Roman"/>
          <w:sz w:val="24"/>
          <w:szCs w:val="24"/>
        </w:rPr>
        <w:t xml:space="preserve">vat a zrušovat obecní policii, </w:t>
      </w:r>
      <w:r w:rsidR="00C45822">
        <w:rPr>
          <w:rFonts w:ascii="Times New Roman" w:hAnsi="Times New Roman" w:cs="Times New Roman"/>
          <w:sz w:val="24"/>
          <w:szCs w:val="24"/>
        </w:rPr>
        <w:t xml:space="preserv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p</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r</w:t>
      </w:r>
      <w:r w:rsidRPr="00E747EC">
        <w:rPr>
          <w:rFonts w:ascii="Times New Roman" w:hAnsi="Times New Roman" w:cs="Times New Roman"/>
          <w:sz w:val="24"/>
          <w:szCs w:val="24"/>
        </w:rPr>
        <w:t>) rozhodovat o spolupráci obce s</w:t>
      </w:r>
      <w:r w:rsidR="00D54492">
        <w:rPr>
          <w:rFonts w:ascii="Times New Roman" w:hAnsi="Times New Roman" w:cs="Times New Roman"/>
          <w:sz w:val="24"/>
          <w:szCs w:val="24"/>
        </w:rPr>
        <w:t> </w:t>
      </w:r>
      <w:r w:rsidRPr="00E747EC">
        <w:rPr>
          <w:rFonts w:ascii="Times New Roman" w:hAnsi="Times New Roman" w:cs="Times New Roman"/>
          <w:sz w:val="24"/>
          <w:szCs w:val="24"/>
        </w:rPr>
        <w:t>jinými obcemi a o formě tét</w:t>
      </w:r>
      <w:r w:rsidR="00C36E0D">
        <w:rPr>
          <w:rFonts w:ascii="Times New Roman" w:hAnsi="Times New Roman" w:cs="Times New Roman"/>
          <w:sz w:val="24"/>
          <w:szCs w:val="24"/>
        </w:rPr>
        <w:t xml:space="preserve">o spolupráce,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r</w:t>
      </w:r>
      <w:r w:rsidRPr="00E747EC">
        <w:rPr>
          <w:rFonts w:ascii="Times New Roman" w:hAnsi="Times New Roman" w:cs="Times New Roman"/>
          <w:sz w:val="24"/>
          <w:szCs w:val="24"/>
        </w:rPr>
        <w:t xml:space="preserve"> </w:t>
      </w:r>
      <w:r w:rsidRPr="00C45822">
        <w:rPr>
          <w:rFonts w:ascii="Times New Roman" w:hAnsi="Times New Roman" w:cs="Times New Roman"/>
          <w:b/>
          <w:sz w:val="24"/>
          <w:szCs w:val="24"/>
        </w:rPr>
        <w:t>s</w:t>
      </w:r>
      <w:r w:rsidRPr="00C45822">
        <w:rPr>
          <w:rFonts w:ascii="Times New Roman" w:hAnsi="Times New Roman" w:cs="Times New Roman"/>
          <w:sz w:val="24"/>
          <w:szCs w:val="24"/>
        </w:rPr>
        <w:t>)</w:t>
      </w:r>
      <w:r w:rsidRPr="00E747EC">
        <w:rPr>
          <w:rFonts w:ascii="Times New Roman" w:hAnsi="Times New Roman" w:cs="Times New Roman"/>
          <w:sz w:val="24"/>
          <w:szCs w:val="24"/>
        </w:rPr>
        <w:t xml:space="preserve"> rozhodovat o zřízení a názvech částí obce, o názvech ulic a d</w:t>
      </w:r>
      <w:r w:rsidR="00C36E0D">
        <w:rPr>
          <w:rFonts w:ascii="Times New Roman" w:hAnsi="Times New Roman" w:cs="Times New Roman"/>
          <w:sz w:val="24"/>
          <w:szCs w:val="24"/>
        </w:rPr>
        <w:t xml:space="preserve">alších veřejných prostranství, </w:t>
      </w:r>
      <w:r w:rsidRPr="00E747EC">
        <w:rPr>
          <w:rFonts w:ascii="Times New Roman" w:hAnsi="Times New Roman" w:cs="Times New Roman"/>
          <w:sz w:val="24"/>
          <w:szCs w:val="24"/>
        </w:rPr>
        <w:t xml:space="preserv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s</w:t>
      </w:r>
      <w:r w:rsidR="00D54492">
        <w:rPr>
          <w:rFonts w:ascii="Times New Roman" w:hAnsi="Times New Roman" w:cs="Times New Roman"/>
          <w:sz w:val="24"/>
          <w:szCs w:val="24"/>
        </w:rPr>
        <w:t> </w:t>
      </w:r>
      <w:r w:rsidRPr="00E747EC">
        <w:rPr>
          <w:rFonts w:ascii="Times New Roman" w:hAnsi="Times New Roman" w:cs="Times New Roman"/>
          <w:b/>
          <w:sz w:val="24"/>
          <w:szCs w:val="24"/>
        </w:rPr>
        <w:t>t</w:t>
      </w:r>
      <w:r w:rsidRPr="00E747EC">
        <w:rPr>
          <w:rFonts w:ascii="Times New Roman" w:hAnsi="Times New Roman" w:cs="Times New Roman"/>
          <w:sz w:val="24"/>
          <w:szCs w:val="24"/>
        </w:rPr>
        <w:t>) udělovat a odnímat čest</w:t>
      </w:r>
      <w:r w:rsidR="00C36E0D">
        <w:rPr>
          <w:rFonts w:ascii="Times New Roman" w:hAnsi="Times New Roman" w:cs="Times New Roman"/>
          <w:sz w:val="24"/>
          <w:szCs w:val="24"/>
        </w:rPr>
        <w:t xml:space="preserve">né občanství obce a ceny obce, </w:t>
      </w:r>
      <w:r w:rsidRPr="00E747EC">
        <w:rPr>
          <w:rFonts w:ascii="Times New Roman" w:hAnsi="Times New Roman" w:cs="Times New Roman"/>
          <w:sz w:val="24"/>
          <w:szCs w:val="24"/>
        </w:rPr>
        <w:t xml:space="preserv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t</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u</w:t>
      </w:r>
      <w:r w:rsidRPr="00E747EC">
        <w:rPr>
          <w:rFonts w:ascii="Times New Roman" w:hAnsi="Times New Roman" w:cs="Times New Roman"/>
          <w:sz w:val="24"/>
          <w:szCs w:val="24"/>
        </w:rPr>
        <w:t xml:space="preserve">) stanovit </w:t>
      </w:r>
      <w:r w:rsidRPr="00F52048">
        <w:rPr>
          <w:rFonts w:ascii="Times New Roman" w:hAnsi="Times New Roman" w:cs="Times New Roman"/>
          <w:strike/>
          <w:sz w:val="24"/>
          <w:szCs w:val="24"/>
        </w:rPr>
        <w:t>zásady</w:t>
      </w:r>
      <w:r w:rsidR="00F52048" w:rsidRPr="00F52048">
        <w:rPr>
          <w:rFonts w:ascii="Times New Roman" w:hAnsi="Times New Roman" w:cs="Times New Roman"/>
          <w:b/>
          <w:sz w:val="24"/>
          <w:szCs w:val="24"/>
        </w:rPr>
        <w:t xml:space="preserve"> pravidla </w:t>
      </w:r>
      <w:r w:rsidRPr="00E747EC">
        <w:rPr>
          <w:rFonts w:ascii="Times New Roman" w:hAnsi="Times New Roman" w:cs="Times New Roman"/>
          <w:sz w:val="24"/>
          <w:szCs w:val="24"/>
        </w:rPr>
        <w:t xml:space="preserve">pro poskytování cestovních náhrad členům zastupitelstva </w:t>
      </w:r>
      <w:r w:rsidR="00C36E0D">
        <w:rPr>
          <w:rFonts w:ascii="Times New Roman" w:hAnsi="Times New Roman" w:cs="Times New Roman"/>
          <w:sz w:val="24"/>
          <w:szCs w:val="24"/>
        </w:rPr>
        <w:t xml:space="preserve">obce, </w:t>
      </w:r>
    </w:p>
    <w:p w:rsidR="006B312E" w:rsidRPr="00C36E0D" w:rsidRDefault="006B312E" w:rsidP="008E4922">
      <w:pPr>
        <w:widowControl w:val="0"/>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strike/>
          <w:sz w:val="24"/>
          <w:szCs w:val="24"/>
        </w:rPr>
        <w:t>u</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v</w:t>
      </w:r>
      <w:r w:rsidRPr="00E747EC">
        <w:rPr>
          <w:rFonts w:ascii="Times New Roman" w:hAnsi="Times New Roman" w:cs="Times New Roman"/>
          <w:sz w:val="24"/>
          <w:szCs w:val="24"/>
        </w:rPr>
        <w:t xml:space="preserve">) rozhodovat o peněžitých plněních poskytovaných fyzickým osobám, které nejsou členy zastupitelstva obce, za výkon funkce členů výborů, </w:t>
      </w:r>
      <w:r w:rsidRPr="00E747EC">
        <w:rPr>
          <w:rFonts w:ascii="Times New Roman" w:hAnsi="Times New Roman" w:cs="Times New Roman"/>
          <w:b/>
          <w:sz w:val="24"/>
          <w:szCs w:val="24"/>
        </w:rPr>
        <w:t>k</w:t>
      </w:r>
      <w:r w:rsidR="00C36E0D">
        <w:rPr>
          <w:rFonts w:ascii="Times New Roman" w:hAnsi="Times New Roman" w:cs="Times New Roman"/>
          <w:b/>
          <w:sz w:val="24"/>
          <w:szCs w:val="24"/>
        </w:rPr>
        <w:t>omisí a zvláštních orgánů obce,</w:t>
      </w:r>
      <w:r w:rsidRPr="00E747EC">
        <w:rPr>
          <w:rFonts w:ascii="Times New Roman" w:hAnsi="Times New Roman" w:cs="Times New Roman"/>
          <w:sz w:val="24"/>
          <w:szCs w:val="24"/>
        </w:rPr>
        <w:t xml:space="preserve"> </w:t>
      </w:r>
    </w:p>
    <w:p w:rsidR="006B312E" w:rsidRPr="00E747EC" w:rsidRDefault="006B312E" w:rsidP="008E4922">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v</w:t>
      </w:r>
      <w:r w:rsidR="00D54492">
        <w:rPr>
          <w:rFonts w:ascii="Times New Roman" w:hAnsi="Times New Roman" w:cs="Times New Roman"/>
          <w:sz w:val="24"/>
          <w:szCs w:val="24"/>
        </w:rPr>
        <w:t> </w:t>
      </w:r>
      <w:r w:rsidRPr="00E747EC">
        <w:rPr>
          <w:rFonts w:ascii="Times New Roman" w:hAnsi="Times New Roman" w:cs="Times New Roman"/>
          <w:b/>
          <w:sz w:val="24"/>
          <w:szCs w:val="24"/>
        </w:rPr>
        <w:t>x</w:t>
      </w:r>
      <w:r w:rsidRPr="00E747EC">
        <w:rPr>
          <w:rFonts w:ascii="Times New Roman" w:hAnsi="Times New Roman" w:cs="Times New Roman"/>
          <w:sz w:val="24"/>
          <w:szCs w:val="24"/>
        </w:rPr>
        <w:t>) rozhodovat o zřízení, sloučení, splynutí, rozdělení a zrušení veřejného neziskového ústavního zdravotnického zařízení, navrhovat zástupce do jeho dozorčí rady a rozhodovat o převodu vlastnického práva k</w:t>
      </w:r>
      <w:r w:rsidR="00D54492">
        <w:rPr>
          <w:rFonts w:ascii="Times New Roman" w:hAnsi="Times New Roman" w:cs="Times New Roman"/>
          <w:sz w:val="24"/>
          <w:szCs w:val="24"/>
        </w:rPr>
        <w:t> </w:t>
      </w:r>
      <w:r w:rsidRPr="00E747EC">
        <w:rPr>
          <w:rFonts w:ascii="Times New Roman" w:hAnsi="Times New Roman" w:cs="Times New Roman"/>
          <w:sz w:val="24"/>
          <w:szCs w:val="24"/>
        </w:rPr>
        <w:t>majetku, s</w:t>
      </w:r>
      <w:r w:rsidR="00D54492">
        <w:rPr>
          <w:rFonts w:ascii="Times New Roman" w:hAnsi="Times New Roman" w:cs="Times New Roman"/>
          <w:sz w:val="24"/>
          <w:szCs w:val="24"/>
        </w:rPr>
        <w:t> </w:t>
      </w:r>
      <w:r w:rsidRPr="00E747EC">
        <w:rPr>
          <w:rFonts w:ascii="Times New Roman" w:hAnsi="Times New Roman" w:cs="Times New Roman"/>
          <w:sz w:val="24"/>
          <w:szCs w:val="24"/>
        </w:rPr>
        <w:t>nímž hospodaří veřejné neziskové ústavní zdravotnické zařízení nebo o jeho pronájmu v</w:t>
      </w:r>
      <w:r w:rsidR="00D54492">
        <w:rPr>
          <w:rFonts w:ascii="Times New Roman" w:hAnsi="Times New Roman" w:cs="Times New Roman"/>
          <w:sz w:val="24"/>
          <w:szCs w:val="24"/>
        </w:rPr>
        <w:t> </w:t>
      </w:r>
      <w:r w:rsidRPr="00E747EC">
        <w:rPr>
          <w:rFonts w:ascii="Times New Roman" w:hAnsi="Times New Roman" w:cs="Times New Roman"/>
          <w:sz w:val="24"/>
          <w:szCs w:val="24"/>
        </w:rPr>
        <w:t>případech, kdy to stanoví zvláštní právní předpis</w:t>
      </w:r>
      <w:r w:rsidRPr="00E747EC">
        <w:rPr>
          <w:rFonts w:ascii="Times New Roman" w:hAnsi="Times New Roman" w:cs="Times New Roman"/>
          <w:sz w:val="24"/>
          <w:szCs w:val="24"/>
          <w:vertAlign w:val="superscript"/>
        </w:rPr>
        <w:t>29a)</w:t>
      </w:r>
      <w:r w:rsidR="00C36E0D">
        <w:rPr>
          <w:rFonts w:ascii="Times New Roman" w:hAnsi="Times New Roman" w:cs="Times New Roman"/>
          <w:sz w:val="24"/>
          <w:szCs w:val="24"/>
        </w:rPr>
        <w:t xml:space="preserve">, </w:t>
      </w:r>
    </w:p>
    <w:p w:rsidR="006B312E" w:rsidRPr="00E747EC" w:rsidRDefault="006B312E" w:rsidP="008E4922">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x</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y</w:t>
      </w:r>
      <w:r w:rsidRPr="00E747EC">
        <w:rPr>
          <w:rFonts w:ascii="Times New Roman" w:hAnsi="Times New Roman" w:cs="Times New Roman"/>
          <w:sz w:val="24"/>
          <w:szCs w:val="24"/>
        </w:rPr>
        <w:t>) plnit úkoly stanovené zvláštním právním předpisem.</w:t>
      </w:r>
    </w:p>
    <w:p w:rsidR="006B312E" w:rsidRPr="00E747EC" w:rsidRDefault="006B312E" w:rsidP="000D16A1">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(3) Není-li zřízena rada obce, vydává naří</w:t>
      </w:r>
      <w:r w:rsidR="000D16A1">
        <w:rPr>
          <w:rFonts w:ascii="Times New Roman" w:hAnsi="Times New Roman" w:cs="Times New Roman"/>
          <w:sz w:val="24"/>
          <w:szCs w:val="24"/>
        </w:rPr>
        <w:t xml:space="preserve">zení obce zastupitelstvo obce. </w:t>
      </w:r>
    </w:p>
    <w:p w:rsidR="006B312E" w:rsidRPr="00E747EC" w:rsidRDefault="006B312E" w:rsidP="000D16A1">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(4) Zastupitelstvo obce si může vyhradit další pravomoc v</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samostatné působnosti obce mimo </w:t>
      </w:r>
      <w:proofErr w:type="spellStart"/>
      <w:r w:rsidRPr="00E747EC">
        <w:rPr>
          <w:rFonts w:ascii="Times New Roman" w:hAnsi="Times New Roman" w:cs="Times New Roman"/>
          <w:sz w:val="24"/>
          <w:szCs w:val="24"/>
        </w:rPr>
        <w:t>pravomoce</w:t>
      </w:r>
      <w:proofErr w:type="spellEnd"/>
      <w:r w:rsidRPr="00E747EC">
        <w:rPr>
          <w:rFonts w:ascii="Times New Roman" w:hAnsi="Times New Roman" w:cs="Times New Roman"/>
          <w:sz w:val="24"/>
          <w:szCs w:val="24"/>
        </w:rPr>
        <w:t xml:space="preserve"> vyhrazené radě obce podle </w:t>
      </w:r>
      <w:hyperlink r:id="rId17" w:history="1">
        <w:r w:rsidRPr="00E747EC">
          <w:rPr>
            <w:rFonts w:ascii="Times New Roman" w:hAnsi="Times New Roman" w:cs="Times New Roman"/>
            <w:sz w:val="24"/>
            <w:szCs w:val="24"/>
          </w:rPr>
          <w:t>§ 102 odst. 2</w:t>
        </w:r>
      </w:hyperlink>
      <w:r w:rsidR="000D16A1">
        <w:rPr>
          <w:rFonts w:ascii="Times New Roman" w:hAnsi="Times New Roman" w:cs="Times New Roman"/>
          <w:sz w:val="24"/>
          <w:szCs w:val="24"/>
        </w:rPr>
        <w:t xml:space="preserve">. </w:t>
      </w:r>
      <w:r w:rsidRPr="00E747EC">
        <w:rPr>
          <w:rFonts w:ascii="Times New Roman" w:hAnsi="Times New Roman" w:cs="Times New Roman"/>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(5) Zastupitelstvo obce rozhoduje o zrušení usnesení rady obce, jsou-li mu předložena k</w:t>
      </w:r>
      <w:r w:rsidR="00D54492">
        <w:rPr>
          <w:rFonts w:ascii="Times New Roman" w:hAnsi="Times New Roman" w:cs="Times New Roman"/>
          <w:sz w:val="24"/>
          <w:szCs w:val="24"/>
        </w:rPr>
        <w:t> </w:t>
      </w:r>
      <w:r w:rsidRPr="00E747EC">
        <w:rPr>
          <w:rFonts w:ascii="Times New Roman" w:hAnsi="Times New Roman" w:cs="Times New Roman"/>
          <w:sz w:val="24"/>
          <w:szCs w:val="24"/>
        </w:rPr>
        <w:t xml:space="preserve">rozhodnutí podle </w:t>
      </w:r>
      <w:hyperlink r:id="rId18" w:history="1">
        <w:r w:rsidRPr="00E747EC">
          <w:rPr>
            <w:rFonts w:ascii="Times New Roman" w:hAnsi="Times New Roman" w:cs="Times New Roman"/>
            <w:sz w:val="24"/>
            <w:szCs w:val="24"/>
          </w:rPr>
          <w:t>§ 105 odst. 1</w:t>
        </w:r>
      </w:hyperlink>
      <w:r w:rsidRPr="00E747EC">
        <w:rPr>
          <w:rFonts w:ascii="Times New Roman" w:hAnsi="Times New Roman" w:cs="Times New Roman"/>
          <w:sz w:val="24"/>
          <w:szCs w:val="24"/>
        </w:rPr>
        <w:t xml:space="preserve">. </w:t>
      </w:r>
    </w:p>
    <w:p w:rsidR="00821C39" w:rsidRDefault="00D54492" w:rsidP="00D54492">
      <w:pPr>
        <w:widowControl w:val="0"/>
        <w:autoSpaceDE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___________</w:t>
      </w:r>
    </w:p>
    <w:p w:rsidR="00D54492" w:rsidRPr="00D54492" w:rsidRDefault="00D54492" w:rsidP="00D54492">
      <w:pPr>
        <w:widowControl w:val="0"/>
        <w:autoSpaceDE w:val="0"/>
        <w:spacing w:after="120" w:line="240" w:lineRule="auto"/>
        <w:ind w:left="284" w:hanging="284"/>
        <w:jc w:val="both"/>
        <w:rPr>
          <w:rFonts w:ascii="Times New Roman" w:hAnsi="Times New Roman" w:cs="Times New Roman"/>
        </w:rPr>
      </w:pPr>
      <w:r w:rsidRPr="00D54492">
        <w:rPr>
          <w:rFonts w:ascii="Times New Roman" w:hAnsi="Times New Roman" w:cs="Times New Roman"/>
          <w:vertAlign w:val="superscript"/>
        </w:rPr>
        <w:t>29)</w:t>
      </w:r>
      <w:r w:rsidRPr="00D54492">
        <w:rPr>
          <w:rFonts w:ascii="Times New Roman" w:hAnsi="Times New Roman" w:cs="Times New Roman"/>
        </w:rPr>
        <w:t xml:space="preserve"> Například § 110 a 163 obchodního zákoníku, § 4 zákona č. 248/1995 Sb., o obecně prospěšných společnostech a o změně a doplnění některých zákonů, § 3 zákona č. 227/1997 Sb., o nadacích a nadačních fondech a o změně a doplnění některých souvisejících zákonů (zákon o</w:t>
      </w:r>
      <w:r>
        <w:rPr>
          <w:rFonts w:ascii="Times New Roman" w:hAnsi="Times New Roman" w:cs="Times New Roman"/>
        </w:rPr>
        <w:t xml:space="preserve"> nadacích a nadačních fondech).</w:t>
      </w:r>
    </w:p>
    <w:p w:rsidR="00D54492" w:rsidRPr="00D54492" w:rsidRDefault="00D54492" w:rsidP="00D54492">
      <w:pPr>
        <w:widowControl w:val="0"/>
        <w:autoSpaceDE w:val="0"/>
        <w:spacing w:after="0" w:line="240" w:lineRule="auto"/>
        <w:ind w:left="284" w:hanging="284"/>
        <w:jc w:val="both"/>
        <w:rPr>
          <w:rFonts w:ascii="Times New Roman" w:hAnsi="Times New Roman" w:cs="Times New Roman"/>
        </w:rPr>
      </w:pPr>
      <w:r w:rsidRPr="00D54492">
        <w:rPr>
          <w:rFonts w:ascii="Times New Roman" w:hAnsi="Times New Roman" w:cs="Times New Roman"/>
          <w:vertAlign w:val="superscript"/>
        </w:rPr>
        <w:t>29a)</w:t>
      </w:r>
      <w:r w:rsidRPr="00D54492">
        <w:rPr>
          <w:rFonts w:ascii="Times New Roman" w:hAnsi="Times New Roman" w:cs="Times New Roman"/>
        </w:rPr>
        <w:t xml:space="preserve"> Zákon č. 245/2006 Sb., o veřejných neziskových ústavních zdravotnických zařízeních a o změně některých zákonů.</w:t>
      </w:r>
    </w:p>
    <w:p w:rsidR="00A618E1" w:rsidRDefault="00A618E1">
      <w:pPr>
        <w:widowControl w:val="0"/>
        <w:autoSpaceDE w:val="0"/>
        <w:spacing w:after="0" w:line="240" w:lineRule="auto"/>
        <w:jc w:val="center"/>
        <w:rPr>
          <w:rFonts w:ascii="Times New Roman" w:hAnsi="Times New Roman" w:cs="Times New Roman"/>
          <w:sz w:val="24"/>
          <w:szCs w:val="24"/>
        </w:rPr>
      </w:pPr>
    </w:p>
    <w:p w:rsidR="00D54492" w:rsidRDefault="00D54492">
      <w:pPr>
        <w:widowControl w:val="0"/>
        <w:autoSpaceDE w:val="0"/>
        <w:spacing w:after="0" w:line="240" w:lineRule="auto"/>
        <w:jc w:val="center"/>
        <w:rPr>
          <w:rFonts w:ascii="Times New Roman" w:hAnsi="Times New Roman" w:cs="Times New Roman"/>
          <w:sz w:val="24"/>
          <w:szCs w:val="24"/>
        </w:rPr>
      </w:pPr>
    </w:p>
    <w:p w:rsidR="00D54492" w:rsidRDefault="00D54492">
      <w:pPr>
        <w:widowControl w:val="0"/>
        <w:autoSpaceDE w:val="0"/>
        <w:spacing w:after="0" w:line="240" w:lineRule="auto"/>
        <w:jc w:val="center"/>
        <w:rPr>
          <w:rFonts w:ascii="Times New Roman" w:hAnsi="Times New Roman" w:cs="Times New Roman"/>
          <w:sz w:val="24"/>
          <w:szCs w:val="24"/>
        </w:rPr>
      </w:pPr>
    </w:p>
    <w:p w:rsidR="00D54492" w:rsidRPr="00E747EC" w:rsidRDefault="00D54492">
      <w:pPr>
        <w:widowControl w:val="0"/>
        <w:autoSpaceDE w:val="0"/>
        <w:spacing w:after="0" w:line="240" w:lineRule="auto"/>
        <w:jc w:val="center"/>
        <w:rPr>
          <w:rFonts w:ascii="Times New Roman" w:hAnsi="Times New Roman" w:cs="Times New Roman"/>
          <w:sz w:val="24"/>
          <w:szCs w:val="24"/>
        </w:rPr>
      </w:pPr>
    </w:p>
    <w:p w:rsidR="00A618E1" w:rsidRPr="00E747EC" w:rsidRDefault="00A618E1" w:rsidP="00A618E1">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xml:space="preserve">§ 104 </w:t>
      </w:r>
    </w:p>
    <w:p w:rsidR="00A618E1" w:rsidRPr="00E747EC" w:rsidRDefault="00A618E1" w:rsidP="00A618E1">
      <w:pPr>
        <w:widowControl w:val="0"/>
        <w:autoSpaceDE w:val="0"/>
        <w:spacing w:after="0" w:line="240" w:lineRule="auto"/>
        <w:jc w:val="center"/>
        <w:rPr>
          <w:rFonts w:ascii="Times New Roman" w:hAnsi="Times New Roman" w:cs="Times New Roman"/>
          <w:sz w:val="24"/>
          <w:szCs w:val="24"/>
        </w:rPr>
      </w:pPr>
    </w:p>
    <w:p w:rsidR="00A618E1" w:rsidRPr="00E747EC" w:rsidRDefault="00A618E1" w:rsidP="00C45822">
      <w:pPr>
        <w:widowControl w:val="0"/>
        <w:autoSpaceDE w:val="0"/>
        <w:spacing w:after="120" w:line="240" w:lineRule="auto"/>
        <w:ind w:firstLine="708"/>
        <w:jc w:val="both"/>
        <w:rPr>
          <w:rFonts w:ascii="Times New Roman" w:hAnsi="Times New Roman" w:cs="Times New Roman"/>
          <w:sz w:val="24"/>
          <w:szCs w:val="24"/>
        </w:rPr>
      </w:pPr>
      <w:r w:rsidRPr="00E747EC">
        <w:rPr>
          <w:rFonts w:ascii="Times New Roman" w:hAnsi="Times New Roman" w:cs="Times New Roman"/>
          <w:sz w:val="24"/>
          <w:szCs w:val="24"/>
        </w:rPr>
        <w:t xml:space="preserve">(1) Starostu zastupuje místostarosta. Zastupitelstvo obce může zvolit více místostarostů a svěřit jim některé úkoly. Místostarosta, kterého určí zastupitelstvo obce, zastupuje starostu v době jeho nepřítomnosti nebo v době, kdy starosta nevykonává funkci </w:t>
      </w:r>
      <w:r w:rsidR="00C45822">
        <w:rPr>
          <w:rFonts w:ascii="Times New Roman" w:hAnsi="Times New Roman" w:cs="Times New Roman"/>
          <w:sz w:val="24"/>
          <w:szCs w:val="24"/>
        </w:rPr>
        <w:t>(</w:t>
      </w:r>
      <w:r w:rsidRPr="00E747EC">
        <w:rPr>
          <w:rFonts w:ascii="Times New Roman" w:hAnsi="Times New Roman" w:cs="Times New Roman"/>
          <w:strike/>
          <w:sz w:val="24"/>
          <w:szCs w:val="24"/>
        </w:rPr>
        <w:t>§</w:t>
      </w:r>
      <w:r w:rsidR="007238C2">
        <w:rPr>
          <w:rFonts w:ascii="Times New Roman" w:hAnsi="Times New Roman" w:cs="Times New Roman"/>
          <w:strike/>
          <w:sz w:val="24"/>
          <w:szCs w:val="24"/>
        </w:rPr>
        <w:t> </w:t>
      </w:r>
      <w:r w:rsidRPr="00E747EC">
        <w:rPr>
          <w:rFonts w:ascii="Times New Roman" w:hAnsi="Times New Roman" w:cs="Times New Roman"/>
          <w:strike/>
          <w:sz w:val="24"/>
          <w:szCs w:val="24"/>
        </w:rPr>
        <w:t>73 odst. 3 a § 79 odst. 1</w:t>
      </w:r>
      <w:r w:rsidRPr="00E747EC">
        <w:rPr>
          <w:rFonts w:ascii="Times New Roman" w:hAnsi="Times New Roman" w:cs="Times New Roman"/>
          <w:b/>
          <w:sz w:val="24"/>
          <w:szCs w:val="24"/>
        </w:rPr>
        <w:t>§ 72 odst. 6 a § 81a odst. 1</w:t>
      </w:r>
      <w:r w:rsidR="00C45822">
        <w:rPr>
          <w:rFonts w:ascii="Times New Roman" w:hAnsi="Times New Roman" w:cs="Times New Roman"/>
          <w:sz w:val="24"/>
          <w:szCs w:val="24"/>
        </w:rPr>
        <w:t>).</w:t>
      </w:r>
    </w:p>
    <w:p w:rsidR="00A618E1" w:rsidRPr="00E747EC" w:rsidRDefault="00A618E1" w:rsidP="00A618E1">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(2) Starosta spolu s místostarostou podepisuje právní předpisy obce.</w:t>
      </w:r>
    </w:p>
    <w:p w:rsidR="00A618E1" w:rsidRPr="00E747EC" w:rsidRDefault="00A618E1" w:rsidP="00A618E1">
      <w:pPr>
        <w:widowControl w:val="0"/>
        <w:autoSpaceDE w:val="0"/>
        <w:spacing w:after="0" w:line="240" w:lineRule="auto"/>
        <w:jc w:val="both"/>
        <w:rPr>
          <w:rFonts w:ascii="Times New Roman" w:hAnsi="Times New Roman" w:cs="Times New Roman"/>
          <w:sz w:val="24"/>
          <w:szCs w:val="24"/>
        </w:rPr>
      </w:pPr>
    </w:p>
    <w:p w:rsidR="00CB4403" w:rsidRDefault="00CB4403" w:rsidP="00A618E1">
      <w:pPr>
        <w:widowControl w:val="0"/>
        <w:autoSpaceDE w:val="0"/>
        <w:spacing w:after="0" w:line="240" w:lineRule="auto"/>
        <w:jc w:val="both"/>
        <w:rPr>
          <w:rFonts w:ascii="Times New Roman" w:hAnsi="Times New Roman" w:cs="Times New Roman"/>
          <w:sz w:val="24"/>
          <w:szCs w:val="24"/>
        </w:rPr>
      </w:pPr>
    </w:p>
    <w:p w:rsidR="000B1991" w:rsidRPr="00E747EC" w:rsidRDefault="000B1991" w:rsidP="00A618E1">
      <w:pPr>
        <w:widowControl w:val="0"/>
        <w:autoSpaceDE w:val="0"/>
        <w:spacing w:after="0" w:line="240" w:lineRule="auto"/>
        <w:jc w:val="both"/>
        <w:rPr>
          <w:rFonts w:ascii="Times New Roman" w:hAnsi="Times New Roman" w:cs="Times New Roman"/>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134</w:t>
      </w:r>
    </w:p>
    <w:p w:rsidR="006B312E" w:rsidRPr="00E747EC" w:rsidRDefault="006B312E">
      <w:pPr>
        <w:widowControl w:val="0"/>
        <w:autoSpaceDE w:val="0"/>
        <w:spacing w:after="0" w:line="240" w:lineRule="auto"/>
        <w:jc w:val="center"/>
        <w:rPr>
          <w:rFonts w:ascii="Times New Roman" w:hAnsi="Times New Roman" w:cs="Times New Roman"/>
          <w:b/>
          <w:sz w:val="24"/>
          <w:szCs w:val="24"/>
        </w:rPr>
      </w:pPr>
    </w:p>
    <w:p w:rsidR="006B312E" w:rsidRPr="00E747EC" w:rsidRDefault="006B312E" w:rsidP="00C45822">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b/>
          <w:sz w:val="24"/>
          <w:szCs w:val="24"/>
        </w:rPr>
        <w:tab/>
      </w:r>
      <w:r w:rsidRPr="00E747EC">
        <w:rPr>
          <w:rFonts w:ascii="Times New Roman" w:hAnsi="Times New Roman" w:cs="Times New Roman"/>
          <w:sz w:val="24"/>
          <w:szCs w:val="24"/>
        </w:rPr>
        <w:t>(1) Městské obvody a městské části jednají za statutární město v záležitostech jim svěřených záko</w:t>
      </w:r>
      <w:r w:rsidR="00C45822">
        <w:rPr>
          <w:rFonts w:ascii="Times New Roman" w:hAnsi="Times New Roman" w:cs="Times New Roman"/>
          <w:sz w:val="24"/>
          <w:szCs w:val="24"/>
        </w:rPr>
        <w:t>nem a v mezích zákona statutem.</w:t>
      </w:r>
    </w:p>
    <w:p w:rsidR="006B312E" w:rsidRPr="00C45822" w:rsidRDefault="006B312E" w:rsidP="00C45822">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(2) Městské obvody a městské části nemohou vydávat obecně </w:t>
      </w:r>
      <w:r w:rsidR="00C45822">
        <w:rPr>
          <w:rFonts w:ascii="Times New Roman" w:hAnsi="Times New Roman" w:cs="Times New Roman"/>
          <w:sz w:val="24"/>
          <w:szCs w:val="24"/>
        </w:rPr>
        <w:t>závazné vyhlášky nebo nařízení.</w:t>
      </w:r>
    </w:p>
    <w:p w:rsidR="006B312E" w:rsidRPr="00E747EC" w:rsidRDefault="006B312E" w:rsidP="00C45822">
      <w:pPr>
        <w:spacing w:after="120" w:line="240" w:lineRule="auto"/>
        <w:jc w:val="both"/>
        <w:rPr>
          <w:rFonts w:ascii="Times New Roman" w:hAnsi="Times New Roman" w:cs="Times New Roman"/>
          <w:sz w:val="24"/>
          <w:szCs w:val="24"/>
        </w:rPr>
      </w:pPr>
      <w:r w:rsidRPr="00E747EC">
        <w:rPr>
          <w:rFonts w:ascii="Times New Roman" w:hAnsi="Times New Roman" w:cs="Times New Roman"/>
          <w:b/>
          <w:sz w:val="24"/>
          <w:szCs w:val="24"/>
        </w:rPr>
        <w:tab/>
      </w:r>
      <w:r w:rsidR="00C45822">
        <w:rPr>
          <w:rFonts w:ascii="Times New Roman" w:hAnsi="Times New Roman" w:cs="Times New Roman"/>
          <w:b/>
          <w:sz w:val="24"/>
          <w:szCs w:val="24"/>
        </w:rPr>
        <w:t>(</w:t>
      </w:r>
      <w:r w:rsidRPr="00E747EC">
        <w:rPr>
          <w:rFonts w:ascii="Times New Roman" w:hAnsi="Times New Roman" w:cs="Times New Roman"/>
          <w:b/>
          <w:sz w:val="24"/>
          <w:szCs w:val="24"/>
        </w:rPr>
        <w:t xml:space="preserve">3) </w:t>
      </w:r>
      <w:r w:rsidRPr="00E747EC">
        <w:rPr>
          <w:rFonts w:ascii="Times New Roman" w:eastAsia="Times New Roman" w:hAnsi="Times New Roman" w:cs="Times New Roman"/>
          <w:b/>
          <w:sz w:val="24"/>
          <w:szCs w:val="24"/>
        </w:rPr>
        <w:t>Prováděcí právní předpis stanoví v členění podle velikostních kategorií městsk</w:t>
      </w:r>
      <w:r w:rsidR="008E4922">
        <w:rPr>
          <w:rFonts w:ascii="Times New Roman" w:eastAsia="Times New Roman" w:hAnsi="Times New Roman" w:cs="Times New Roman"/>
          <w:b/>
          <w:sz w:val="24"/>
          <w:szCs w:val="24"/>
        </w:rPr>
        <w:t>ých obvodů nebo městských částí</w:t>
      </w:r>
    </w:p>
    <w:p w:rsidR="006B312E" w:rsidRPr="00E747EC" w:rsidRDefault="006B312E" w:rsidP="00C45822">
      <w:pPr>
        <w:spacing w:after="0" w:line="240" w:lineRule="auto"/>
        <w:jc w:val="both"/>
        <w:rPr>
          <w:rFonts w:ascii="Times New Roman" w:hAnsi="Times New Roman" w:cs="Times New Roman"/>
          <w:sz w:val="24"/>
          <w:szCs w:val="24"/>
        </w:rPr>
      </w:pPr>
      <w:r w:rsidRPr="00E747EC">
        <w:rPr>
          <w:rFonts w:ascii="Times New Roman" w:eastAsia="Times New Roman" w:hAnsi="Times New Roman" w:cs="Times New Roman"/>
          <w:b/>
          <w:sz w:val="24"/>
          <w:szCs w:val="24"/>
        </w:rPr>
        <w:t>a) výši odměn poskytovaných uvolněným členům zastupitelstva městského obvodu nebo městské části</w:t>
      </w:r>
      <w:r w:rsidR="00F52048">
        <w:rPr>
          <w:rFonts w:ascii="Times New Roman" w:eastAsia="Times New Roman" w:hAnsi="Times New Roman" w:cs="Times New Roman"/>
          <w:b/>
          <w:sz w:val="24"/>
          <w:szCs w:val="24"/>
        </w:rPr>
        <w:t xml:space="preserve"> za měsíc</w:t>
      </w:r>
      <w:r w:rsidRPr="00E747EC">
        <w:rPr>
          <w:rFonts w:ascii="Times New Roman" w:eastAsia="Times New Roman" w:hAnsi="Times New Roman" w:cs="Times New Roman"/>
          <w:b/>
          <w:sz w:val="24"/>
          <w:szCs w:val="24"/>
        </w:rPr>
        <w:t xml:space="preserve">, </w:t>
      </w:r>
    </w:p>
    <w:p w:rsidR="006B312E" w:rsidRPr="00E747EC" w:rsidRDefault="006B312E" w:rsidP="00C45822">
      <w:pPr>
        <w:spacing w:after="120" w:line="240" w:lineRule="auto"/>
        <w:jc w:val="both"/>
        <w:rPr>
          <w:rFonts w:ascii="Times New Roman" w:eastAsia="Times New Roman" w:hAnsi="Times New Roman" w:cs="Times New Roman"/>
          <w:b/>
          <w:sz w:val="24"/>
          <w:szCs w:val="24"/>
        </w:rPr>
      </w:pPr>
      <w:r w:rsidRPr="00E747EC">
        <w:rPr>
          <w:rFonts w:ascii="Times New Roman" w:eastAsia="Times New Roman" w:hAnsi="Times New Roman" w:cs="Times New Roman"/>
          <w:b/>
          <w:sz w:val="24"/>
          <w:szCs w:val="24"/>
        </w:rPr>
        <w:t>b) maximální výši odměn poskytovaných neuvolněným členům zastupitelstva městsk</w:t>
      </w:r>
      <w:r w:rsidR="00C45822">
        <w:rPr>
          <w:rFonts w:ascii="Times New Roman" w:eastAsia="Times New Roman" w:hAnsi="Times New Roman" w:cs="Times New Roman"/>
          <w:b/>
          <w:sz w:val="24"/>
          <w:szCs w:val="24"/>
        </w:rPr>
        <w:t>ého obvodu nebo městské části</w:t>
      </w:r>
      <w:r w:rsidR="00F52048">
        <w:rPr>
          <w:rFonts w:ascii="Times New Roman" w:eastAsia="Times New Roman" w:hAnsi="Times New Roman" w:cs="Times New Roman"/>
          <w:b/>
          <w:sz w:val="24"/>
          <w:szCs w:val="24"/>
        </w:rPr>
        <w:t xml:space="preserve"> za měsíc</w:t>
      </w:r>
      <w:r w:rsidR="00C45822">
        <w:rPr>
          <w:rFonts w:ascii="Times New Roman" w:eastAsia="Times New Roman" w:hAnsi="Times New Roman" w:cs="Times New Roman"/>
          <w:b/>
          <w:sz w:val="24"/>
          <w:szCs w:val="24"/>
        </w:rPr>
        <w:t xml:space="preserve">. </w:t>
      </w:r>
    </w:p>
    <w:p w:rsidR="006B312E" w:rsidRPr="00E747EC" w:rsidRDefault="006B312E" w:rsidP="00C45822">
      <w:pPr>
        <w:spacing w:after="120" w:line="240" w:lineRule="auto"/>
        <w:jc w:val="both"/>
        <w:rPr>
          <w:rFonts w:ascii="Times New Roman" w:hAnsi="Times New Roman" w:cs="Times New Roman"/>
          <w:b/>
          <w:sz w:val="24"/>
          <w:szCs w:val="24"/>
        </w:rPr>
      </w:pPr>
      <w:r w:rsidRPr="00E747EC">
        <w:rPr>
          <w:rFonts w:ascii="Times New Roman" w:eastAsia="Times New Roman" w:hAnsi="Times New Roman" w:cs="Times New Roman"/>
          <w:b/>
          <w:sz w:val="24"/>
          <w:szCs w:val="24"/>
        </w:rPr>
        <w:tab/>
        <w:t xml:space="preserve">(4) Velikostní kategorie městských obvodů a městských částí podle odstavce 3 jsou </w:t>
      </w:r>
      <w:r w:rsidR="00BE7382">
        <w:rPr>
          <w:rFonts w:ascii="Times New Roman" w:eastAsia="Times New Roman" w:hAnsi="Times New Roman" w:cs="Times New Roman"/>
          <w:b/>
          <w:sz w:val="24"/>
          <w:szCs w:val="24"/>
        </w:rPr>
        <w:t>stanoveny</w:t>
      </w:r>
      <w:r w:rsidRPr="00E747EC">
        <w:rPr>
          <w:rFonts w:ascii="Times New Roman" w:eastAsia="Times New Roman" w:hAnsi="Times New Roman" w:cs="Times New Roman"/>
          <w:b/>
          <w:sz w:val="24"/>
          <w:szCs w:val="24"/>
        </w:rPr>
        <w:t xml:space="preserve"> v příloze k tomuto zákonu</w:t>
      </w:r>
      <w:r w:rsidRPr="00E747EC">
        <w:rPr>
          <w:rFonts w:ascii="Times New Roman" w:hAnsi="Times New Roman" w:cs="Times New Roman"/>
          <w:b/>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b/>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153</w:t>
      </w:r>
    </w:p>
    <w:p w:rsidR="006B312E" w:rsidRPr="00E747EC" w:rsidRDefault="006B312E">
      <w:pPr>
        <w:widowControl w:val="0"/>
        <w:autoSpaceDE w:val="0"/>
        <w:spacing w:after="0" w:line="240" w:lineRule="auto"/>
        <w:jc w:val="both"/>
        <w:rPr>
          <w:rFonts w:ascii="Times New Roman" w:hAnsi="Times New Roman" w:cs="Times New Roman"/>
          <w:sz w:val="24"/>
          <w:szCs w:val="24"/>
        </w:rPr>
      </w:pPr>
    </w:p>
    <w:p w:rsidR="006B312E" w:rsidRPr="00E747EC" w:rsidRDefault="006B312E" w:rsidP="00C45822">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(1) Vláda vydá nařízení k provedení </w:t>
      </w:r>
      <w:r w:rsidRPr="00E747EC">
        <w:rPr>
          <w:rFonts w:ascii="Times New Roman" w:hAnsi="Times New Roman" w:cs="Times New Roman"/>
          <w:strike/>
          <w:sz w:val="24"/>
          <w:szCs w:val="24"/>
        </w:rPr>
        <w:t>§ 72 a 73</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 73 odst. 1 a 134 odst. 3</w:t>
      </w:r>
      <w:r w:rsidRPr="00E747EC">
        <w:rPr>
          <w:rFonts w:ascii="Times New Roman" w:hAnsi="Times New Roman" w:cs="Times New Roman"/>
          <w:sz w:val="24"/>
          <w:szCs w:val="24"/>
        </w:rPr>
        <w:t>.</w:t>
      </w:r>
    </w:p>
    <w:p w:rsidR="006B312E" w:rsidRPr="00E747EC" w:rsidRDefault="006B312E">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(2) Ministerstvo vnitra vydá vyhlášky k provedení § 33.</w:t>
      </w:r>
    </w:p>
    <w:p w:rsidR="006B312E" w:rsidRPr="00E747EC" w:rsidRDefault="006B312E">
      <w:pPr>
        <w:widowControl w:val="0"/>
        <w:autoSpaceDE w:val="0"/>
        <w:spacing w:after="0" w:line="240" w:lineRule="auto"/>
        <w:jc w:val="both"/>
        <w:rPr>
          <w:rFonts w:ascii="Times New Roman" w:hAnsi="Times New Roman" w:cs="Times New Roman"/>
          <w:sz w:val="24"/>
          <w:szCs w:val="24"/>
        </w:rPr>
      </w:pPr>
    </w:p>
    <w:p w:rsidR="006B312E" w:rsidRPr="00E747EC" w:rsidRDefault="006B312E">
      <w:pPr>
        <w:widowControl w:val="0"/>
        <w:autoSpaceDE w:val="0"/>
        <w:jc w:val="center"/>
        <w:rPr>
          <w:rFonts w:ascii="Times New Roman" w:hAnsi="Times New Roman" w:cs="Times New Roman"/>
          <w:b/>
          <w:sz w:val="24"/>
          <w:szCs w:val="24"/>
        </w:rPr>
      </w:pPr>
    </w:p>
    <w:p w:rsidR="006B312E" w:rsidRPr="00E747EC" w:rsidRDefault="006B312E">
      <w:pPr>
        <w:widowControl w:val="0"/>
        <w:autoSpaceDE w:val="0"/>
        <w:jc w:val="center"/>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D54492" w:rsidRDefault="00D54492" w:rsidP="001748BF">
      <w:pPr>
        <w:widowControl w:val="0"/>
        <w:autoSpaceDE w:val="0"/>
        <w:jc w:val="right"/>
        <w:rPr>
          <w:rFonts w:ascii="Times New Roman" w:hAnsi="Times New Roman" w:cs="Times New Roman"/>
          <w:b/>
          <w:sz w:val="24"/>
          <w:szCs w:val="24"/>
        </w:rPr>
      </w:pPr>
    </w:p>
    <w:p w:rsidR="006B312E" w:rsidRPr="002C63FC" w:rsidRDefault="004C2E1E" w:rsidP="001748BF">
      <w:pPr>
        <w:widowControl w:val="0"/>
        <w:autoSpaceDE w:val="0"/>
        <w:jc w:val="right"/>
        <w:rPr>
          <w:rFonts w:ascii="Times New Roman" w:hAnsi="Times New Roman" w:cs="Times New Roman"/>
          <w:b/>
          <w:sz w:val="24"/>
          <w:szCs w:val="24"/>
        </w:rPr>
      </w:pPr>
      <w:r w:rsidRPr="002C63FC">
        <w:rPr>
          <w:rFonts w:ascii="Times New Roman" w:hAnsi="Times New Roman" w:cs="Times New Roman"/>
          <w:b/>
          <w:sz w:val="24"/>
          <w:szCs w:val="24"/>
        </w:rPr>
        <w:t>P</w:t>
      </w:r>
      <w:r w:rsidR="006B312E" w:rsidRPr="002C63FC">
        <w:rPr>
          <w:rFonts w:ascii="Times New Roman" w:hAnsi="Times New Roman" w:cs="Times New Roman"/>
          <w:b/>
          <w:sz w:val="24"/>
          <w:szCs w:val="24"/>
        </w:rPr>
        <w:t>říloha k zákonu č. 128/2000 Sb.</w:t>
      </w:r>
    </w:p>
    <w:p w:rsidR="001748BF" w:rsidRPr="002C63FC" w:rsidRDefault="001748BF" w:rsidP="001748BF">
      <w:pPr>
        <w:widowControl w:val="0"/>
        <w:autoSpaceDE w:val="0"/>
        <w:spacing w:after="0" w:line="240" w:lineRule="auto"/>
        <w:jc w:val="center"/>
        <w:rPr>
          <w:rFonts w:ascii="Times New Roman" w:eastAsia="Times New Roman" w:hAnsi="Times New Roman" w:cs="Times New Roman"/>
          <w:b/>
        </w:rPr>
      </w:pPr>
      <w:r w:rsidRPr="002C63FC">
        <w:rPr>
          <w:rFonts w:ascii="Times New Roman" w:eastAsia="Times New Roman" w:hAnsi="Times New Roman" w:cs="Times New Roman"/>
          <w:b/>
          <w:sz w:val="24"/>
          <w:szCs w:val="24"/>
        </w:rPr>
        <w:t>Velikostní kategorie obcí a městských obvodů a městských částí</w:t>
      </w:r>
    </w:p>
    <w:p w:rsidR="001748BF" w:rsidRPr="002C63FC" w:rsidRDefault="001748BF" w:rsidP="001748BF">
      <w:pPr>
        <w:widowControl w:val="0"/>
        <w:autoSpaceDE w:val="0"/>
        <w:spacing w:after="0" w:line="240" w:lineRule="auto"/>
        <w:jc w:val="center"/>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 xml:space="preserve"> územně členěných statutárních měst</w:t>
      </w:r>
    </w:p>
    <w:p w:rsidR="001748BF" w:rsidRPr="002C63FC" w:rsidRDefault="001748BF" w:rsidP="001748BF">
      <w:pPr>
        <w:widowControl w:val="0"/>
        <w:autoSpaceDE w:val="0"/>
        <w:spacing w:after="0" w:line="240" w:lineRule="auto"/>
        <w:jc w:val="both"/>
        <w:rPr>
          <w:rFonts w:ascii="Times New Roman" w:eastAsia="Times New Roman" w:hAnsi="Times New Roman" w:cs="Times New Roman"/>
          <w:b/>
          <w:sz w:val="24"/>
          <w:szCs w:val="24"/>
        </w:rPr>
      </w:pPr>
    </w:p>
    <w:p w:rsidR="001748BF" w:rsidRPr="002C63FC" w:rsidRDefault="001748BF" w:rsidP="001748BF">
      <w:pPr>
        <w:widowControl w:val="0"/>
        <w:autoSpaceDE w:val="0"/>
        <w:spacing w:after="0" w:line="240" w:lineRule="auto"/>
        <w:jc w:val="both"/>
        <w:rPr>
          <w:rFonts w:ascii="Times New Roman" w:eastAsia="Times New Roman" w:hAnsi="Times New Roman" w:cs="Times New Roman"/>
          <w:b/>
          <w:sz w:val="24"/>
          <w:szCs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1985"/>
        <w:gridCol w:w="3766"/>
        <w:gridCol w:w="426"/>
      </w:tblGrid>
      <w:tr w:rsidR="001748BF" w:rsidRPr="002C63FC" w:rsidTr="009C2AE0">
        <w:trPr>
          <w:trHeight w:val="1590"/>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Velikostní kategorie</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 xml:space="preserve">Počet obyvatel s trvalým pobytem na území obce nebo městské části nebo městského obvodu územně členěného statutárního města </w:t>
            </w:r>
          </w:p>
        </w:tc>
        <w:tc>
          <w:tcPr>
            <w:tcW w:w="426" w:type="dxa"/>
            <w:tcBorders>
              <w:left w:val="single" w:sz="4" w:space="0" w:color="auto"/>
            </w:tcBorders>
          </w:tcPr>
          <w:p w:rsidR="001748BF" w:rsidRPr="002C63FC" w:rsidRDefault="001748BF" w:rsidP="001748BF">
            <w:pPr>
              <w:snapToGrid w:val="0"/>
              <w:spacing w:after="0" w:line="240" w:lineRule="auto"/>
              <w:rPr>
                <w:rFonts w:ascii="Times New Roman" w:eastAsia="Times New Roman" w:hAnsi="Times New Roman" w:cs="Times New Roman"/>
                <w:b/>
                <w:sz w:val="24"/>
                <w:szCs w:val="24"/>
              </w:rPr>
            </w:pPr>
          </w:p>
        </w:tc>
      </w:tr>
      <w:tr w:rsidR="001748BF" w:rsidRPr="002C63FC" w:rsidTr="009C2AE0">
        <w:trPr>
          <w:trHeight w:val="600"/>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do 300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2.</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301 do 600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3.</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601 do 1 000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4.</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1 001 do 3 000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5.</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3 001 do 5 000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6.</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5 001 do 10 000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7.</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10 001 do 20 000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8.</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20 001 do 50 000</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9.</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50 001 do 100</w:t>
            </w:r>
            <w:r w:rsidR="002C63FC" w:rsidRPr="002C63FC">
              <w:rPr>
                <w:rFonts w:ascii="Times New Roman" w:eastAsia="Times New Roman" w:hAnsi="Times New Roman" w:cs="Times New Roman"/>
                <w:b/>
                <w:sz w:val="24"/>
                <w:szCs w:val="24"/>
              </w:rPr>
              <w:t> </w:t>
            </w:r>
            <w:r w:rsidRPr="002C63FC">
              <w:rPr>
                <w:rFonts w:ascii="Times New Roman" w:eastAsia="Times New Roman" w:hAnsi="Times New Roman" w:cs="Times New Roman"/>
                <w:b/>
                <w:sz w:val="24"/>
                <w:szCs w:val="24"/>
              </w:rPr>
              <w:t>000</w:t>
            </w:r>
            <w:r w:rsidR="002C63FC" w:rsidRPr="002C63FC">
              <w:rPr>
                <w:rFonts w:ascii="Times New Roman" w:eastAsia="Times New Roman" w:hAnsi="Times New Roman" w:cs="Times New Roman"/>
                <w:b/>
                <w:sz w:val="24"/>
                <w:szCs w:val="24"/>
              </w:rPr>
              <w:t xml:space="preserve"> a územně nečleněná statutární města </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765"/>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10.</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100 001 do 200 000 a územně členěná statutární města</w:t>
            </w:r>
          </w:p>
        </w:tc>
        <w:tc>
          <w:tcPr>
            <w:tcW w:w="426" w:type="dxa"/>
            <w:tcBorders>
              <w:left w:val="single" w:sz="4" w:space="0" w:color="auto"/>
            </w:tcBorders>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p>
        </w:tc>
      </w:tr>
      <w:tr w:rsidR="001748BF" w:rsidRPr="002C63FC" w:rsidTr="009C2AE0">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11.</w:t>
            </w:r>
          </w:p>
        </w:tc>
        <w:tc>
          <w:tcPr>
            <w:tcW w:w="3766" w:type="dxa"/>
            <w:tcBorders>
              <w:top w:val="single" w:sz="8" w:space="0" w:color="000000"/>
              <w:left w:val="single" w:sz="8" w:space="0" w:color="000000"/>
              <w:bottom w:val="single" w:sz="8" w:space="0" w:color="000000"/>
              <w:right w:val="single" w:sz="4" w:space="0" w:color="auto"/>
            </w:tcBorders>
            <w:shd w:val="clear" w:color="auto" w:fill="auto"/>
            <w:vAlign w:val="center"/>
          </w:tcPr>
          <w:p w:rsidR="001748BF" w:rsidRPr="002C63FC" w:rsidRDefault="001748BF" w:rsidP="001748BF">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nad 200 000</w:t>
            </w:r>
          </w:p>
        </w:tc>
        <w:tc>
          <w:tcPr>
            <w:tcW w:w="426" w:type="dxa"/>
            <w:tcBorders>
              <w:left w:val="single" w:sz="4" w:space="0" w:color="auto"/>
            </w:tcBorders>
            <w:vAlign w:val="bottom"/>
          </w:tcPr>
          <w:p w:rsidR="001748BF" w:rsidRPr="002C63FC" w:rsidRDefault="001748BF" w:rsidP="001748BF">
            <w:pPr>
              <w:snapToGrid w:val="0"/>
              <w:spacing w:after="0" w:line="240" w:lineRule="auto"/>
              <w:jc w:val="center"/>
              <w:rPr>
                <w:rFonts w:ascii="Times New Roman" w:eastAsia="Times New Roman" w:hAnsi="Times New Roman" w:cs="Times New Roman"/>
                <w:b/>
                <w:sz w:val="24"/>
                <w:szCs w:val="24"/>
              </w:rPr>
            </w:pPr>
          </w:p>
        </w:tc>
      </w:tr>
    </w:tbl>
    <w:p w:rsidR="001748BF" w:rsidRPr="001748BF" w:rsidRDefault="001748BF" w:rsidP="001748BF">
      <w:pPr>
        <w:spacing w:after="0" w:line="240" w:lineRule="auto"/>
        <w:ind w:left="426"/>
        <w:jc w:val="both"/>
        <w:rPr>
          <w:rFonts w:ascii="Times New Roman" w:eastAsia="Times New Roman" w:hAnsi="Times New Roman" w:cs="Times New Roman"/>
          <w:sz w:val="24"/>
          <w:szCs w:val="24"/>
        </w:rPr>
      </w:pPr>
    </w:p>
    <w:p w:rsidR="001748BF" w:rsidRPr="001748BF" w:rsidRDefault="001748BF" w:rsidP="001748BF">
      <w:pPr>
        <w:spacing w:after="0" w:line="240" w:lineRule="auto"/>
        <w:rPr>
          <w:rFonts w:ascii="Times New Roman" w:eastAsia="Times New Roman" w:hAnsi="Times New Roman" w:cs="Times New Roman"/>
          <w:sz w:val="24"/>
          <w:szCs w:val="24"/>
        </w:rPr>
      </w:pPr>
    </w:p>
    <w:p w:rsidR="001748BF" w:rsidRPr="001748BF" w:rsidRDefault="001748BF" w:rsidP="001748BF">
      <w:pPr>
        <w:ind w:left="1066" w:hanging="1066"/>
        <w:jc w:val="center"/>
        <w:rPr>
          <w:rFonts w:ascii="Times New Roman" w:hAnsi="Times New Roman" w:cs="Times New Roman"/>
          <w:b/>
          <w:sz w:val="24"/>
          <w:szCs w:val="24"/>
        </w:rPr>
      </w:pPr>
      <w:r w:rsidRPr="001748BF">
        <w:rPr>
          <w:rFonts w:ascii="Times New Roman" w:hAnsi="Times New Roman" w:cs="Times New Roman"/>
          <w:b/>
          <w:sz w:val="24"/>
          <w:szCs w:val="24"/>
        </w:rPr>
        <w:t>Přechodné ustanovení</w:t>
      </w:r>
      <w:r>
        <w:rPr>
          <w:rFonts w:ascii="Times New Roman" w:hAnsi="Times New Roman" w:cs="Times New Roman"/>
          <w:b/>
          <w:sz w:val="24"/>
          <w:szCs w:val="24"/>
        </w:rPr>
        <w:t xml:space="preserve"> novely</w:t>
      </w:r>
    </w:p>
    <w:p w:rsidR="00EF272F" w:rsidRPr="00A350EA" w:rsidRDefault="00EF272F" w:rsidP="00EF272F">
      <w:pPr>
        <w:pStyle w:val="Default"/>
        <w:ind w:left="284" w:firstLine="425"/>
        <w:jc w:val="both"/>
        <w:rPr>
          <w:b/>
        </w:rPr>
      </w:pPr>
      <w:r w:rsidRPr="00A350EA">
        <w:t>Neuvolněnému členovi zastupitelstva obce, k</w:t>
      </w:r>
      <w:r>
        <w:t xml:space="preserve">terý vykonává funkci starosty, uvolněnému členovi zastupitelstva </w:t>
      </w:r>
      <w:r w:rsidRPr="00A350EA">
        <w:t xml:space="preserve">obce, </w:t>
      </w:r>
      <w:r>
        <w:t xml:space="preserve">neuvolněnému členovi zastupitelstva městské části nebo městského obvodu, který vykonává funkci starosty, a uvolněnému členovi zastupitelstva městské části nebo městského obvodu, </w:t>
      </w:r>
      <w:r w:rsidRPr="00A350EA">
        <w:t xml:space="preserve">kteří ke dni nabytí účinnosti tohoto zákona vykonávají funkci člena zastupitelstva obce </w:t>
      </w:r>
      <w:r>
        <w:t>nebo člena zastupitelstva městského obvodu nebo městské části, do které byli zvoleni přede dnem nabytí účinnosti tohoto zákona</w:t>
      </w:r>
      <w:r w:rsidRPr="00A350EA">
        <w:t xml:space="preserve">, náleží namísto odchodného podle </w:t>
      </w:r>
      <w:r w:rsidR="005D2943">
        <w:t>zákona č. 128/2000 Sb.</w:t>
      </w:r>
      <w:r>
        <w:t>,</w:t>
      </w:r>
      <w:r w:rsidRPr="00A350EA">
        <w:t xml:space="preserve"> ve</w:t>
      </w:r>
      <w:r>
        <w:t> </w:t>
      </w:r>
      <w:r w:rsidRPr="00A350EA">
        <w:t>znění účinném ode dne nabytí účinnosti tohoto zákona</w:t>
      </w:r>
      <w:r>
        <w:t>,</w:t>
      </w:r>
      <w:r w:rsidRPr="00A350EA">
        <w:t xml:space="preserve"> odměna při skončení funkčního období podle </w:t>
      </w:r>
      <w:r w:rsidR="005D2943">
        <w:t>zákona č. 128/2000 Sb.</w:t>
      </w:r>
      <w:r>
        <w:t>,</w:t>
      </w:r>
      <w:r w:rsidRPr="00A350EA">
        <w:t xml:space="preserve"> ve znění účinném přede dnem nabytí účinnosti tohoto zákona.  </w:t>
      </w:r>
    </w:p>
    <w:p w:rsidR="001748BF" w:rsidRPr="001748BF" w:rsidRDefault="001748BF" w:rsidP="001748BF">
      <w:pPr>
        <w:autoSpaceDE w:val="0"/>
        <w:spacing w:after="0" w:line="240" w:lineRule="auto"/>
        <w:ind w:left="284"/>
        <w:jc w:val="both"/>
        <w:rPr>
          <w:rFonts w:ascii="Times New Roman" w:hAnsi="Times New Roman" w:cs="Times New Roman"/>
          <w:b/>
          <w:color w:val="000000"/>
          <w:sz w:val="24"/>
          <w:szCs w:val="24"/>
        </w:rPr>
      </w:pPr>
    </w:p>
    <w:p w:rsidR="006B312E" w:rsidRPr="00E747EC" w:rsidRDefault="006B312E">
      <w:pPr>
        <w:pageBreakBefore/>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lastRenderedPageBreak/>
        <w:t>Zákon č. 129/2000 Sb., o krajích (krajské zřízení)</w:t>
      </w:r>
    </w:p>
    <w:p w:rsidR="006B312E" w:rsidRPr="00E747EC" w:rsidRDefault="006B312E">
      <w:pPr>
        <w:spacing w:after="0" w:line="240" w:lineRule="auto"/>
        <w:jc w:val="center"/>
        <w:rPr>
          <w:rFonts w:ascii="Times New Roman" w:hAnsi="Times New Roman" w:cs="Times New Roman"/>
          <w:b/>
          <w:sz w:val="24"/>
          <w:szCs w:val="24"/>
        </w:rPr>
      </w:pPr>
    </w:p>
    <w:p w:rsidR="006B312E" w:rsidRDefault="006B312E">
      <w:pPr>
        <w:spacing w:after="0" w:line="240" w:lineRule="auto"/>
        <w:jc w:val="center"/>
        <w:rPr>
          <w:rFonts w:ascii="Times New Roman" w:hAnsi="Times New Roman" w:cs="Times New Roman"/>
          <w:sz w:val="24"/>
          <w:szCs w:val="24"/>
        </w:rPr>
      </w:pPr>
    </w:p>
    <w:p w:rsidR="00F00CFB" w:rsidRDefault="00F00CFB" w:rsidP="00F00CFB">
      <w:pPr>
        <w:spacing w:after="0" w:line="240" w:lineRule="auto"/>
        <w:jc w:val="center"/>
        <w:rPr>
          <w:rFonts w:ascii="Times New Roman" w:hAnsi="Times New Roman" w:cs="Times New Roman"/>
          <w:sz w:val="24"/>
          <w:szCs w:val="24"/>
        </w:rPr>
      </w:pPr>
      <w:r w:rsidRPr="00F00CFB">
        <w:rPr>
          <w:rFonts w:ascii="Times New Roman" w:hAnsi="Times New Roman" w:cs="Times New Roman"/>
          <w:sz w:val="24"/>
          <w:szCs w:val="24"/>
        </w:rPr>
        <w:t xml:space="preserve">§ 32 </w:t>
      </w:r>
    </w:p>
    <w:p w:rsidR="00F00CFB" w:rsidRPr="00F00CFB" w:rsidRDefault="00F00CFB" w:rsidP="00F00CFB">
      <w:pPr>
        <w:spacing w:after="0" w:line="240" w:lineRule="auto"/>
        <w:jc w:val="center"/>
        <w:rPr>
          <w:rFonts w:ascii="Times New Roman" w:hAnsi="Times New Roman" w:cs="Times New Roman"/>
          <w:sz w:val="24"/>
          <w:szCs w:val="24"/>
        </w:rPr>
      </w:pPr>
    </w:p>
    <w:p w:rsidR="00F00CFB" w:rsidRPr="00F00CFB" w:rsidRDefault="00F00CFB" w:rsidP="00F00CFB">
      <w:pPr>
        <w:spacing w:after="120" w:line="240" w:lineRule="auto"/>
        <w:jc w:val="both"/>
        <w:rPr>
          <w:rFonts w:ascii="Times New Roman" w:hAnsi="Times New Roman" w:cs="Times New Roman"/>
          <w:sz w:val="24"/>
          <w:szCs w:val="24"/>
        </w:rPr>
      </w:pPr>
      <w:r w:rsidRPr="00F00CFB">
        <w:rPr>
          <w:rFonts w:ascii="Times New Roman" w:hAnsi="Times New Roman" w:cs="Times New Roman"/>
          <w:sz w:val="24"/>
          <w:szCs w:val="24"/>
        </w:rPr>
        <w:tab/>
        <w:t xml:space="preserve">(1) Funkce člena zastupitelstva je veřejnou </w:t>
      </w:r>
      <w:proofErr w:type="gramStart"/>
      <w:r w:rsidRPr="00F00CFB">
        <w:rPr>
          <w:rFonts w:ascii="Times New Roman" w:hAnsi="Times New Roman" w:cs="Times New Roman"/>
          <w:sz w:val="24"/>
          <w:szCs w:val="24"/>
        </w:rPr>
        <w:t>funkcí.</w:t>
      </w:r>
      <w:r w:rsidRPr="00F00CFB">
        <w:rPr>
          <w:rFonts w:ascii="Times New Roman" w:hAnsi="Times New Roman" w:cs="Times New Roman"/>
          <w:sz w:val="24"/>
          <w:szCs w:val="24"/>
          <w:vertAlign w:val="superscript"/>
        </w:rPr>
        <w:t>13</w:t>
      </w:r>
      <w:proofErr w:type="gramEnd"/>
      <w:r w:rsidRPr="00F00CFB">
        <w:rPr>
          <w:rFonts w:ascii="Times New Roman" w:hAnsi="Times New Roman" w:cs="Times New Roman"/>
          <w:sz w:val="24"/>
          <w:szCs w:val="24"/>
          <w:vertAlign w:val="superscript"/>
        </w:rPr>
        <w:t>)</w:t>
      </w:r>
      <w:r w:rsidRPr="00F00CFB">
        <w:rPr>
          <w:rFonts w:ascii="Times New Roman" w:hAnsi="Times New Roman" w:cs="Times New Roman"/>
          <w:sz w:val="24"/>
          <w:szCs w:val="24"/>
        </w:rPr>
        <w:t xml:space="preserve"> Člen zastupitelstva nesmí být pro výkon své funkce zkrácen na právech vyplývajících z jeho </w:t>
      </w:r>
      <w:r w:rsidRPr="00F00CFB">
        <w:rPr>
          <w:rFonts w:ascii="Times New Roman" w:hAnsi="Times New Roman" w:cs="Times New Roman"/>
          <w:strike/>
          <w:sz w:val="24"/>
          <w:szCs w:val="24"/>
        </w:rPr>
        <w:t>pracovního nebo jiného obdobného poměru</w:t>
      </w:r>
      <w:r>
        <w:rPr>
          <w:rFonts w:ascii="Times New Roman" w:hAnsi="Times New Roman" w:cs="Times New Roman"/>
          <w:sz w:val="24"/>
          <w:szCs w:val="24"/>
        </w:rPr>
        <w:t xml:space="preserve"> </w:t>
      </w:r>
      <w:r w:rsidRPr="00F00CFB">
        <w:rPr>
          <w:rFonts w:ascii="Times New Roman" w:hAnsi="Times New Roman" w:cs="Times New Roman"/>
          <w:b/>
          <w:sz w:val="24"/>
          <w:szCs w:val="24"/>
        </w:rPr>
        <w:t>pracovního poměru nebo jiného obdobného právního vztahu</w:t>
      </w:r>
      <w:r>
        <w:rPr>
          <w:rFonts w:ascii="Times New Roman" w:hAnsi="Times New Roman" w:cs="Times New Roman"/>
          <w:sz w:val="24"/>
          <w:szCs w:val="24"/>
        </w:rPr>
        <w:t>.</w:t>
      </w:r>
    </w:p>
    <w:p w:rsidR="00F00CFB" w:rsidRDefault="00F00CFB" w:rsidP="00F00CFB">
      <w:pPr>
        <w:spacing w:after="120" w:line="240" w:lineRule="auto"/>
        <w:jc w:val="both"/>
        <w:rPr>
          <w:rFonts w:ascii="Times New Roman" w:hAnsi="Times New Roman" w:cs="Times New Roman"/>
          <w:sz w:val="24"/>
          <w:szCs w:val="24"/>
        </w:rPr>
      </w:pPr>
      <w:r w:rsidRPr="00F00CFB">
        <w:rPr>
          <w:rFonts w:ascii="Times New Roman" w:hAnsi="Times New Roman" w:cs="Times New Roman"/>
          <w:sz w:val="24"/>
          <w:szCs w:val="24"/>
        </w:rPr>
        <w:tab/>
        <w:t xml:space="preserve">(2) Podmínky vzniku a zániku mandátu člena zastupitelstva upravuje zvláštní </w:t>
      </w:r>
      <w:proofErr w:type="gramStart"/>
      <w:r w:rsidRPr="00F00CFB">
        <w:rPr>
          <w:rFonts w:ascii="Times New Roman" w:hAnsi="Times New Roman" w:cs="Times New Roman"/>
          <w:sz w:val="24"/>
          <w:szCs w:val="24"/>
        </w:rPr>
        <w:t>zákon.</w:t>
      </w:r>
      <w:r w:rsidRPr="00F00CFB">
        <w:rPr>
          <w:rFonts w:ascii="Times New Roman" w:hAnsi="Times New Roman" w:cs="Times New Roman"/>
          <w:sz w:val="24"/>
          <w:szCs w:val="24"/>
          <w:vertAlign w:val="superscript"/>
        </w:rPr>
        <w:t>6)</w:t>
      </w:r>
      <w:proofErr w:type="gramEnd"/>
    </w:p>
    <w:p w:rsidR="00F00CFB" w:rsidRPr="00E747EC" w:rsidRDefault="00F00CFB" w:rsidP="00F00CFB">
      <w:pPr>
        <w:spacing w:after="120" w:line="240" w:lineRule="auto"/>
        <w:jc w:val="both"/>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35</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rsidP="008E4922">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(1) Zastupitelstvo rozhoduje ve věcech patřících do samostatné působnosti. Ve věcech přenesené působnosti zastupitelstvo rozho</w:t>
      </w:r>
      <w:r w:rsidR="008E4922">
        <w:rPr>
          <w:rFonts w:ascii="Times New Roman" w:hAnsi="Times New Roman" w:cs="Times New Roman"/>
          <w:sz w:val="24"/>
          <w:szCs w:val="24"/>
        </w:rPr>
        <w:t>duje, jen stanoví-li tak zákon.</w:t>
      </w:r>
      <w:r w:rsidRPr="00E747EC">
        <w:rPr>
          <w:rFonts w:ascii="Times New Roman" w:hAnsi="Times New Roman" w:cs="Times New Roman"/>
          <w:sz w:val="24"/>
          <w:szCs w:val="24"/>
        </w:rPr>
        <w:t xml:space="preserve"> </w:t>
      </w:r>
    </w:p>
    <w:p w:rsidR="006B312E" w:rsidRPr="00E747EC" w:rsidRDefault="006B312E" w:rsidP="008E4922">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w:t>
      </w:r>
      <w:r w:rsidR="008E4922">
        <w:rPr>
          <w:rFonts w:ascii="Times New Roman" w:hAnsi="Times New Roman" w:cs="Times New Roman"/>
          <w:sz w:val="24"/>
          <w:szCs w:val="24"/>
        </w:rPr>
        <w:t>2) Zastupitelstvu je vyhrazeno</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 předkládat náv</w:t>
      </w:r>
      <w:r w:rsidR="008E4922">
        <w:rPr>
          <w:rFonts w:ascii="Times New Roman" w:hAnsi="Times New Roman" w:cs="Times New Roman"/>
          <w:sz w:val="24"/>
          <w:szCs w:val="24"/>
        </w:rPr>
        <w:t>rhy zákonů Poslanecké sněmovně,</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b) předkládat návrhy Ústavnímu soudu na zrušení právních </w:t>
      </w:r>
      <w:proofErr w:type="gramStart"/>
      <w:r w:rsidRPr="00E747EC">
        <w:rPr>
          <w:rFonts w:ascii="Times New Roman" w:hAnsi="Times New Roman" w:cs="Times New Roman"/>
          <w:sz w:val="24"/>
          <w:szCs w:val="24"/>
        </w:rPr>
        <w:t>předpisů,</w:t>
      </w:r>
      <w:r w:rsidRPr="00E747EC">
        <w:rPr>
          <w:rFonts w:ascii="Times New Roman" w:hAnsi="Times New Roman" w:cs="Times New Roman"/>
          <w:sz w:val="24"/>
          <w:szCs w:val="24"/>
          <w:vertAlign w:val="superscript"/>
        </w:rPr>
        <w:t>15</w:t>
      </w:r>
      <w:proofErr w:type="gramEnd"/>
      <w:r w:rsidRPr="00E747EC">
        <w:rPr>
          <w:rFonts w:ascii="Times New Roman" w:hAnsi="Times New Roman" w:cs="Times New Roman"/>
          <w:sz w:val="24"/>
          <w:szCs w:val="24"/>
          <w:vertAlign w:val="superscript"/>
        </w:rPr>
        <w:t>)</w:t>
      </w:r>
      <w:r w:rsidRPr="00E747EC">
        <w:rPr>
          <w:rFonts w:ascii="Times New Roman" w:hAnsi="Times New Roman" w:cs="Times New Roman"/>
          <w:sz w:val="24"/>
          <w:szCs w:val="24"/>
        </w:rPr>
        <w:t xml:space="preserve"> má-li za to</w:t>
      </w:r>
      <w:r w:rsidR="008E4922">
        <w:rPr>
          <w:rFonts w:ascii="Times New Roman" w:hAnsi="Times New Roman" w:cs="Times New Roman"/>
          <w:sz w:val="24"/>
          <w:szCs w:val="24"/>
        </w:rPr>
        <w:t>, že jsou v rozporu se zákonem,</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c) vydávat</w:t>
      </w:r>
      <w:r w:rsidR="008E4922">
        <w:rPr>
          <w:rFonts w:ascii="Times New Roman" w:hAnsi="Times New Roman" w:cs="Times New Roman"/>
          <w:sz w:val="24"/>
          <w:szCs w:val="24"/>
        </w:rPr>
        <w:t xml:space="preserve"> obecně závazné vyhlášky kraje,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d) koordinovat rozvoj územního obvodu, schvalovat programy rozvoje územního obvodu kraje podle zvláštních zákonů, zajišťovat jejich realiza</w:t>
      </w:r>
      <w:r w:rsidR="008E4922">
        <w:rPr>
          <w:rFonts w:ascii="Times New Roman" w:hAnsi="Times New Roman" w:cs="Times New Roman"/>
          <w:sz w:val="24"/>
          <w:szCs w:val="24"/>
        </w:rPr>
        <w:t>ci a kontrolovat jejich plnění,</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e) schvalovat koncepce rozvoje cestovního ruchu na území kraje, zajišťovat jejich realizaci a ko</w:t>
      </w:r>
      <w:r w:rsidR="008E4922">
        <w:rPr>
          <w:rFonts w:ascii="Times New Roman" w:hAnsi="Times New Roman" w:cs="Times New Roman"/>
          <w:sz w:val="24"/>
          <w:szCs w:val="24"/>
        </w:rPr>
        <w:t>ntrolovat jejich plnění,</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f) volit zástupce kraje do region</w:t>
      </w:r>
      <w:r w:rsidR="008E4922">
        <w:rPr>
          <w:rFonts w:ascii="Times New Roman" w:hAnsi="Times New Roman" w:cs="Times New Roman"/>
          <w:sz w:val="24"/>
          <w:szCs w:val="24"/>
        </w:rPr>
        <w:t>álních rad regionů soudržnosti,</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g) stanovit rozsah základní doprav</w:t>
      </w:r>
      <w:r w:rsidR="008E4922">
        <w:rPr>
          <w:rFonts w:ascii="Times New Roman" w:hAnsi="Times New Roman" w:cs="Times New Roman"/>
          <w:sz w:val="24"/>
          <w:szCs w:val="24"/>
        </w:rPr>
        <w:t>ní obslužnosti pro území kraje,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h) rozhodovat o spolupráci kraje s jinými kr</w:t>
      </w:r>
      <w:r w:rsidR="008E4922">
        <w:rPr>
          <w:rFonts w:ascii="Times New Roman" w:hAnsi="Times New Roman" w:cs="Times New Roman"/>
          <w:sz w:val="24"/>
          <w:szCs w:val="24"/>
        </w:rPr>
        <w:t>aji a o mezinárodní spolupráci,</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i) schvalovat rozpočet kraje, schvalovat závěrečný účet kraje a schvalovat účetní závěrku kraj</w:t>
      </w:r>
      <w:r w:rsidR="008E4922">
        <w:rPr>
          <w:rFonts w:ascii="Times New Roman" w:hAnsi="Times New Roman" w:cs="Times New Roman"/>
          <w:sz w:val="24"/>
          <w:szCs w:val="24"/>
        </w:rPr>
        <w:t>e sestavenou k rozvahovému dni,</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j) zřizovat a rušit příspěvkové organizace a organizační složky kraje; k tomu schva</w:t>
      </w:r>
      <w:r w:rsidR="008E4922">
        <w:rPr>
          <w:rFonts w:ascii="Times New Roman" w:hAnsi="Times New Roman" w:cs="Times New Roman"/>
          <w:sz w:val="24"/>
          <w:szCs w:val="24"/>
        </w:rPr>
        <w:t>lovat jejich zřizovací listiny,</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k) rozhodovat o založení a rušení právnických osob, schvalovat jejich zakladatelské listiny, společenské smlouvy, zakládací smlouvy a stanovy, rozhodovat o účasti v již </w:t>
      </w:r>
      <w:r w:rsidR="008E4922">
        <w:rPr>
          <w:rFonts w:ascii="Times New Roman" w:hAnsi="Times New Roman" w:cs="Times New Roman"/>
          <w:sz w:val="24"/>
          <w:szCs w:val="24"/>
        </w:rPr>
        <w:t>založených právnických osobách,</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l) delegovat zástupce kraje, s výjimkou § 59 odst. 1 písm. j), na valnou hromadu obchodních společností, v </w:t>
      </w:r>
      <w:r w:rsidR="008E4922">
        <w:rPr>
          <w:rFonts w:ascii="Times New Roman" w:hAnsi="Times New Roman" w:cs="Times New Roman"/>
          <w:sz w:val="24"/>
          <w:szCs w:val="24"/>
        </w:rPr>
        <w:t>nichž má kraj majetkovou účast,</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m) navrhovat zástupce kraje do ostatních orgánů obchodních společností, v nichž má kraj majetkovou účas</w:t>
      </w:r>
      <w:r w:rsidR="008E4922">
        <w:rPr>
          <w:rFonts w:ascii="Times New Roman" w:hAnsi="Times New Roman" w:cs="Times New Roman"/>
          <w:sz w:val="24"/>
          <w:szCs w:val="24"/>
        </w:rPr>
        <w:t>t, a navrhovat jejich odvolání,</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n) volit a odvolávat hejtmana, náměstka (náměstky) hejtmana a další členy rady z řad svých</w:t>
      </w:r>
      <w:r w:rsidR="008E4922">
        <w:rPr>
          <w:rFonts w:ascii="Times New Roman" w:hAnsi="Times New Roman" w:cs="Times New Roman"/>
          <w:sz w:val="24"/>
          <w:szCs w:val="24"/>
        </w:rPr>
        <w:t xml:space="preserve"> členů a odvolávat je z funkce,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o) stanovit </w:t>
      </w:r>
      <w:r w:rsidRPr="00E747EC">
        <w:rPr>
          <w:rFonts w:ascii="Times New Roman" w:hAnsi="Times New Roman" w:cs="Times New Roman"/>
          <w:strike/>
          <w:sz w:val="24"/>
          <w:szCs w:val="24"/>
        </w:rPr>
        <w:t>počet uvolněných členů rady, jakož i</w:t>
      </w:r>
      <w:r w:rsidRPr="00E747EC">
        <w:rPr>
          <w:rFonts w:ascii="Times New Roman" w:hAnsi="Times New Roman" w:cs="Times New Roman"/>
          <w:sz w:val="24"/>
          <w:szCs w:val="24"/>
        </w:rPr>
        <w:t xml:space="preserve"> funkce, pro které budou členové zastupitel</w:t>
      </w:r>
      <w:r w:rsidR="008E4922">
        <w:rPr>
          <w:rFonts w:ascii="Times New Roman" w:hAnsi="Times New Roman" w:cs="Times New Roman"/>
          <w:sz w:val="24"/>
          <w:szCs w:val="24"/>
        </w:rPr>
        <w:t>stva uvolněni a od kterého dne,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p) zřizovat a zrušovat výbory, volit a odvolávat jejich předsedy </w:t>
      </w:r>
      <w:r w:rsidR="008E4922">
        <w:rPr>
          <w:rFonts w:ascii="Times New Roman" w:hAnsi="Times New Roman" w:cs="Times New Roman"/>
          <w:sz w:val="24"/>
          <w:szCs w:val="24"/>
        </w:rPr>
        <w:t>a členy,</w:t>
      </w:r>
      <w:r w:rsidRPr="00E747EC">
        <w:rPr>
          <w:rFonts w:ascii="Times New Roman" w:hAnsi="Times New Roman" w:cs="Times New Roman"/>
          <w:sz w:val="24"/>
          <w:szCs w:val="24"/>
        </w:rPr>
        <w:t xml:space="preserve"> </w:t>
      </w:r>
    </w:p>
    <w:p w:rsidR="006B312E" w:rsidRPr="008E4922"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q) rozhodovat o odměnách neuvolněným členům zastupitelstva a o o</w:t>
      </w:r>
      <w:r w:rsidR="008E4922">
        <w:rPr>
          <w:rFonts w:ascii="Times New Roman" w:hAnsi="Times New Roman" w:cs="Times New Roman"/>
          <w:strike/>
          <w:sz w:val="24"/>
          <w:szCs w:val="24"/>
        </w:rPr>
        <w:t>dměnách podle § 50 odst. 4 a 5,</w:t>
      </w:r>
    </w:p>
    <w:p w:rsidR="006B312E" w:rsidRPr="00E747EC" w:rsidRDefault="006B312E">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b/>
          <w:sz w:val="24"/>
          <w:szCs w:val="24"/>
          <w:shd w:val="clear" w:color="auto" w:fill="FFFFFF"/>
        </w:rPr>
        <w:t>q)</w:t>
      </w:r>
      <w:r w:rsidRPr="00E747EC">
        <w:rPr>
          <w:rFonts w:ascii="Times New Roman" w:hAnsi="Times New Roman" w:cs="Times New Roman"/>
          <w:sz w:val="24"/>
          <w:szCs w:val="24"/>
          <w:shd w:val="clear" w:color="auto" w:fill="FFFFFF"/>
        </w:rPr>
        <w:t xml:space="preserve"> </w:t>
      </w:r>
      <w:r w:rsidRPr="00E747EC">
        <w:rPr>
          <w:rFonts w:ascii="Times New Roman" w:hAnsi="Times New Roman" w:cs="Times New Roman"/>
          <w:b/>
          <w:sz w:val="24"/>
          <w:szCs w:val="24"/>
          <w:shd w:val="clear" w:color="auto" w:fill="FFFFFF"/>
        </w:rPr>
        <w:t>stanovit výši odměn neuvolněným členům zastupitelstva</w:t>
      </w:r>
      <w:r w:rsidR="0054679D">
        <w:rPr>
          <w:rFonts w:ascii="Times New Roman" w:hAnsi="Times New Roman" w:cs="Times New Roman"/>
          <w:b/>
          <w:sz w:val="24"/>
          <w:szCs w:val="24"/>
          <w:shd w:val="clear" w:color="auto" w:fill="FFFFFF"/>
        </w:rPr>
        <w:t xml:space="preserve"> za měsíc</w:t>
      </w:r>
      <w:r w:rsidRPr="00E747EC">
        <w:rPr>
          <w:rFonts w:ascii="Times New Roman" w:hAnsi="Times New Roman" w:cs="Times New Roman"/>
          <w:b/>
          <w:sz w:val="24"/>
          <w:szCs w:val="24"/>
          <w:shd w:val="clear" w:color="auto" w:fill="FFFFFF"/>
        </w:rPr>
        <w:t xml:space="preserve">, </w:t>
      </w:r>
    </w:p>
    <w:p w:rsidR="008E4922" w:rsidRPr="008E4922" w:rsidRDefault="006B312E" w:rsidP="008E4922">
      <w:pPr>
        <w:widowControl w:val="0"/>
        <w:autoSpaceDE w:val="0"/>
        <w:spacing w:after="0" w:line="240" w:lineRule="auto"/>
        <w:jc w:val="both"/>
        <w:rPr>
          <w:rFonts w:ascii="Times New Roman" w:eastAsia="Times New Roman" w:hAnsi="Times New Roman" w:cs="Times New Roman"/>
          <w:b/>
          <w:sz w:val="24"/>
          <w:szCs w:val="24"/>
        </w:rPr>
      </w:pPr>
      <w:r w:rsidRPr="008E4922">
        <w:rPr>
          <w:rFonts w:ascii="Times New Roman" w:hAnsi="Times New Roman" w:cs="Times New Roman"/>
          <w:b/>
          <w:sz w:val="24"/>
          <w:szCs w:val="24"/>
        </w:rPr>
        <w:t xml:space="preserve">r) </w:t>
      </w:r>
      <w:r w:rsidR="00690EEA" w:rsidRPr="00690EEA">
        <w:rPr>
          <w:rFonts w:ascii="Times New Roman" w:hAnsi="Times New Roman" w:cs="Times New Roman"/>
          <w:b/>
          <w:sz w:val="24"/>
          <w:szCs w:val="24"/>
          <w:shd w:val="clear" w:color="auto" w:fill="FFFFFF"/>
        </w:rPr>
        <w:t>stanovit paušální částku náhrady výdělku ušlého v souvislosti s výkonem funkce podle § 46 odst. 3,</w:t>
      </w:r>
      <w:r w:rsidR="00690EEA">
        <w:rPr>
          <w:sz w:val="24"/>
          <w:szCs w:val="24"/>
        </w:rPr>
        <w:t xml:space="preserve"> </w:t>
      </w:r>
      <w:r w:rsidR="008E4922" w:rsidRPr="008E4922">
        <w:rPr>
          <w:rFonts w:ascii="Times New Roman" w:eastAsia="Times New Roman" w:hAnsi="Times New Roman" w:cs="Times New Roman"/>
          <w:b/>
          <w:sz w:val="24"/>
          <w:szCs w:val="24"/>
        </w:rPr>
        <w:t xml:space="preserve">rozhodovat o mimořádných odměnách podle § 51, o plněních pro členy zastupitelstva podle § 55 a o poskytnutí náhrady za nevyčerpanou dovolenou uvolněným </w:t>
      </w:r>
      <w:r w:rsidR="008E4922" w:rsidRPr="008E4922">
        <w:rPr>
          <w:rFonts w:ascii="Times New Roman" w:eastAsia="Times New Roman" w:hAnsi="Times New Roman" w:cs="Times New Roman"/>
          <w:b/>
          <w:sz w:val="24"/>
          <w:szCs w:val="24"/>
        </w:rPr>
        <w:lastRenderedPageBreak/>
        <w:t>členům zastupitelstva podle § 56a odst. 6,</w:t>
      </w:r>
    </w:p>
    <w:p w:rsidR="006B312E" w:rsidRPr="00E747EC" w:rsidRDefault="006B312E">
      <w:pPr>
        <w:widowControl w:val="0"/>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s) vyslovovat souhlas </w:t>
      </w:r>
      <w:r w:rsidR="00EE46D4">
        <w:rPr>
          <w:rFonts w:ascii="Times New Roman" w:hAnsi="Times New Roman" w:cs="Times New Roman"/>
          <w:b/>
          <w:sz w:val="24"/>
          <w:szCs w:val="24"/>
        </w:rPr>
        <w:t>se vznikem pracovněprávního vztahu</w:t>
      </w:r>
      <w:r w:rsidRPr="00E747EC">
        <w:rPr>
          <w:rFonts w:ascii="Times New Roman" w:hAnsi="Times New Roman" w:cs="Times New Roman"/>
          <w:b/>
          <w:sz w:val="24"/>
          <w:szCs w:val="24"/>
        </w:rPr>
        <w:t xml:space="preserve"> mezi</w:t>
      </w:r>
      <w:r w:rsidR="00672E55" w:rsidRPr="00E747EC">
        <w:rPr>
          <w:rFonts w:ascii="Times New Roman" w:hAnsi="Times New Roman" w:cs="Times New Roman"/>
          <w:b/>
          <w:sz w:val="24"/>
          <w:szCs w:val="24"/>
        </w:rPr>
        <w:t xml:space="preserve"> krajem a členem zastupitelstva,</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r</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t</w:t>
      </w:r>
      <w:r w:rsidRPr="00E747EC">
        <w:rPr>
          <w:rFonts w:ascii="Times New Roman" w:hAnsi="Times New Roman" w:cs="Times New Roman"/>
          <w:sz w:val="24"/>
          <w:szCs w:val="24"/>
        </w:rPr>
        <w:t xml:space="preserve">) stanovit </w:t>
      </w:r>
      <w:r w:rsidRPr="0089106A">
        <w:rPr>
          <w:rFonts w:ascii="Times New Roman" w:hAnsi="Times New Roman" w:cs="Times New Roman"/>
          <w:strike/>
          <w:sz w:val="24"/>
          <w:szCs w:val="24"/>
        </w:rPr>
        <w:t>zásady</w:t>
      </w:r>
      <w:r w:rsidR="0089106A">
        <w:rPr>
          <w:rFonts w:ascii="Times New Roman" w:hAnsi="Times New Roman" w:cs="Times New Roman"/>
          <w:sz w:val="24"/>
          <w:szCs w:val="24"/>
        </w:rPr>
        <w:t xml:space="preserve"> </w:t>
      </w:r>
      <w:r w:rsidR="0089106A">
        <w:rPr>
          <w:rFonts w:ascii="Times New Roman" w:hAnsi="Times New Roman" w:cs="Times New Roman"/>
          <w:b/>
          <w:sz w:val="24"/>
          <w:szCs w:val="24"/>
        </w:rPr>
        <w:t>pravidla</w:t>
      </w:r>
      <w:r w:rsidRPr="00E747EC">
        <w:rPr>
          <w:rFonts w:ascii="Times New Roman" w:hAnsi="Times New Roman" w:cs="Times New Roman"/>
          <w:sz w:val="24"/>
          <w:szCs w:val="24"/>
        </w:rPr>
        <w:t xml:space="preserve"> pro poskytování cestovních náhra</w:t>
      </w:r>
      <w:r w:rsidR="008E4922">
        <w:rPr>
          <w:rFonts w:ascii="Times New Roman" w:hAnsi="Times New Roman" w:cs="Times New Roman"/>
          <w:sz w:val="24"/>
          <w:szCs w:val="24"/>
        </w:rPr>
        <w:t>d členům zastupitelstva (§ 55),</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s</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u</w:t>
      </w:r>
      <w:r w:rsidRPr="00E747EC">
        <w:rPr>
          <w:rFonts w:ascii="Times New Roman" w:hAnsi="Times New Roman" w:cs="Times New Roman"/>
          <w:sz w:val="24"/>
          <w:szCs w:val="24"/>
        </w:rPr>
        <w:t>) rozhodovat o peněžitých plněních spojených s výkonem funkce členů výborů, komisí a zvláštních orgánů fyzickým osobám, kte</w:t>
      </w:r>
      <w:r w:rsidR="008E4922">
        <w:rPr>
          <w:rFonts w:ascii="Times New Roman" w:hAnsi="Times New Roman" w:cs="Times New Roman"/>
          <w:sz w:val="24"/>
          <w:szCs w:val="24"/>
        </w:rPr>
        <w:t>ré nejsou členy zastupitelstva,</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t</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v</w:t>
      </w:r>
      <w:r w:rsidRPr="00E747EC">
        <w:rPr>
          <w:rFonts w:ascii="Times New Roman" w:hAnsi="Times New Roman" w:cs="Times New Roman"/>
          <w:sz w:val="24"/>
          <w:szCs w:val="24"/>
        </w:rPr>
        <w:t>) u</w:t>
      </w:r>
      <w:r w:rsidR="008E4922">
        <w:rPr>
          <w:rFonts w:ascii="Times New Roman" w:hAnsi="Times New Roman" w:cs="Times New Roman"/>
          <w:sz w:val="24"/>
          <w:szCs w:val="24"/>
        </w:rPr>
        <w:t>dělovat ceny kraje,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u</w:t>
      </w:r>
      <w:r w:rsidRPr="00E747EC">
        <w:rPr>
          <w:rFonts w:ascii="Times New Roman" w:hAnsi="Times New Roman" w:cs="Times New Roman"/>
          <w:sz w:val="24"/>
          <w:szCs w:val="24"/>
        </w:rPr>
        <w:t xml:space="preserve"> </w:t>
      </w:r>
      <w:r w:rsidRPr="008E4922">
        <w:rPr>
          <w:rFonts w:ascii="Times New Roman" w:hAnsi="Times New Roman" w:cs="Times New Roman"/>
          <w:b/>
          <w:sz w:val="24"/>
          <w:szCs w:val="24"/>
        </w:rPr>
        <w:t>w</w:t>
      </w:r>
      <w:r w:rsidRPr="00E747EC">
        <w:rPr>
          <w:rFonts w:ascii="Times New Roman" w:hAnsi="Times New Roman" w:cs="Times New Roman"/>
          <w:sz w:val="24"/>
          <w:szCs w:val="24"/>
        </w:rPr>
        <w:t>) rozhodovat o</w:t>
      </w:r>
      <w:r w:rsidR="008E4922">
        <w:rPr>
          <w:rFonts w:ascii="Times New Roman" w:hAnsi="Times New Roman" w:cs="Times New Roman"/>
          <w:sz w:val="24"/>
          <w:szCs w:val="24"/>
        </w:rPr>
        <w:t xml:space="preserve"> vyhlášení krajského referenda,</w:t>
      </w:r>
      <w:r w:rsidRPr="00E747EC">
        <w:rPr>
          <w:rFonts w:ascii="Times New Roman" w:hAnsi="Times New Roman" w:cs="Times New Roman"/>
          <w:sz w:val="24"/>
          <w:szCs w:val="24"/>
        </w:rPr>
        <w:t xml:space="preserve"> </w:t>
      </w:r>
    </w:p>
    <w:p w:rsidR="006B312E" w:rsidRPr="00E747EC" w:rsidRDefault="006B312E" w:rsidP="008E4922">
      <w:pPr>
        <w:spacing w:after="12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v</w:t>
      </w:r>
      <w:r w:rsidRPr="00E747EC">
        <w:rPr>
          <w:rFonts w:ascii="Times New Roman" w:hAnsi="Times New Roman" w:cs="Times New Roman"/>
          <w:sz w:val="24"/>
          <w:szCs w:val="24"/>
        </w:rPr>
        <w:t xml:space="preserve"> </w:t>
      </w:r>
      <w:r w:rsidRPr="008E4922">
        <w:rPr>
          <w:rFonts w:ascii="Times New Roman" w:hAnsi="Times New Roman" w:cs="Times New Roman"/>
          <w:b/>
          <w:sz w:val="24"/>
          <w:szCs w:val="24"/>
        </w:rPr>
        <w:t>x</w:t>
      </w:r>
      <w:r w:rsidRPr="00E747EC">
        <w:rPr>
          <w:rFonts w:ascii="Times New Roman" w:hAnsi="Times New Roman" w:cs="Times New Roman"/>
          <w:sz w:val="24"/>
          <w:szCs w:val="24"/>
        </w:rPr>
        <w:t>) plnit</w:t>
      </w:r>
      <w:r w:rsidR="008E4922">
        <w:rPr>
          <w:rFonts w:ascii="Times New Roman" w:hAnsi="Times New Roman" w:cs="Times New Roman"/>
          <w:sz w:val="24"/>
          <w:szCs w:val="24"/>
        </w:rPr>
        <w:t xml:space="preserve"> další úkoly stanovené zákonem.</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 </w:t>
      </w:r>
      <w:r w:rsidRPr="00E747EC">
        <w:rPr>
          <w:rFonts w:ascii="Times New Roman" w:hAnsi="Times New Roman" w:cs="Times New Roman"/>
          <w:sz w:val="24"/>
          <w:szCs w:val="24"/>
        </w:rPr>
        <w:tab/>
        <w:t>(3) Zastupitelstvo rozhoduje o zrušení usnesení rady, jsou-li mu předložena k rozhodnutí podle § 62.</w:t>
      </w:r>
    </w:p>
    <w:p w:rsidR="006B312E" w:rsidRPr="00E747EC" w:rsidRDefault="006B312E" w:rsidP="008F349C">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______</w:t>
      </w:r>
    </w:p>
    <w:p w:rsidR="006B312E" w:rsidRPr="008E4922" w:rsidRDefault="006B312E">
      <w:pPr>
        <w:spacing w:after="0" w:line="240" w:lineRule="auto"/>
        <w:jc w:val="both"/>
        <w:rPr>
          <w:rFonts w:ascii="Times New Roman" w:hAnsi="Times New Roman" w:cs="Times New Roman"/>
        </w:rPr>
      </w:pPr>
      <w:r w:rsidRPr="008E4922">
        <w:rPr>
          <w:rFonts w:ascii="Times New Roman" w:hAnsi="Times New Roman" w:cs="Times New Roman"/>
          <w:vertAlign w:val="superscript"/>
        </w:rPr>
        <w:t>15)</w:t>
      </w:r>
      <w:r w:rsidRPr="008E4922">
        <w:rPr>
          <w:rFonts w:ascii="Times New Roman" w:hAnsi="Times New Roman" w:cs="Times New Roman"/>
        </w:rPr>
        <w:t xml:space="preserve"> § 64 odst. 2 písm. e) zákona č. 182/1993 Sb., o Ústavním soudu.</w:t>
      </w:r>
    </w:p>
    <w:p w:rsidR="006B312E" w:rsidRPr="00E747EC" w:rsidRDefault="006B312E">
      <w:pPr>
        <w:widowControl w:val="0"/>
        <w:autoSpaceDE w:val="0"/>
        <w:spacing w:after="0" w:line="240" w:lineRule="auto"/>
        <w:jc w:val="center"/>
        <w:rPr>
          <w:rFonts w:ascii="Times New Roman" w:hAnsi="Times New Roman" w:cs="Times New Roman"/>
          <w:sz w:val="24"/>
          <w:szCs w:val="24"/>
        </w:rPr>
      </w:pPr>
    </w:p>
    <w:p w:rsidR="006B312E" w:rsidRPr="00E747EC" w:rsidRDefault="006B312E">
      <w:pPr>
        <w:widowControl w:val="0"/>
        <w:autoSpaceDE w:val="0"/>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t>Odměňování členů zastupitelstva</w:t>
      </w:r>
    </w:p>
    <w:p w:rsidR="006B312E" w:rsidRPr="00E747EC" w:rsidRDefault="006B312E">
      <w:pPr>
        <w:widowControl w:val="0"/>
        <w:autoSpaceDE w:val="0"/>
        <w:spacing w:after="0" w:line="240" w:lineRule="auto"/>
        <w:jc w:val="center"/>
        <w:rPr>
          <w:rFonts w:ascii="Times New Roman" w:hAnsi="Times New Roman" w:cs="Times New Roman"/>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46</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Členům zastupitelstva, kteří jsou pro výkon funkce dlouhodobě </w:t>
      </w:r>
      <w:proofErr w:type="gramStart"/>
      <w:r w:rsidRPr="00E747EC">
        <w:rPr>
          <w:rFonts w:ascii="Times New Roman" w:hAnsi="Times New Roman" w:cs="Times New Roman"/>
          <w:strike/>
          <w:sz w:val="24"/>
          <w:szCs w:val="24"/>
        </w:rPr>
        <w:t>uvolněni,</w:t>
      </w:r>
      <w:r w:rsidRPr="00E747EC">
        <w:rPr>
          <w:rFonts w:ascii="Times New Roman" w:hAnsi="Times New Roman" w:cs="Times New Roman"/>
          <w:strike/>
          <w:sz w:val="24"/>
          <w:szCs w:val="24"/>
          <w:vertAlign w:val="superscript"/>
        </w:rPr>
        <w:t>16</w:t>
      </w:r>
      <w:proofErr w:type="gramEnd"/>
      <w:r w:rsidRPr="00E747EC">
        <w:rPr>
          <w:rFonts w:ascii="Times New Roman" w:hAnsi="Times New Roman" w:cs="Times New Roman"/>
          <w:strike/>
          <w:sz w:val="24"/>
          <w:szCs w:val="24"/>
          <w:vertAlign w:val="superscript"/>
        </w:rPr>
        <w:t>)</w:t>
      </w:r>
      <w:r w:rsidR="007238C2">
        <w:rPr>
          <w:rFonts w:ascii="Times New Roman" w:hAnsi="Times New Roman" w:cs="Times New Roman"/>
          <w:strike/>
          <w:sz w:val="24"/>
          <w:szCs w:val="24"/>
        </w:rPr>
        <w:t xml:space="preserve"> </w:t>
      </w:r>
      <w:r w:rsidRPr="00E747EC">
        <w:rPr>
          <w:rFonts w:ascii="Times New Roman" w:hAnsi="Times New Roman" w:cs="Times New Roman"/>
          <w:strike/>
          <w:sz w:val="24"/>
          <w:szCs w:val="24"/>
        </w:rPr>
        <w:t>a</w:t>
      </w:r>
      <w:r w:rsidR="007238C2">
        <w:t> </w:t>
      </w:r>
      <w:r w:rsidRPr="00E747EC">
        <w:rPr>
          <w:rFonts w:ascii="Times New Roman" w:hAnsi="Times New Roman" w:cs="Times New Roman"/>
          <w:strike/>
          <w:sz w:val="24"/>
          <w:szCs w:val="24"/>
        </w:rPr>
        <w:t>členům, kteří před zvolením do funkce člena zastupitelstva nebyli v pracovním poměru, ale vykonávají funkci ve stejném rozsahu jako dlouhodobě uvolnění čle</w:t>
      </w:r>
      <w:r w:rsidR="003A6E53">
        <w:rPr>
          <w:rFonts w:ascii="Times New Roman" w:hAnsi="Times New Roman" w:cs="Times New Roman"/>
          <w:strike/>
          <w:sz w:val="24"/>
          <w:szCs w:val="24"/>
        </w:rPr>
        <w:t>nové zastupitelstva, (dále jen „uvolnění členové zastupitelstva“</w:t>
      </w:r>
      <w:r w:rsidRPr="00E747EC">
        <w:rPr>
          <w:rFonts w:ascii="Times New Roman" w:hAnsi="Times New Roman" w:cs="Times New Roman"/>
          <w:strike/>
          <w:sz w:val="24"/>
          <w:szCs w:val="24"/>
        </w:rPr>
        <w:t xml:space="preserve">) přísluší za výkon funkce uvolněného člena zastupitelstva odměna podle tohoto zákona. Odměna se vyplácí z rozpočtových prostředků kraje.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Odměnou se rozumí peněžitá plnění poskytovaná krajem uvolněným členům zastupitelstva za výkon jejich funkce; za odměnu se nepovažují plnění poskytovaná v</w:t>
      </w:r>
      <w:r w:rsidR="007238C2">
        <w:rPr>
          <w:rFonts w:ascii="Times New Roman" w:hAnsi="Times New Roman" w:cs="Times New Roman"/>
          <w:strike/>
          <w:sz w:val="24"/>
          <w:szCs w:val="24"/>
        </w:rPr>
        <w:t> </w:t>
      </w:r>
      <w:r w:rsidRPr="00E747EC">
        <w:rPr>
          <w:rFonts w:ascii="Times New Roman" w:hAnsi="Times New Roman" w:cs="Times New Roman"/>
          <w:strike/>
          <w:sz w:val="24"/>
          <w:szCs w:val="24"/>
        </w:rPr>
        <w:t xml:space="preserve">souvislosti s výkonem jejich funkce podle zvláštních právních předpisů, zejména cestovní náhrady.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Odměnou podle odstavce 1 je</w:t>
      </w:r>
    </w:p>
    <w:p w:rsidR="006B312E" w:rsidRPr="00E747EC" w:rsidRDefault="006B312E" w:rsidP="009C2AE0">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a) měsíční odměna (§ 48),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b) odměna při skončení funkčního období (§ 50). </w:t>
      </w:r>
    </w:p>
    <w:p w:rsidR="006B312E"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(4) Členům zastupitelstva, kteří nejsou u</w:t>
      </w:r>
      <w:r w:rsidR="003A6E53">
        <w:rPr>
          <w:rFonts w:ascii="Times New Roman" w:hAnsi="Times New Roman" w:cs="Times New Roman"/>
          <w:strike/>
          <w:sz w:val="24"/>
          <w:szCs w:val="24"/>
        </w:rPr>
        <w:t>vedeni v odstavci 1, (dále jen „</w:t>
      </w:r>
      <w:r w:rsidRPr="00E747EC">
        <w:rPr>
          <w:rFonts w:ascii="Times New Roman" w:hAnsi="Times New Roman" w:cs="Times New Roman"/>
          <w:strike/>
          <w:sz w:val="24"/>
          <w:szCs w:val="24"/>
        </w:rPr>
        <w:t xml:space="preserve">neuvolnění členové </w:t>
      </w:r>
      <w:r w:rsidR="003A6E53">
        <w:rPr>
          <w:rFonts w:ascii="Times New Roman" w:hAnsi="Times New Roman" w:cs="Times New Roman"/>
          <w:strike/>
          <w:sz w:val="24"/>
          <w:szCs w:val="24"/>
        </w:rPr>
        <w:t>zastupitelstva“</w:t>
      </w:r>
      <w:r w:rsidRPr="00E747EC">
        <w:rPr>
          <w:rFonts w:ascii="Times New Roman" w:hAnsi="Times New Roman" w:cs="Times New Roman"/>
          <w:strike/>
          <w:sz w:val="24"/>
          <w:szCs w:val="24"/>
        </w:rPr>
        <w:t>), jsou-li v pracovním poměru, poskytne zaměstnavatel pro výkon funkce pracovní volno s náhradou mzdy;</w:t>
      </w:r>
      <w:r w:rsidRPr="00E747EC">
        <w:rPr>
          <w:rFonts w:ascii="Times New Roman" w:hAnsi="Times New Roman" w:cs="Times New Roman"/>
          <w:strike/>
          <w:sz w:val="24"/>
          <w:szCs w:val="24"/>
          <w:vertAlign w:val="superscript"/>
        </w:rPr>
        <w:t>17</w:t>
      </w:r>
      <w:r w:rsidRPr="00E747EC">
        <w:rPr>
          <w:rFonts w:ascii="Times New Roman" w:hAnsi="Times New Roman" w:cs="Times New Roman"/>
          <w:strike/>
          <w:sz w:val="24"/>
          <w:szCs w:val="24"/>
        </w:rPr>
        <w:t>) rozsah doby potřebné k výkonu funkce v</w:t>
      </w:r>
      <w:r w:rsidR="007238C2">
        <w:rPr>
          <w:rFonts w:ascii="Times New Roman" w:hAnsi="Times New Roman" w:cs="Times New Roman"/>
          <w:strike/>
          <w:sz w:val="24"/>
          <w:szCs w:val="24"/>
        </w:rPr>
        <w:t> </w:t>
      </w:r>
      <w:r w:rsidRPr="00E747EC">
        <w:rPr>
          <w:rFonts w:ascii="Times New Roman" w:hAnsi="Times New Roman" w:cs="Times New Roman"/>
          <w:strike/>
          <w:sz w:val="24"/>
          <w:szCs w:val="24"/>
        </w:rPr>
        <w:t xml:space="preserve">konkrétním případě určí kraj. Náhradu mzdy uhradí kraj jejich zaměstnavateli podle zvláštního </w:t>
      </w:r>
      <w:proofErr w:type="gramStart"/>
      <w:r w:rsidRPr="00E747EC">
        <w:rPr>
          <w:rFonts w:ascii="Times New Roman" w:hAnsi="Times New Roman" w:cs="Times New Roman"/>
          <w:strike/>
          <w:sz w:val="24"/>
          <w:szCs w:val="24"/>
        </w:rPr>
        <w:t>předpisu.</w:t>
      </w:r>
      <w:r w:rsidRPr="00E747EC">
        <w:rPr>
          <w:rFonts w:ascii="Times New Roman" w:hAnsi="Times New Roman" w:cs="Times New Roman"/>
          <w:strike/>
          <w:sz w:val="24"/>
          <w:szCs w:val="24"/>
          <w:vertAlign w:val="superscript"/>
        </w:rPr>
        <w:t>17</w:t>
      </w:r>
      <w:proofErr w:type="gramEnd"/>
      <w:r w:rsidRPr="00E747EC">
        <w:rPr>
          <w:rFonts w:ascii="Times New Roman" w:hAnsi="Times New Roman" w:cs="Times New Roman"/>
          <w:strike/>
          <w:sz w:val="24"/>
          <w:szCs w:val="24"/>
        </w:rPr>
        <w:t>) Neuvolněným členům zastupitelstva, kteří nejsou v pracovním nebo jiném obdobném poměru, poskytuje kraj ze svých rozpočtových prostředků náhradu výdělku ušlého v souvislosti s výkonem jejich funkce paušální částkou, jejíž výši stanoví zastupitelstvo vždy na příslušný kalendářní rok.</w:t>
      </w:r>
    </w:p>
    <w:p w:rsidR="008F349C" w:rsidRPr="008F349C" w:rsidRDefault="008F349C" w:rsidP="008F349C">
      <w:pPr>
        <w:widowControl w:val="0"/>
        <w:autoSpaceDE w:val="0"/>
        <w:spacing w:after="120" w:line="240" w:lineRule="auto"/>
        <w:jc w:val="both"/>
        <w:rPr>
          <w:rFonts w:ascii="Times New Roman" w:hAnsi="Times New Roman" w:cs="Times New Roman"/>
          <w:sz w:val="24"/>
          <w:szCs w:val="24"/>
        </w:rPr>
      </w:pPr>
      <w:r w:rsidRPr="008F349C">
        <w:rPr>
          <w:rFonts w:ascii="Times New Roman" w:hAnsi="Times New Roman" w:cs="Times New Roman"/>
          <w:sz w:val="24"/>
          <w:szCs w:val="24"/>
        </w:rPr>
        <w:t>___________</w:t>
      </w:r>
    </w:p>
    <w:p w:rsidR="008F349C" w:rsidRPr="008F349C" w:rsidRDefault="008F349C" w:rsidP="008F349C">
      <w:pPr>
        <w:widowControl w:val="0"/>
        <w:autoSpaceDE w:val="0"/>
        <w:spacing w:after="120" w:line="240" w:lineRule="auto"/>
        <w:jc w:val="both"/>
        <w:rPr>
          <w:rFonts w:ascii="Times New Roman" w:hAnsi="Times New Roman" w:cs="Times New Roman"/>
          <w:strike/>
        </w:rPr>
      </w:pPr>
      <w:r w:rsidRPr="008F349C">
        <w:rPr>
          <w:rFonts w:ascii="Times New Roman" w:hAnsi="Times New Roman" w:cs="Times New Roman"/>
          <w:strike/>
          <w:vertAlign w:val="superscript"/>
        </w:rPr>
        <w:t>16)</w:t>
      </w:r>
      <w:r w:rsidRPr="008F349C">
        <w:rPr>
          <w:rFonts w:ascii="Times New Roman" w:hAnsi="Times New Roman" w:cs="Times New Roman"/>
          <w:strike/>
        </w:rPr>
        <w:t xml:space="preserve"> § 124 zákoníku práce.</w:t>
      </w:r>
    </w:p>
    <w:p w:rsidR="008F349C" w:rsidRPr="008F349C" w:rsidRDefault="008F349C" w:rsidP="008F349C">
      <w:pPr>
        <w:widowControl w:val="0"/>
        <w:autoSpaceDE w:val="0"/>
        <w:spacing w:after="120" w:line="240" w:lineRule="auto"/>
        <w:jc w:val="both"/>
        <w:rPr>
          <w:rFonts w:ascii="Times New Roman" w:hAnsi="Times New Roman" w:cs="Times New Roman"/>
          <w:strike/>
        </w:rPr>
      </w:pPr>
      <w:r w:rsidRPr="008F349C">
        <w:rPr>
          <w:rFonts w:ascii="Times New Roman" w:hAnsi="Times New Roman" w:cs="Times New Roman"/>
          <w:strike/>
          <w:vertAlign w:val="superscript"/>
        </w:rPr>
        <w:t>17)</w:t>
      </w:r>
      <w:r w:rsidRPr="008F349C">
        <w:rPr>
          <w:rFonts w:ascii="Times New Roman" w:hAnsi="Times New Roman" w:cs="Times New Roman"/>
          <w:strike/>
        </w:rPr>
        <w:t xml:space="preserve"> § 17 nařízení vlády č. 108/1994 Sb., kterým se provádí zákoník práce a některé další zákony.</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47</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Neuvolněným členům zastupitelstva může být za výkon funkce poskytnuta měsíční </w:t>
      </w:r>
      <w:r w:rsidRPr="00E747EC">
        <w:rPr>
          <w:rFonts w:ascii="Times New Roman" w:hAnsi="Times New Roman" w:cs="Times New Roman"/>
          <w:strike/>
          <w:sz w:val="24"/>
          <w:szCs w:val="24"/>
        </w:rPr>
        <w:lastRenderedPageBreak/>
        <w:t>odměna. Její maximální výši stanoví prováděcí právní předpis.</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48</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(1) Měsíční odměna je peněžité plnění poskytované měsíčně podle druhu vykonávané funkce a podle počtu obyvatel kraje a ve výši stanovené prováděcím právním předpisem.</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Nevykonává-li uvolněný člen zastupitelstva funkci z důvodu dočasné pracovní neschopnosti, karantény, těhotenství nebo péče o dítě do 3 let věku, měsíční odměna mu nenáleží, pokud se nestanoví jinak v odstavci 3; v kalendářním měsíci, v němž z těchto důvodů uvolněný člen zastupitelstva vykonával funkci jen po část měsíce, náleží mu měsíční odměna v poměrné výši.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Uvolněnému členu zastupitelstva měsíční odměna za první 3 kalendářní dny dočasné pracovní neschopnosti nenáleží, za první 3 kalendářní dny karantény náleží měsíční odměna za každý kalendářní den ve výši 60 % jedné třicetiny měsíční odměny a od čtvrtého kalendářního dne dočasné pracovní neschopnosti nebo karantény do čtrnáctého kalendářního dne a v období od 1. ledna 2012 do 31. prosince 2013 do dvacátého prvního kalendářního dne dočasné pracovní neschopnosti nebo karantény mu náleží měsíční odměna za každý kalendářní den ve výši 60 % jedné třicetiny měsíční odměny. Pro účely stanovení výše měsíční odměny ve snížené výši podle věty první se jedna třicetina měsíční odměny upraví stejným způsobem, jakým se upravuje denní vyměřovací základ pro stanovení nemocenského z nemocenského pojištění. Měsíční odměna ve snížené výši stanovená podle věty první se snižuje o 50 %, jde-li o případy, kdy se nemocenské podle předpisů o nemocenském pojištění snižuje na polovinu. Výše měsíční odměny ve snížené výši stanovené podle věty první a třetí za jednotlivý kalendářní den se zaokrouhluje na celé koruny směrem nahoru.</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49</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zrušen</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50</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Uvolněnému členu zastupitelstva a neuvolněnému členu zastupitelstva, pokud vykonává funkci hejtmana, jemuž ke dni voleb do zastupitelstva příslušela měsíční odměna, náleží tato odměna ještě po dobu 3 měsíců od konání voleb do zastupitelstva, pokud mu nevznikl opětovný nárok na měsíční odměnu.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Pokud dosavadní hejtman nebo náměstek hejtmana vykonává pravomoci podle §</w:t>
      </w:r>
      <w:r w:rsidR="007238C2">
        <w:rPr>
          <w:rFonts w:ascii="Times New Roman" w:hAnsi="Times New Roman" w:cs="Times New Roman"/>
          <w:strike/>
          <w:sz w:val="24"/>
          <w:szCs w:val="24"/>
        </w:rPr>
        <w:t> </w:t>
      </w:r>
      <w:r w:rsidRPr="00E747EC">
        <w:rPr>
          <w:rFonts w:ascii="Times New Roman" w:hAnsi="Times New Roman" w:cs="Times New Roman"/>
          <w:strike/>
          <w:sz w:val="24"/>
          <w:szCs w:val="24"/>
        </w:rPr>
        <w:t xml:space="preserve">64b, náleží mu měsíční odměna v dosavadní výši.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Členovi zastupitelstva, který vykonává pravomoc podle § 64b, náleží měsíční odměna ve stejné výši, která by podle prováděcího právního předpisu náležela hejtmanovi.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Uvolněnému členovi zastupitelstva a neuvolněnému členovi zastupitelstva, který vykonával funkci hejtmana, za niž náleží měsíční odměna, a jemuž zanikl mandát přede dnem voleb do zastupitelstva, může být tato odměna poskytována ještě po dobu 3 měsíců ode dne zániku mandátu.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(5) Uvolněnému členovi zastupitelstva a neuvolněnému členovi zastupitelstva, který vykonával funkci hejtmana, za niž náleží měsíční odměna, a byl z této funkce odvolán nebo se jí vzdal, může být tato odměna poskytována ještě po dobu 3 měsíců ode dne vzdání se funkce nebo odvolání z funkce.</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lastRenderedPageBreak/>
        <w:t>§ 51</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Splatnost a výplata odměny členům zastupitelstva, jakož i srážky z odměny se řídí právními předpisy upravujícími platové poměry zaměstnanců obcí</w:t>
      </w:r>
      <w:r w:rsidRPr="00E747EC">
        <w:rPr>
          <w:rFonts w:ascii="Times New Roman" w:hAnsi="Times New Roman" w:cs="Times New Roman"/>
          <w:strike/>
          <w:sz w:val="24"/>
          <w:szCs w:val="24"/>
          <w:vertAlign w:val="superscript"/>
        </w:rPr>
        <w:t>18)</w:t>
      </w:r>
      <w:r w:rsidRPr="00E747EC">
        <w:rPr>
          <w:rFonts w:ascii="Times New Roman" w:hAnsi="Times New Roman" w:cs="Times New Roman"/>
          <w:strike/>
          <w:sz w:val="24"/>
          <w:szCs w:val="24"/>
        </w:rPr>
        <w:t xml:space="preserve"> a zákoníkem práce. Pro rozsah a pořadí srážek z odměny se použije zákoník práce obdobně. Pro tyto účely se posuzuje odměna členům zastupitelstva jako plat zaměstnance v pracovním poměru ke kraji, kraj se posuzuje jako zaměstnavatel a členové zastupitelstva se posuzují jako zaměstnanci.</w:t>
      </w:r>
    </w:p>
    <w:p w:rsidR="006B312E"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8F349C" w:rsidRDefault="008F349C">
      <w:pPr>
        <w:widowControl w:val="0"/>
        <w:autoSpaceDE w:val="0"/>
        <w:spacing w:after="0" w:line="240" w:lineRule="auto"/>
        <w:jc w:val="both"/>
        <w:rPr>
          <w:rFonts w:ascii="Times New Roman" w:hAnsi="Times New Roman" w:cs="Times New Roman"/>
          <w:strike/>
          <w:sz w:val="24"/>
          <w:szCs w:val="24"/>
        </w:rPr>
      </w:pPr>
    </w:p>
    <w:p w:rsidR="008F349C" w:rsidRPr="00E747EC" w:rsidRDefault="008F349C">
      <w:pPr>
        <w:widowControl w:val="0"/>
        <w:autoSpaceDE w:val="0"/>
        <w:spacing w:after="0" w:line="240" w:lineRule="auto"/>
        <w:jc w:val="both"/>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52</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Odměna se uvolněnému členovi zastupitelstva poskytuje ode dne, kdy byl zvolen nebo jmenován do funkce, za kterou odměna náleží.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Odměna se neuvolněnému členovi zastupitelstva poskytuje ode dne, který stanoví zastupitelstvo.</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V případě souběhu výkonu několika funkcí</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a) náleží uvolněnému členovi zastupitelstva měsíční odměna podle funkce, za kterou se poskytuje nejvyšší odměna, </w:t>
      </w:r>
    </w:p>
    <w:p w:rsidR="006B312E"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b) lze neuvolněnému členovi zastupitelstva poskytnout měsíční odměnu až do výše souhrnu odměn za jednotlivé funkce.</w:t>
      </w:r>
    </w:p>
    <w:p w:rsidR="008F349C" w:rsidRPr="008F349C" w:rsidRDefault="008F349C" w:rsidP="008F349C">
      <w:pPr>
        <w:widowControl w:val="0"/>
        <w:autoSpaceDE w:val="0"/>
        <w:spacing w:after="120" w:line="240" w:lineRule="auto"/>
        <w:jc w:val="both"/>
        <w:rPr>
          <w:rFonts w:ascii="Times New Roman" w:hAnsi="Times New Roman" w:cs="Times New Roman"/>
          <w:sz w:val="24"/>
          <w:szCs w:val="24"/>
        </w:rPr>
      </w:pPr>
      <w:r w:rsidRPr="008F349C">
        <w:rPr>
          <w:rFonts w:ascii="Times New Roman" w:hAnsi="Times New Roman" w:cs="Times New Roman"/>
          <w:sz w:val="24"/>
          <w:szCs w:val="24"/>
        </w:rPr>
        <w:t>_____________</w:t>
      </w:r>
    </w:p>
    <w:p w:rsidR="008F349C" w:rsidRPr="008F349C" w:rsidRDefault="008F349C" w:rsidP="008F349C">
      <w:pPr>
        <w:widowControl w:val="0"/>
        <w:autoSpaceDE w:val="0"/>
        <w:spacing w:after="0" w:line="240" w:lineRule="auto"/>
        <w:ind w:left="284" w:hanging="284"/>
        <w:jc w:val="both"/>
        <w:rPr>
          <w:rFonts w:ascii="Times New Roman" w:hAnsi="Times New Roman" w:cs="Times New Roman"/>
          <w:strike/>
        </w:rPr>
      </w:pPr>
      <w:r w:rsidRPr="008F349C">
        <w:rPr>
          <w:rFonts w:ascii="Times New Roman" w:hAnsi="Times New Roman" w:cs="Times New Roman"/>
          <w:strike/>
          <w:vertAlign w:val="superscript"/>
        </w:rPr>
        <w:t>18)</w:t>
      </w:r>
      <w:r w:rsidRPr="008F349C">
        <w:rPr>
          <w:rFonts w:ascii="Times New Roman" w:hAnsi="Times New Roman" w:cs="Times New Roman"/>
          <w:strike/>
        </w:rPr>
        <w:t xml:space="preserve"> § 16 až 18 zákona č. 143/1992 Sb., o platu a odměně za pracovní pohotovost v rozpočtových a v některých dalších organizacích a orgánech, ve znění pozdějších předpisů.</w:t>
      </w:r>
    </w:p>
    <w:p w:rsidR="006B312E" w:rsidRPr="00E747EC" w:rsidRDefault="006B312E" w:rsidP="008F349C">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53</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strike/>
          <w:sz w:val="24"/>
          <w:szCs w:val="24"/>
          <w:vertAlign w:val="superscript"/>
        </w:rPr>
      </w:pPr>
      <w:r w:rsidRPr="00E747EC">
        <w:rPr>
          <w:rFonts w:ascii="Times New Roman" w:hAnsi="Times New Roman" w:cs="Times New Roman"/>
          <w:strike/>
          <w:sz w:val="24"/>
          <w:szCs w:val="24"/>
        </w:rPr>
        <w:tab/>
        <w:t xml:space="preserve">Členovi zastupitelstva náleží v souvislosti s výkonem jeho funkce cestovní náhrady ve výši a za podmínek stanovených právními předpisy platnými pro zaměstnance v pracovním </w:t>
      </w:r>
      <w:proofErr w:type="gramStart"/>
      <w:r w:rsidRPr="00E747EC">
        <w:rPr>
          <w:rFonts w:ascii="Times New Roman" w:hAnsi="Times New Roman" w:cs="Times New Roman"/>
          <w:strike/>
          <w:sz w:val="24"/>
          <w:szCs w:val="24"/>
        </w:rPr>
        <w:t>poměru.</w:t>
      </w:r>
      <w:r w:rsidRPr="00E747EC">
        <w:rPr>
          <w:rFonts w:ascii="Times New Roman" w:hAnsi="Times New Roman" w:cs="Times New Roman"/>
          <w:strike/>
          <w:sz w:val="24"/>
          <w:szCs w:val="24"/>
          <w:vertAlign w:val="superscript"/>
        </w:rPr>
        <w:t>19</w:t>
      </w:r>
      <w:proofErr w:type="gramEnd"/>
      <w:r w:rsidRPr="00E747EC">
        <w:rPr>
          <w:rFonts w:ascii="Times New Roman" w:hAnsi="Times New Roman" w:cs="Times New Roman"/>
          <w:strike/>
          <w:sz w:val="24"/>
          <w:szCs w:val="24"/>
          <w:vertAlign w:val="superscript"/>
        </w:rPr>
        <w:t>)</w:t>
      </w:r>
    </w:p>
    <w:p w:rsidR="008F349C" w:rsidRDefault="008F349C" w:rsidP="008F349C">
      <w:pPr>
        <w:widowControl w:val="0"/>
        <w:autoSpaceDE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____________</w:t>
      </w:r>
    </w:p>
    <w:p w:rsidR="006B312E" w:rsidRDefault="008F349C" w:rsidP="008F349C">
      <w:pPr>
        <w:widowControl w:val="0"/>
        <w:autoSpaceDE w:val="0"/>
        <w:spacing w:after="120" w:line="240" w:lineRule="auto"/>
        <w:jc w:val="both"/>
        <w:rPr>
          <w:rFonts w:ascii="Times New Roman" w:hAnsi="Times New Roman" w:cs="Times New Roman"/>
          <w:strike/>
        </w:rPr>
      </w:pPr>
      <w:r w:rsidRPr="008F349C">
        <w:rPr>
          <w:rFonts w:ascii="Times New Roman" w:hAnsi="Times New Roman" w:cs="Times New Roman"/>
          <w:strike/>
          <w:vertAlign w:val="superscript"/>
        </w:rPr>
        <w:t>19)</w:t>
      </w:r>
      <w:r w:rsidRPr="008F349C">
        <w:rPr>
          <w:rFonts w:ascii="Times New Roman" w:hAnsi="Times New Roman" w:cs="Times New Roman"/>
          <w:strike/>
        </w:rPr>
        <w:t xml:space="preserve"> Například zákon č. 119/1992 Sb., o cestovních náhradách, ve znění pozdějších předpisů.</w:t>
      </w:r>
      <w:r w:rsidR="006B312E" w:rsidRPr="008F349C">
        <w:rPr>
          <w:rFonts w:ascii="Times New Roman" w:hAnsi="Times New Roman" w:cs="Times New Roman"/>
          <w:strike/>
        </w:rPr>
        <w:t xml:space="preserve"> </w:t>
      </w:r>
    </w:p>
    <w:p w:rsidR="008F349C" w:rsidRPr="008F349C" w:rsidRDefault="008F349C" w:rsidP="008F349C">
      <w:pPr>
        <w:widowControl w:val="0"/>
        <w:autoSpaceDE w:val="0"/>
        <w:spacing w:after="120" w:line="240" w:lineRule="auto"/>
        <w:jc w:val="both"/>
        <w:rPr>
          <w:rFonts w:ascii="Times New Roman" w:hAnsi="Times New Roman" w:cs="Times New Roman"/>
          <w:strike/>
        </w:rPr>
      </w:pP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54</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Uvolněný člen zastupitelstva má nárok na dovolenou podle tohoto zákona v délce 5 týdnů za kalendářní rok.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(2) Pokud jeho funkční období netrvalo po dobu celého kalendářního roku, má nárok na poměrnou část dovolené, která činí za každý i započatý kalendářní měsíc trvání výkonu jeho funkce jednu dvanáctinu dovolené za kalendářní rok. </w:t>
      </w:r>
    </w:p>
    <w:p w:rsidR="006B312E" w:rsidRPr="00E747EC" w:rsidRDefault="006B312E" w:rsidP="009C2AE0">
      <w:pPr>
        <w:widowControl w:val="0"/>
        <w:autoSpaceDE w:val="0"/>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(3) Měsíční odměna podle tohoto zákona náleží i po dobu dovolené.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(4) Kraj poskytne uvolněnému členovi zastupitelstva též tu část dovolené, kterou nevyčerpal před uvolněním k výkonu veřejné funkce. Nevyčerpal-li uvolněný člen zastupitelstva dovolenou před uplynutím doby uvolnění k výkonu veřejné funkce, poskytne mu ji uvolňující zaměstnavatel.</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lastRenderedPageBreak/>
        <w:t>§ 55</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Na vztahy vyplývající z výkonu funkce uvolněného člena zastupitelstva se vztahují ustanovení zákoníku práce, pokud tento zákon nestanoví jinak.</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56</w:t>
      </w:r>
    </w:p>
    <w:p w:rsidR="006B312E" w:rsidRPr="00E747EC" w:rsidRDefault="006B312E">
      <w:pPr>
        <w:widowControl w:val="0"/>
        <w:autoSpaceDE w:val="0"/>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widowControl w:val="0"/>
        <w:autoSpaceDE w:val="0"/>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zrušen</w:t>
      </w:r>
    </w:p>
    <w:p w:rsidR="006B312E" w:rsidRPr="00E747EC" w:rsidRDefault="006B312E">
      <w:pPr>
        <w:widowControl w:val="0"/>
        <w:autoSpaceDE w:val="0"/>
        <w:spacing w:after="0" w:line="240" w:lineRule="auto"/>
        <w:jc w:val="both"/>
        <w:rPr>
          <w:rFonts w:ascii="Times New Roman" w:hAnsi="Times New Roman" w:cs="Times New Roman"/>
          <w:sz w:val="24"/>
          <w:szCs w:val="24"/>
        </w:rPr>
      </w:pPr>
    </w:p>
    <w:p w:rsidR="008F349C" w:rsidRDefault="008F349C" w:rsidP="000B1991">
      <w:pPr>
        <w:widowControl w:val="0"/>
        <w:autoSpaceDE w:val="0"/>
        <w:spacing w:after="0" w:line="240" w:lineRule="auto"/>
        <w:jc w:val="center"/>
        <w:rPr>
          <w:rFonts w:ascii="Times New Roman" w:eastAsia="Times New Roman" w:hAnsi="Times New Roman" w:cs="Times New Roman"/>
          <w:b/>
          <w:sz w:val="24"/>
          <w:szCs w:val="24"/>
        </w:rPr>
      </w:pPr>
    </w:p>
    <w:p w:rsidR="009C2AE0" w:rsidRPr="009C2AE0" w:rsidRDefault="009C2AE0" w:rsidP="000B1991">
      <w:pPr>
        <w:widowControl w:val="0"/>
        <w:autoSpaceDE w:val="0"/>
        <w:spacing w:after="0" w:line="240" w:lineRule="auto"/>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46</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trike/>
          <w:sz w:val="24"/>
          <w:szCs w:val="24"/>
        </w:rPr>
      </w:pPr>
    </w:p>
    <w:p w:rsidR="009C2AE0" w:rsidRPr="009C2AE0" w:rsidRDefault="009C2AE0" w:rsidP="009C2AE0">
      <w:pPr>
        <w:widowControl w:val="0"/>
        <w:tabs>
          <w:tab w:val="left" w:pos="709"/>
        </w:tabs>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(1) Funkci člena zastupitelstva vykonávají</w:t>
      </w:r>
    </w:p>
    <w:p w:rsidR="009C2AE0" w:rsidRPr="009C2AE0" w:rsidRDefault="009C2AE0" w:rsidP="009C2AE0">
      <w:pPr>
        <w:widowControl w:val="0"/>
        <w:autoSpaceDE w:val="0"/>
        <w:spacing w:after="0" w:line="240" w:lineRule="auto"/>
        <w:ind w:left="284" w:hanging="284"/>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 členové zastupitelstva zvolení do funkcí, jež zastupitelstvo určilo jako funkce, pro které budou členové zastupitelstva uvolněni, (dále jen „uvolněný člen zastupitelstva“),</w:t>
      </w:r>
    </w:p>
    <w:p w:rsidR="009C2AE0" w:rsidRPr="009C2AE0" w:rsidRDefault="009C2AE0" w:rsidP="009C2AE0">
      <w:pPr>
        <w:widowControl w:val="0"/>
        <w:autoSpaceDE w:val="0"/>
        <w:spacing w:after="120" w:line="240" w:lineRule="auto"/>
        <w:ind w:left="284" w:hanging="284"/>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b) ostatní členové zastupitelstva (dále jen „neuvolněný člen zastupitelstva“).  </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(2) Neuvolněnému členovi zastupitelstva poskytne zaměstnavatel pro výkon funkce pracovní volno s náhradou mzdy nebo platu; rozsah doby </w:t>
      </w:r>
      <w:r w:rsidR="001658DE">
        <w:rPr>
          <w:rFonts w:ascii="Times New Roman" w:eastAsia="Times New Roman" w:hAnsi="Times New Roman" w:cs="Times New Roman"/>
          <w:b/>
          <w:sz w:val="24"/>
          <w:szCs w:val="24"/>
        </w:rPr>
        <w:t>nezbytně nutný</w:t>
      </w:r>
      <w:r w:rsidRPr="009C2AE0">
        <w:rPr>
          <w:rFonts w:ascii="Times New Roman" w:eastAsia="Times New Roman" w:hAnsi="Times New Roman" w:cs="Times New Roman"/>
          <w:b/>
          <w:sz w:val="24"/>
          <w:szCs w:val="24"/>
        </w:rPr>
        <w:t xml:space="preserve"> k</w:t>
      </w:r>
      <w:r w:rsidR="001658DE">
        <w:rPr>
          <w:rFonts w:ascii="Times New Roman" w:eastAsia="Times New Roman" w:hAnsi="Times New Roman" w:cs="Times New Roman"/>
          <w:b/>
          <w:sz w:val="24"/>
          <w:szCs w:val="24"/>
        </w:rPr>
        <w:t> </w:t>
      </w:r>
      <w:r w:rsidRPr="009C2AE0">
        <w:rPr>
          <w:rFonts w:ascii="Times New Roman" w:eastAsia="Times New Roman" w:hAnsi="Times New Roman" w:cs="Times New Roman"/>
          <w:b/>
          <w:sz w:val="24"/>
          <w:szCs w:val="24"/>
        </w:rPr>
        <w:t>výkonu funkce určí kraj. Náhradu mzdy nebo platu, včetně odpovídající částky pojistného na sociální zabezpečení a příspěvku na státní politiku zaměstnanosti a pojistného na veřejné zdravotní pojištění podle zvláštních právních předpisů</w:t>
      </w:r>
      <w:r w:rsidR="002278F7">
        <w:rPr>
          <w:rFonts w:ascii="Times New Roman" w:eastAsia="Times New Roman" w:hAnsi="Times New Roman" w:cs="Times New Roman"/>
          <w:b/>
          <w:sz w:val="24"/>
          <w:szCs w:val="24"/>
          <w:vertAlign w:val="superscript"/>
        </w:rPr>
        <w:t>32</w:t>
      </w:r>
      <w:r w:rsidRPr="009C2AE0">
        <w:rPr>
          <w:rFonts w:ascii="Times New Roman" w:eastAsia="Times New Roman" w:hAnsi="Times New Roman" w:cs="Times New Roman"/>
          <w:b/>
          <w:sz w:val="24"/>
          <w:szCs w:val="24"/>
          <w:vertAlign w:val="superscript"/>
        </w:rPr>
        <w:t>)</w:t>
      </w:r>
      <w:r w:rsidRPr="009C2AE0">
        <w:rPr>
          <w:rFonts w:ascii="Times New Roman" w:eastAsia="Times New Roman" w:hAnsi="Times New Roman" w:cs="Times New Roman"/>
          <w:b/>
          <w:sz w:val="24"/>
          <w:szCs w:val="24"/>
        </w:rPr>
        <w:t>,</w:t>
      </w:r>
      <w:r w:rsidRPr="009C2AE0">
        <w:rPr>
          <w:rFonts w:ascii="Times New Roman" w:eastAsia="Times New Roman" w:hAnsi="Times New Roman" w:cs="Times New Roman"/>
          <w:b/>
          <w:sz w:val="24"/>
          <w:szCs w:val="24"/>
          <w:vertAlign w:val="superscript"/>
        </w:rPr>
        <w:t xml:space="preserve"> </w:t>
      </w:r>
      <w:r w:rsidRPr="009C2AE0">
        <w:rPr>
          <w:rFonts w:ascii="Times New Roman" w:eastAsia="Times New Roman" w:hAnsi="Times New Roman" w:cs="Times New Roman"/>
          <w:b/>
          <w:sz w:val="24"/>
          <w:szCs w:val="24"/>
        </w:rPr>
        <w:t>uhradí kraj zaměstnavateli.</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(3) </w:t>
      </w:r>
      <w:r w:rsidR="0001180E" w:rsidRPr="0001180E">
        <w:rPr>
          <w:rFonts w:ascii="Times New Roman" w:eastAsia="Times New Roman" w:hAnsi="Times New Roman" w:cs="Times New Roman"/>
          <w:b/>
          <w:sz w:val="24"/>
          <w:szCs w:val="24"/>
        </w:rPr>
        <w:t>Neuvolněnému členovi zastupitelstva, který je podnikající fyzickou osobou nebo osobou provozující jinou samostatnou výdělečnou činnost, poskytuje kraj náhradu výdělku ušlého v souvislosti s výkonem funkce paušální částkou. Paušální částku za hodinu a nejvyšší částku, kterou lze jako náhradu výdělku ušlého v souvislosti s výkonem funkce poskytnout v souhrnu za kalendářní měsíc, stanoví zastupitelstvo.</w:t>
      </w:r>
    </w:p>
    <w:p w:rsidR="009C2AE0" w:rsidRPr="009C2AE0" w:rsidRDefault="009C2AE0" w:rsidP="009C2AE0">
      <w:pPr>
        <w:widowControl w:val="0"/>
        <w:tabs>
          <w:tab w:val="left" w:pos="0"/>
        </w:tabs>
        <w:autoSpaceDE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sidRPr="009C2AE0">
        <w:rPr>
          <w:rFonts w:ascii="Times New Roman" w:eastAsia="Times New Roman" w:hAnsi="Times New Roman" w:cs="Times New Roman"/>
          <w:b/>
          <w:sz w:val="24"/>
          <w:szCs w:val="24"/>
        </w:rPr>
        <w:t>(4) Kraj nesmí členovi zastupitelstva poskytnout v souvislosti s výkonem funkce člena zastupitelstva dar, a to ani po skončení výkonu funkce.</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_______________</w:t>
      </w:r>
    </w:p>
    <w:p w:rsidR="00DB7917" w:rsidRPr="00772226" w:rsidRDefault="00DB7917" w:rsidP="00DB7917">
      <w:pPr>
        <w:widowControl w:val="0"/>
        <w:autoSpaceDE w:val="0"/>
        <w:spacing w:after="0"/>
        <w:jc w:val="both"/>
        <w:rPr>
          <w:rFonts w:ascii="Times New Roman" w:hAnsi="Times New Roman" w:cs="Times New Roman"/>
          <w:b/>
        </w:rPr>
      </w:pPr>
      <w:r w:rsidRPr="00772226">
        <w:rPr>
          <w:rFonts w:ascii="Times New Roman" w:eastAsia="Times New Roman" w:hAnsi="Times New Roman" w:cs="Times New Roman"/>
          <w:b/>
          <w:vertAlign w:val="superscript"/>
        </w:rPr>
        <w:t>32</w:t>
      </w:r>
      <w:r w:rsidR="009C2AE0" w:rsidRPr="00772226">
        <w:rPr>
          <w:rFonts w:ascii="Times New Roman" w:eastAsia="Times New Roman" w:hAnsi="Times New Roman" w:cs="Times New Roman"/>
          <w:b/>
          <w:vertAlign w:val="superscript"/>
        </w:rPr>
        <w:t>)</w:t>
      </w:r>
      <w:r w:rsidR="009C2AE0" w:rsidRPr="00772226">
        <w:rPr>
          <w:rFonts w:ascii="Times New Roman" w:eastAsia="Times New Roman" w:hAnsi="Times New Roman" w:cs="Times New Roman"/>
          <w:b/>
        </w:rPr>
        <w:t xml:space="preserve"> </w:t>
      </w:r>
      <w:r w:rsidRPr="00772226">
        <w:rPr>
          <w:rFonts w:ascii="Times New Roman" w:hAnsi="Times New Roman" w:cs="Times New Roman"/>
          <w:b/>
        </w:rPr>
        <w:t>§ 206 odst. 3 a 4 zákoníku práce, ve znění pozdějších předpisů.</w:t>
      </w:r>
    </w:p>
    <w:p w:rsidR="00DB7917" w:rsidRPr="00772226" w:rsidRDefault="00DB7917" w:rsidP="00DB7917">
      <w:pPr>
        <w:widowControl w:val="0"/>
        <w:autoSpaceDE w:val="0"/>
        <w:spacing w:after="0"/>
        <w:ind w:left="284" w:hanging="142"/>
        <w:jc w:val="both"/>
        <w:rPr>
          <w:rFonts w:ascii="Times New Roman" w:hAnsi="Times New Roman" w:cs="Times New Roman"/>
          <w:b/>
        </w:rPr>
      </w:pPr>
      <w:r w:rsidRPr="00772226">
        <w:rPr>
          <w:rFonts w:ascii="Times New Roman" w:hAnsi="Times New Roman" w:cs="Times New Roman"/>
          <w:b/>
        </w:rPr>
        <w:t xml:space="preserve"> </w:t>
      </w:r>
      <w:r w:rsidRPr="00772226">
        <w:rPr>
          <w:rFonts w:ascii="Times New Roman" w:hAnsi="Times New Roman" w:cs="Times New Roman"/>
          <w:b/>
        </w:rPr>
        <w:tab/>
        <w:t xml:space="preserve">Zákon č. 589/1992 Sb., o pojistném na sociální zabezpečení a příspěvku na státní politiku zaměstnanosti, ve znění pozdějších předpisů. </w:t>
      </w:r>
    </w:p>
    <w:p w:rsidR="00DB7917" w:rsidRPr="00772226" w:rsidRDefault="00DB7917" w:rsidP="00DB7917">
      <w:pPr>
        <w:widowControl w:val="0"/>
        <w:autoSpaceDE w:val="0"/>
        <w:spacing w:after="0"/>
        <w:ind w:left="284"/>
        <w:jc w:val="both"/>
        <w:rPr>
          <w:rFonts w:ascii="Times New Roman" w:hAnsi="Times New Roman" w:cs="Times New Roman"/>
          <w:b/>
        </w:rPr>
      </w:pPr>
      <w:r w:rsidRPr="00772226">
        <w:rPr>
          <w:rFonts w:ascii="Times New Roman" w:hAnsi="Times New Roman" w:cs="Times New Roman"/>
          <w:b/>
        </w:rPr>
        <w:t>Zákon č. 592/1992 Sb., o pojistném na veřejné zdravotní pojištění, ve znění pozdějších předpisů.</w:t>
      </w:r>
    </w:p>
    <w:p w:rsidR="009C2AE0" w:rsidRPr="00772226" w:rsidRDefault="009C2AE0" w:rsidP="00DB7917">
      <w:pPr>
        <w:widowControl w:val="0"/>
        <w:autoSpaceDE w:val="0"/>
        <w:spacing w:after="0" w:line="240" w:lineRule="auto"/>
        <w:jc w:val="both"/>
        <w:rPr>
          <w:rFonts w:ascii="Times New Roman" w:eastAsia="Times New Roman" w:hAnsi="Times New Roman" w:cs="Times New Roman"/>
          <w:b/>
          <w:sz w:val="24"/>
          <w:szCs w:val="24"/>
        </w:rPr>
      </w:pPr>
    </w:p>
    <w:p w:rsidR="009C2AE0" w:rsidRPr="00772226" w:rsidRDefault="009C2AE0" w:rsidP="009C2AE0">
      <w:pPr>
        <w:widowControl w:val="0"/>
        <w:autoSpaceDE w:val="0"/>
        <w:spacing w:after="0" w:line="240" w:lineRule="auto"/>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47</w:t>
      </w: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2278F7" w:rsidRPr="002278F7" w:rsidRDefault="002278F7" w:rsidP="002278F7">
      <w:pPr>
        <w:widowControl w:val="0"/>
        <w:autoSpaceDE w:val="0"/>
        <w:spacing w:after="120" w:line="240" w:lineRule="auto"/>
        <w:ind w:firstLine="708"/>
        <w:jc w:val="both"/>
        <w:rPr>
          <w:rFonts w:ascii="Times New Roman" w:eastAsia="Times New Roman" w:hAnsi="Times New Roman" w:cs="Times New Roman"/>
          <w:b/>
          <w:sz w:val="24"/>
          <w:szCs w:val="24"/>
        </w:rPr>
      </w:pPr>
      <w:r w:rsidRPr="002278F7">
        <w:rPr>
          <w:rFonts w:ascii="Times New Roman" w:eastAsia="Times New Roman" w:hAnsi="Times New Roman" w:cs="Times New Roman"/>
          <w:b/>
          <w:sz w:val="24"/>
          <w:szCs w:val="24"/>
        </w:rPr>
        <w:t>(1) Uvolněnému členovi zastupitelstva poskytuje kraj za výkon funkce odměnu. Odměna se poskytuje ode dne zvolení do funkce, již zastupitelstvo určilo jako funkci, pro kterou budou členové zastupitelstva uvolněni, nejdříve však ode dne, od kterého ji zastupitelstvo jako takovou funkci určilo.</w:t>
      </w:r>
    </w:p>
    <w:p w:rsidR="002278F7" w:rsidRPr="002278F7" w:rsidRDefault="002278F7" w:rsidP="002278F7">
      <w:pPr>
        <w:widowControl w:val="0"/>
        <w:autoSpaceDE w:val="0"/>
        <w:spacing w:after="120" w:line="240" w:lineRule="auto"/>
        <w:ind w:firstLine="708"/>
        <w:jc w:val="both"/>
        <w:rPr>
          <w:rFonts w:ascii="Times New Roman" w:eastAsia="Times New Roman" w:hAnsi="Times New Roman" w:cs="Times New Roman"/>
          <w:b/>
          <w:sz w:val="24"/>
          <w:szCs w:val="24"/>
        </w:rPr>
      </w:pPr>
      <w:r w:rsidRPr="002278F7">
        <w:rPr>
          <w:rFonts w:ascii="Times New Roman" w:eastAsia="Times New Roman" w:hAnsi="Times New Roman" w:cs="Times New Roman"/>
          <w:b/>
          <w:sz w:val="24"/>
          <w:szCs w:val="24"/>
        </w:rPr>
        <w:t>(2) Neuvolněnému členovi zastupitelstva může kraj poskytovat za výkon funkce odměnu. V takovém případě se odměna poskytuje ode dne stanoveného zastupitelstvem, nejdříve však ode dne přijetí usnesení zastupitelstva, kterým odměnu stanovilo.</w:t>
      </w:r>
    </w:p>
    <w:p w:rsidR="009C2AE0" w:rsidRPr="009C2AE0" w:rsidRDefault="009C2AE0" w:rsidP="002278F7">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(3) </w:t>
      </w:r>
      <w:r w:rsidR="009D7B37" w:rsidRPr="009D7B37">
        <w:rPr>
          <w:rFonts w:ascii="Times New Roman" w:eastAsia="Times New Roman" w:hAnsi="Times New Roman" w:cs="Times New Roman"/>
          <w:b/>
          <w:sz w:val="24"/>
          <w:szCs w:val="24"/>
        </w:rPr>
        <w:t xml:space="preserve">V usnesení podle odstavce 2 zastupitelstvo stanoví výši odměn neuvolněným členům zastupitelstva za měsíc, a to částkou v celých korunách, přitom může </w:t>
      </w:r>
      <w:r w:rsidR="009D7B37" w:rsidRPr="009D7B37">
        <w:rPr>
          <w:rFonts w:ascii="Times New Roman" w:eastAsia="Times New Roman" w:hAnsi="Times New Roman" w:cs="Times New Roman"/>
          <w:b/>
          <w:sz w:val="24"/>
          <w:szCs w:val="24"/>
        </w:rPr>
        <w:lastRenderedPageBreak/>
        <w:t>přihlédnout k plnění individuálních úkolů, které jednotlivým neuvolněným členům zastupitelstva uložilo, a předem stanoveným způsobem k jejich účasti na jednání orgánů kraje, jejichž jsou členy.</w:t>
      </w:r>
      <w:r w:rsidRPr="009C2AE0">
        <w:rPr>
          <w:rFonts w:ascii="Times New Roman" w:eastAsia="Times New Roman" w:hAnsi="Times New Roman" w:cs="Times New Roman"/>
          <w:b/>
          <w:sz w:val="24"/>
          <w:szCs w:val="24"/>
        </w:rPr>
        <w:t xml:space="preserve"> Usnesení podle odstavce 2 pozbývá </w:t>
      </w:r>
      <w:r w:rsidR="000668C0">
        <w:rPr>
          <w:rFonts w:ascii="Times New Roman" w:eastAsia="Times New Roman" w:hAnsi="Times New Roman" w:cs="Times New Roman"/>
          <w:b/>
          <w:sz w:val="24"/>
          <w:szCs w:val="24"/>
        </w:rPr>
        <w:t>účinnosti</w:t>
      </w:r>
      <w:r w:rsidRPr="009C2AE0">
        <w:rPr>
          <w:rFonts w:ascii="Times New Roman" w:eastAsia="Times New Roman" w:hAnsi="Times New Roman" w:cs="Times New Roman"/>
          <w:b/>
          <w:sz w:val="24"/>
          <w:szCs w:val="24"/>
        </w:rPr>
        <w:t xml:space="preserve"> ukončením funkčního obdo</w:t>
      </w:r>
      <w:r w:rsidR="001D7675">
        <w:rPr>
          <w:rFonts w:ascii="Times New Roman" w:eastAsia="Times New Roman" w:hAnsi="Times New Roman" w:cs="Times New Roman"/>
          <w:b/>
          <w:sz w:val="24"/>
          <w:szCs w:val="24"/>
        </w:rPr>
        <w:t>bí zastupitelstva, které</w:t>
      </w:r>
      <w:r w:rsidRPr="009C2AE0">
        <w:rPr>
          <w:rFonts w:ascii="Times New Roman" w:eastAsia="Times New Roman" w:hAnsi="Times New Roman" w:cs="Times New Roman"/>
          <w:b/>
          <w:sz w:val="24"/>
          <w:szCs w:val="24"/>
        </w:rPr>
        <w:t xml:space="preserve"> odměnu stanovilo. </w:t>
      </w:r>
    </w:p>
    <w:p w:rsidR="009C2AE0" w:rsidRPr="009C2AE0" w:rsidRDefault="009C2AE0" w:rsidP="009C2AE0">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(4) Neuvolněnému členovi zastupitelstva, který vykonává funkci hejtmana, poskytuje kraj odměnu v rozmezí od 0,3 do 0,6násobku výše odměny, která by náležela uvolněnému členovi zastupitelstva, který vykonává funkci hejtmana. Pokud zastupitelstvo neuvolněnému členovi zastupitelstva, který vykonává funkci hejtmana, odměnu nestanovilo, náleží mu ode dne zvolení do funkce hejtmana </w:t>
      </w:r>
      <w:r w:rsidR="00147817">
        <w:rPr>
          <w:rFonts w:ascii="Times New Roman" w:eastAsia="Times New Roman" w:hAnsi="Times New Roman" w:cs="Times New Roman"/>
          <w:b/>
          <w:sz w:val="24"/>
          <w:szCs w:val="24"/>
        </w:rPr>
        <w:t>odměna ve výši 0,3</w:t>
      </w:r>
      <w:r w:rsidRPr="009C2AE0">
        <w:rPr>
          <w:rFonts w:ascii="Times New Roman" w:eastAsia="Times New Roman" w:hAnsi="Times New Roman" w:cs="Times New Roman"/>
          <w:b/>
          <w:sz w:val="24"/>
          <w:szCs w:val="24"/>
        </w:rPr>
        <w:t xml:space="preserve">násobku výše odměny, která by náležela uvolněnému členovi zastupitelstva, který vykonává funkci hejtmana. </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(5) </w:t>
      </w:r>
      <w:r w:rsidR="004E4C95" w:rsidRPr="004E4C95">
        <w:rPr>
          <w:rFonts w:ascii="Times New Roman" w:eastAsia="Times New Roman" w:hAnsi="Times New Roman" w:cs="Times New Roman"/>
          <w:b/>
          <w:sz w:val="24"/>
          <w:szCs w:val="24"/>
        </w:rPr>
        <w:t>Odměna se členovi zastupitelstva poskytuje měsíčně.</w:t>
      </w:r>
      <w:r w:rsidR="004E4C95">
        <w:rPr>
          <w:sz w:val="24"/>
          <w:szCs w:val="24"/>
        </w:rPr>
        <w:t xml:space="preserve"> </w:t>
      </w:r>
      <w:r w:rsidRPr="009C2AE0">
        <w:rPr>
          <w:rFonts w:ascii="Times New Roman" w:eastAsia="Times New Roman" w:hAnsi="Times New Roman" w:cs="Times New Roman"/>
          <w:b/>
          <w:sz w:val="24"/>
          <w:szCs w:val="24"/>
        </w:rPr>
        <w:t>Pokud člen zastupitelstva vykonával funkci jen po část měsíce, náleží mu za tento měsíc odměna ve výši násobku jedné třicetiny jeho odměny a</w:t>
      </w:r>
      <w:r w:rsidR="007238C2">
        <w:rPr>
          <w:rFonts w:ascii="Times New Roman" w:eastAsia="Times New Roman" w:hAnsi="Times New Roman" w:cs="Times New Roman"/>
          <w:b/>
          <w:sz w:val="24"/>
          <w:szCs w:val="24"/>
        </w:rPr>
        <w:t> </w:t>
      </w:r>
      <w:r w:rsidRPr="009C2AE0">
        <w:rPr>
          <w:rFonts w:ascii="Times New Roman" w:eastAsia="Times New Roman" w:hAnsi="Times New Roman" w:cs="Times New Roman"/>
          <w:b/>
          <w:sz w:val="24"/>
          <w:szCs w:val="24"/>
        </w:rPr>
        <w:t>počtu kalendářních dnů, po které funkci v daném měsíci vykonával.</w:t>
      </w:r>
    </w:p>
    <w:p w:rsidR="009C2AE0" w:rsidRPr="009C2AE0" w:rsidRDefault="009C2AE0" w:rsidP="00253CC7">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(6) </w:t>
      </w:r>
      <w:r w:rsidR="00253CC7" w:rsidRPr="00253CC7">
        <w:rPr>
          <w:rFonts w:ascii="Times New Roman" w:eastAsia="Times New Roman" w:hAnsi="Times New Roman" w:cs="Times New Roman"/>
          <w:b/>
          <w:sz w:val="24"/>
          <w:szCs w:val="24"/>
        </w:rPr>
        <w:t>Nevykonává-li uvolněný člen zastupitelstva funkci z důvodu dočasné pracovní neschopnosti, nařízené karantény, těhotenství a mateřství, péče o dítě do 4 let věku anebo ošetřování člena domácnosti nebo péče o něj, odměna mu nenáleží, nestanoví-li tento zákon jinak.</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(7) Uvolněnému členovi zastupitelstva za každý kalendářní den od čtvrtého do čtrnáctého kalendářního dne dočasné pracovní neschopnosti nebo od prvního do čtrnáctého kalendářního dne karantény náleží odměna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00A55588">
        <w:rPr>
          <w:rFonts w:ascii="Times New Roman" w:eastAsia="Times New Roman" w:hAnsi="Times New Roman" w:cs="Times New Roman"/>
          <w:b/>
          <w:sz w:val="24"/>
          <w:szCs w:val="24"/>
          <w:vertAlign w:val="superscript"/>
        </w:rPr>
        <w:t>33</w:t>
      </w:r>
      <w:r w:rsidRPr="009C2AE0">
        <w:rPr>
          <w:rFonts w:ascii="Times New Roman" w:eastAsia="Times New Roman" w:hAnsi="Times New Roman" w:cs="Times New Roman"/>
          <w:b/>
          <w:sz w:val="24"/>
          <w:szCs w:val="24"/>
          <w:vertAlign w:val="superscript"/>
        </w:rPr>
        <w:t>)</w:t>
      </w:r>
      <w:r w:rsidRPr="009C2AE0">
        <w:rPr>
          <w:rFonts w:ascii="Times New Roman" w:eastAsia="Times New Roman" w:hAnsi="Times New Roman" w:cs="Times New Roman"/>
          <w:b/>
          <w:sz w:val="24"/>
          <w:szCs w:val="24"/>
        </w:rPr>
        <w:t xml:space="preserve">. </w:t>
      </w:r>
    </w:p>
    <w:p w:rsidR="009C2AE0" w:rsidRPr="009C2AE0" w:rsidRDefault="009C2AE0" w:rsidP="009C2AE0">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(8) </w:t>
      </w:r>
      <w:r w:rsidR="00A55588">
        <w:rPr>
          <w:rFonts w:ascii="Times New Roman" w:eastAsia="Times New Roman" w:hAnsi="Times New Roman" w:cs="Times New Roman"/>
          <w:b/>
          <w:sz w:val="24"/>
          <w:szCs w:val="24"/>
        </w:rPr>
        <w:t>Odměna</w:t>
      </w:r>
      <w:r w:rsidRPr="009C2AE0">
        <w:rPr>
          <w:rFonts w:ascii="Times New Roman" w:eastAsia="Times New Roman" w:hAnsi="Times New Roman" w:cs="Times New Roman"/>
          <w:b/>
          <w:sz w:val="24"/>
          <w:szCs w:val="24"/>
        </w:rPr>
        <w:t xml:space="preserve"> stanovená podle odstavce 7 se snižuje o 50 %, </w:t>
      </w:r>
      <w:r w:rsidR="00BF3072">
        <w:rPr>
          <w:rFonts w:ascii="Times New Roman" w:eastAsia="Times New Roman" w:hAnsi="Times New Roman" w:cs="Times New Roman"/>
          <w:b/>
          <w:sz w:val="24"/>
          <w:szCs w:val="24"/>
        </w:rPr>
        <w:t>pokud</w:t>
      </w:r>
      <w:r w:rsidRPr="009C2AE0">
        <w:rPr>
          <w:rFonts w:ascii="Times New Roman" w:eastAsia="Times New Roman" w:hAnsi="Times New Roman" w:cs="Times New Roman"/>
          <w:b/>
          <w:sz w:val="24"/>
          <w:szCs w:val="24"/>
        </w:rPr>
        <w:t xml:space="preserve"> se nemocenské podle právních předpisů o nemocenském pojištění snižuje na polovinu. </w:t>
      </w:r>
      <w:r w:rsidR="00A55588">
        <w:rPr>
          <w:rFonts w:ascii="Times New Roman" w:eastAsia="Times New Roman" w:hAnsi="Times New Roman" w:cs="Times New Roman"/>
          <w:b/>
          <w:sz w:val="24"/>
          <w:szCs w:val="24"/>
        </w:rPr>
        <w:t>O</w:t>
      </w:r>
      <w:r w:rsidRPr="009C2AE0">
        <w:rPr>
          <w:rFonts w:ascii="Times New Roman" w:eastAsia="Times New Roman" w:hAnsi="Times New Roman" w:cs="Times New Roman"/>
          <w:b/>
          <w:sz w:val="24"/>
          <w:szCs w:val="24"/>
        </w:rPr>
        <w:t>dměna ve snížené výši stanovená podle odstavce 7 a podle věty první za jednotlivý kalendářní den se zaokrouhluje na celé koruny nahoru.</w:t>
      </w:r>
    </w:p>
    <w:p w:rsidR="009C2AE0" w:rsidRPr="009C2AE0" w:rsidRDefault="009C2AE0" w:rsidP="009C2AE0">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____________</w:t>
      </w:r>
    </w:p>
    <w:p w:rsidR="00DB7917" w:rsidRPr="00DB7917" w:rsidRDefault="009C2AE0" w:rsidP="00DB7917">
      <w:pPr>
        <w:widowControl w:val="0"/>
        <w:autoSpaceDE w:val="0"/>
        <w:ind w:left="284" w:hanging="283"/>
        <w:jc w:val="both"/>
        <w:rPr>
          <w:rFonts w:ascii="Times New Roman" w:hAnsi="Times New Roman" w:cs="Times New Roman"/>
          <w:b/>
        </w:rPr>
      </w:pPr>
      <w:r w:rsidRPr="00DB7917">
        <w:rPr>
          <w:rFonts w:ascii="Times New Roman" w:eastAsia="Times New Roman" w:hAnsi="Times New Roman" w:cs="Times New Roman"/>
          <w:b/>
          <w:vertAlign w:val="superscript"/>
        </w:rPr>
        <w:t>3</w:t>
      </w:r>
      <w:r w:rsidR="00096E26" w:rsidRPr="00DB7917">
        <w:rPr>
          <w:rFonts w:ascii="Times New Roman" w:eastAsia="Times New Roman" w:hAnsi="Times New Roman" w:cs="Times New Roman"/>
          <w:b/>
          <w:vertAlign w:val="superscript"/>
        </w:rPr>
        <w:t>3</w:t>
      </w:r>
      <w:r w:rsidRPr="00DB7917">
        <w:rPr>
          <w:rFonts w:ascii="Times New Roman" w:eastAsia="Times New Roman" w:hAnsi="Times New Roman" w:cs="Times New Roman"/>
          <w:b/>
          <w:vertAlign w:val="superscript"/>
        </w:rPr>
        <w:t>)</w:t>
      </w:r>
      <w:r w:rsidR="00DB7917" w:rsidRPr="00DB7917">
        <w:rPr>
          <w:rFonts w:ascii="Times New Roman" w:eastAsia="Times New Roman" w:hAnsi="Times New Roman" w:cs="Times New Roman"/>
          <w:b/>
        </w:rPr>
        <w:t xml:space="preserve"> </w:t>
      </w:r>
      <w:r w:rsidR="00DB7917" w:rsidRPr="00DB7917">
        <w:rPr>
          <w:rFonts w:ascii="Times New Roman" w:hAnsi="Times New Roman" w:cs="Times New Roman"/>
          <w:b/>
        </w:rPr>
        <w:t>§ 21 a 22 zákona č. 187/2006 Sb., o nemocenském pojištění, ve znění pozdějších předpisů.</w:t>
      </w:r>
    </w:p>
    <w:p w:rsidR="009C2AE0" w:rsidRPr="009C2AE0" w:rsidRDefault="009C2AE0" w:rsidP="009C2AE0">
      <w:pPr>
        <w:widowControl w:val="0"/>
        <w:autoSpaceDE w:val="0"/>
        <w:spacing w:after="0" w:line="240" w:lineRule="auto"/>
        <w:ind w:left="284" w:hanging="284"/>
        <w:jc w:val="both"/>
        <w:rPr>
          <w:rFonts w:ascii="Times New Roman" w:eastAsia="Times New Roman" w:hAnsi="Times New Roman" w:cs="Times New Roman"/>
          <w:b/>
        </w:rPr>
      </w:pPr>
    </w:p>
    <w:p w:rsidR="009C2AE0" w:rsidRPr="009C2AE0" w:rsidRDefault="009C2AE0" w:rsidP="009C2AE0">
      <w:pPr>
        <w:widowControl w:val="0"/>
        <w:autoSpaceDE w:val="0"/>
        <w:spacing w:after="0" w:line="240" w:lineRule="auto"/>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48</w:t>
      </w:r>
    </w:p>
    <w:p w:rsidR="009C2AE0" w:rsidRPr="009C2AE0" w:rsidRDefault="009C2AE0" w:rsidP="009C2AE0">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r>
    </w:p>
    <w:p w:rsidR="009C2AE0" w:rsidRPr="009C2AE0" w:rsidRDefault="009C2AE0" w:rsidP="009C2AE0">
      <w:pPr>
        <w:widowControl w:val="0"/>
        <w:autoSpaceDE w:val="0"/>
        <w:spacing w:after="120" w:line="240" w:lineRule="auto"/>
        <w:ind w:left="426" w:hanging="426"/>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r>
      <w:r w:rsidRPr="009C2AE0">
        <w:rPr>
          <w:rFonts w:ascii="Times New Roman" w:eastAsia="Times New Roman" w:hAnsi="Times New Roman" w:cs="Times New Roman"/>
          <w:b/>
          <w:sz w:val="24"/>
          <w:szCs w:val="24"/>
        </w:rPr>
        <w:tab/>
        <w:t xml:space="preserve">(1) Prováděcí právní předpis stanoví v členění podle velikostních kategorií krajů </w:t>
      </w:r>
    </w:p>
    <w:p w:rsidR="009C2AE0" w:rsidRPr="009C2AE0" w:rsidRDefault="009C2AE0" w:rsidP="009C2AE0">
      <w:pPr>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 výši odměn poskytovaných uvolněným členům zastupitelstva</w:t>
      </w:r>
      <w:r w:rsidR="00FC2949">
        <w:rPr>
          <w:rFonts w:ascii="Times New Roman" w:eastAsia="Times New Roman" w:hAnsi="Times New Roman" w:cs="Times New Roman"/>
          <w:b/>
          <w:sz w:val="24"/>
          <w:szCs w:val="24"/>
        </w:rPr>
        <w:t xml:space="preserve"> za měsíc</w:t>
      </w:r>
      <w:r w:rsidRPr="009C2AE0">
        <w:rPr>
          <w:rFonts w:ascii="Times New Roman" w:eastAsia="Times New Roman" w:hAnsi="Times New Roman" w:cs="Times New Roman"/>
          <w:b/>
          <w:sz w:val="24"/>
          <w:szCs w:val="24"/>
        </w:rPr>
        <w:t xml:space="preserve">, </w:t>
      </w:r>
    </w:p>
    <w:p w:rsidR="009C2AE0" w:rsidRPr="009C2AE0" w:rsidRDefault="009C2AE0" w:rsidP="009C2AE0">
      <w:pPr>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b) maximální výši odměn poskytovaných neuvolněným členům zastupitelstva</w:t>
      </w:r>
      <w:r w:rsidR="00FC2949">
        <w:rPr>
          <w:rFonts w:ascii="Times New Roman" w:eastAsia="Times New Roman" w:hAnsi="Times New Roman" w:cs="Times New Roman"/>
          <w:b/>
          <w:sz w:val="24"/>
          <w:szCs w:val="24"/>
        </w:rPr>
        <w:t xml:space="preserve"> za měsíc</w:t>
      </w:r>
      <w:r w:rsidRPr="009C2AE0">
        <w:rPr>
          <w:rFonts w:ascii="Times New Roman" w:eastAsia="Times New Roman" w:hAnsi="Times New Roman" w:cs="Times New Roman"/>
          <w:b/>
          <w:sz w:val="24"/>
          <w:szCs w:val="24"/>
        </w:rPr>
        <w:t xml:space="preserve">.   </w:t>
      </w:r>
    </w:p>
    <w:p w:rsidR="009C2AE0" w:rsidRPr="009C2AE0" w:rsidRDefault="009C2AE0" w:rsidP="009C2AE0">
      <w:pPr>
        <w:widowControl w:val="0"/>
        <w:autoSpaceDE w:val="0"/>
        <w:spacing w:after="120" w:line="240" w:lineRule="auto"/>
        <w:ind w:left="426" w:hanging="426"/>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r>
      <w:r w:rsidRPr="009C2AE0">
        <w:rPr>
          <w:rFonts w:ascii="Times New Roman" w:eastAsia="Times New Roman" w:hAnsi="Times New Roman" w:cs="Times New Roman"/>
          <w:b/>
          <w:sz w:val="24"/>
          <w:szCs w:val="24"/>
        </w:rPr>
        <w:tab/>
        <w:t>(2) Velikostní kategorie krajů podle odstavce 1 jsou:</w:t>
      </w:r>
    </w:p>
    <w:p w:rsidR="009C2AE0" w:rsidRPr="009C2AE0" w:rsidRDefault="009C2AE0" w:rsidP="00F87AC1">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 kraje s počtem obyvatel do 500 000,</w:t>
      </w:r>
    </w:p>
    <w:p w:rsidR="009C2AE0" w:rsidRPr="009C2AE0" w:rsidRDefault="009C2AE0" w:rsidP="00F87AC1">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b) kraje s počtem obyvatel od </w:t>
      </w:r>
      <w:r w:rsidR="000C2651">
        <w:rPr>
          <w:rFonts w:ascii="Times New Roman" w:eastAsia="Times New Roman" w:hAnsi="Times New Roman" w:cs="Times New Roman"/>
          <w:b/>
          <w:sz w:val="24"/>
          <w:szCs w:val="24"/>
        </w:rPr>
        <w:t>500 001 do 1 000 000</w:t>
      </w:r>
      <w:r w:rsidRPr="009C2AE0">
        <w:rPr>
          <w:rFonts w:ascii="Times New Roman" w:eastAsia="Times New Roman" w:hAnsi="Times New Roman" w:cs="Times New Roman"/>
          <w:b/>
          <w:sz w:val="24"/>
          <w:szCs w:val="24"/>
        </w:rPr>
        <w:t xml:space="preserve">, </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c) kraje s počtem obyvatel nad 1 000 000.  </w:t>
      </w:r>
    </w:p>
    <w:p w:rsidR="009C2AE0" w:rsidRPr="009C2AE0" w:rsidRDefault="00F87AC1" w:rsidP="00F87AC1">
      <w:pPr>
        <w:spacing w:after="12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sidR="009C2AE0" w:rsidRPr="009C2AE0">
        <w:rPr>
          <w:rFonts w:ascii="Times New Roman" w:eastAsia="Times New Roman" w:hAnsi="Times New Roman" w:cs="Times New Roman"/>
          <w:b/>
          <w:sz w:val="24"/>
          <w:szCs w:val="24"/>
        </w:rPr>
        <w:t xml:space="preserve">(3) </w:t>
      </w:r>
      <w:r w:rsidR="00CB1E38">
        <w:rPr>
          <w:rFonts w:ascii="Times New Roman" w:eastAsia="Times New Roman" w:hAnsi="Times New Roman" w:cs="Times New Roman"/>
          <w:b/>
          <w:sz w:val="24"/>
          <w:szCs w:val="24"/>
        </w:rPr>
        <w:t>O</w:t>
      </w:r>
      <w:r w:rsidR="009C2AE0" w:rsidRPr="009C2AE0">
        <w:rPr>
          <w:rFonts w:ascii="Times New Roman" w:eastAsia="Times New Roman" w:hAnsi="Times New Roman" w:cs="Times New Roman"/>
          <w:b/>
          <w:sz w:val="24"/>
          <w:szCs w:val="24"/>
        </w:rPr>
        <w:t>dměna uvolněného člena zastupitelstva, který vykonává funkci hejtmana, v kraji ve velikostní kate</w:t>
      </w:r>
      <w:r w:rsidR="004E0851">
        <w:rPr>
          <w:rFonts w:ascii="Times New Roman" w:eastAsia="Times New Roman" w:hAnsi="Times New Roman" w:cs="Times New Roman"/>
          <w:b/>
          <w:sz w:val="24"/>
          <w:szCs w:val="24"/>
        </w:rPr>
        <w:t>gorii krajů do 500 000 obyvatel</w:t>
      </w:r>
      <w:r w:rsidR="009C2AE0" w:rsidRPr="009C2AE0">
        <w:rPr>
          <w:rFonts w:ascii="Times New Roman" w:eastAsia="Times New Roman" w:hAnsi="Times New Roman" w:cs="Times New Roman"/>
          <w:b/>
          <w:sz w:val="24"/>
          <w:szCs w:val="24"/>
        </w:rPr>
        <w:t xml:space="preserve"> se stanoví tak, ab</w:t>
      </w:r>
      <w:r w:rsidR="00147817">
        <w:rPr>
          <w:rFonts w:ascii="Times New Roman" w:eastAsia="Times New Roman" w:hAnsi="Times New Roman" w:cs="Times New Roman"/>
          <w:b/>
          <w:sz w:val="24"/>
          <w:szCs w:val="24"/>
        </w:rPr>
        <w:t>y činila nejméně 2,5</w:t>
      </w:r>
      <w:r w:rsidR="009C2AE0" w:rsidRPr="009C2AE0">
        <w:rPr>
          <w:rFonts w:ascii="Times New Roman" w:eastAsia="Times New Roman" w:hAnsi="Times New Roman" w:cs="Times New Roman"/>
          <w:b/>
          <w:sz w:val="24"/>
          <w:szCs w:val="24"/>
        </w:rPr>
        <w:t xml:space="preserve">násobek odměny uvolněného člena zastupitelstva obce, který vykonává </w:t>
      </w:r>
      <w:r w:rsidR="009C2AE0" w:rsidRPr="009C2AE0">
        <w:rPr>
          <w:rFonts w:ascii="Times New Roman" w:eastAsia="Times New Roman" w:hAnsi="Times New Roman" w:cs="Times New Roman"/>
          <w:b/>
          <w:sz w:val="24"/>
          <w:szCs w:val="24"/>
        </w:rPr>
        <w:lastRenderedPageBreak/>
        <w:t xml:space="preserve">funkci starosty, v obci ve velikostní kategorii obcí do 300 obyvatel. </w:t>
      </w:r>
      <w:r w:rsidR="00CB1E38">
        <w:rPr>
          <w:rFonts w:ascii="Times New Roman" w:eastAsia="Times New Roman" w:hAnsi="Times New Roman" w:cs="Times New Roman"/>
          <w:b/>
          <w:sz w:val="24"/>
          <w:szCs w:val="24"/>
        </w:rPr>
        <w:t>O</w:t>
      </w:r>
      <w:r w:rsidR="009C2AE0" w:rsidRPr="009C2AE0">
        <w:rPr>
          <w:rFonts w:ascii="Times New Roman" w:eastAsia="Times New Roman" w:hAnsi="Times New Roman" w:cs="Times New Roman"/>
          <w:b/>
          <w:sz w:val="24"/>
          <w:szCs w:val="24"/>
        </w:rPr>
        <w:t xml:space="preserve">dměna uvolněného člena zastupitelstva, který vykonává funkci hejtmana, v kraji ve velikostní kategorii krajů nad 1 000 000 obyvatel, se stanoví tak, aby nebyla vyšší než odměna uvolněného člena zastupitelstva hlavního města Prahy, který vykonává funkci primátora hlavního města Prahy.       </w:t>
      </w:r>
    </w:p>
    <w:p w:rsidR="009C2AE0" w:rsidRPr="009C2AE0" w:rsidRDefault="009C2AE0" w:rsidP="00F87AC1">
      <w:pPr>
        <w:widowControl w:val="0"/>
        <w:autoSpaceDE w:val="0"/>
        <w:spacing w:after="120" w:line="240" w:lineRule="auto"/>
        <w:ind w:left="142"/>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(4) Při určení výše odměny člena zastupitelstva se vychází z počtu obyvatel kraje</w:t>
      </w:r>
      <w:r w:rsidR="004E0851">
        <w:rPr>
          <w:rFonts w:ascii="Times New Roman" w:eastAsia="Times New Roman" w:hAnsi="Times New Roman" w:cs="Times New Roman"/>
          <w:b/>
          <w:sz w:val="24"/>
          <w:szCs w:val="24"/>
          <w:vertAlign w:val="superscript"/>
        </w:rPr>
        <w:t>34</w:t>
      </w:r>
      <w:r w:rsidRPr="009C2AE0">
        <w:rPr>
          <w:rFonts w:ascii="Times New Roman" w:eastAsia="Times New Roman" w:hAnsi="Times New Roman" w:cs="Times New Roman"/>
          <w:b/>
          <w:sz w:val="24"/>
          <w:szCs w:val="24"/>
          <w:vertAlign w:val="superscript"/>
        </w:rPr>
        <w:t>)</w:t>
      </w:r>
      <w:r w:rsidRPr="009C2AE0">
        <w:rPr>
          <w:rFonts w:ascii="Times New Roman" w:eastAsia="Times New Roman" w:hAnsi="Times New Roman" w:cs="Times New Roman"/>
          <w:b/>
          <w:sz w:val="24"/>
          <w:szCs w:val="24"/>
        </w:rPr>
        <w:t xml:space="preserve">, kteří byli hlášeni v kraji k trvalému pobytu k 1. lednu kalendářního roku, ve kterém se konaly volby do zastupitelstva. </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(5) Změní-li se </w:t>
      </w:r>
      <w:r w:rsidR="00FB16A0">
        <w:rPr>
          <w:rFonts w:ascii="Times New Roman" w:eastAsia="Times New Roman" w:hAnsi="Times New Roman" w:cs="Times New Roman"/>
          <w:b/>
          <w:sz w:val="24"/>
          <w:szCs w:val="24"/>
        </w:rPr>
        <w:t xml:space="preserve">v průběhu volebního období </w:t>
      </w:r>
      <w:r w:rsidRPr="009C2AE0">
        <w:rPr>
          <w:rFonts w:ascii="Times New Roman" w:eastAsia="Times New Roman" w:hAnsi="Times New Roman" w:cs="Times New Roman"/>
          <w:b/>
          <w:sz w:val="24"/>
          <w:szCs w:val="24"/>
        </w:rPr>
        <w:t>p</w:t>
      </w:r>
      <w:r w:rsidR="00FB16A0">
        <w:rPr>
          <w:rFonts w:ascii="Times New Roman" w:eastAsia="Times New Roman" w:hAnsi="Times New Roman" w:cs="Times New Roman"/>
          <w:b/>
          <w:sz w:val="24"/>
          <w:szCs w:val="24"/>
        </w:rPr>
        <w:t>očet obyvatel kraje o více než 1</w:t>
      </w:r>
      <w:r w:rsidRPr="009C2AE0">
        <w:rPr>
          <w:rFonts w:ascii="Times New Roman" w:eastAsia="Times New Roman" w:hAnsi="Times New Roman" w:cs="Times New Roman"/>
          <w:b/>
          <w:sz w:val="24"/>
          <w:szCs w:val="24"/>
        </w:rPr>
        <w:t xml:space="preserve">0 % tak, že dojde ke změně zařazení kraje ve velikostní kategorii krajů podle odstavce 2, náleží od 1. ledna následujícího kalendářního roku   </w:t>
      </w:r>
    </w:p>
    <w:p w:rsidR="009C2AE0" w:rsidRPr="009C2AE0" w:rsidRDefault="009C2AE0" w:rsidP="00F87AC1">
      <w:pPr>
        <w:widowControl w:val="0"/>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 uvolněnému členovi zastupitelstva odměna ve výši odpovídající velikostní kategorii kraje,</w:t>
      </w:r>
    </w:p>
    <w:p w:rsidR="009C2AE0" w:rsidRPr="009C2AE0" w:rsidRDefault="009C2AE0" w:rsidP="00F87AC1">
      <w:pPr>
        <w:widowControl w:val="0"/>
        <w:autoSpaceDE w:val="0"/>
        <w:spacing w:after="12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b) neuvolněnému členovi zastupitelstva dosavadní odměna, pokud nepřesahuje maximální výši odměny pro příslušnou velikostní kategorii kraje, jinak mu přísluší odměna v maximální výši.</w:t>
      </w:r>
    </w:p>
    <w:p w:rsidR="009C2AE0" w:rsidRPr="009C2AE0" w:rsidRDefault="009C2AE0" w:rsidP="00F87AC1">
      <w:pPr>
        <w:widowControl w:val="0"/>
        <w:autoSpaceDE w:val="0"/>
        <w:spacing w:after="0" w:line="240" w:lineRule="auto"/>
        <w:ind w:firstLine="709"/>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(6) </w:t>
      </w:r>
      <w:r w:rsidR="00CB1E38">
        <w:rPr>
          <w:rFonts w:ascii="Times New Roman" w:eastAsia="Times New Roman" w:hAnsi="Times New Roman" w:cs="Times New Roman"/>
          <w:b/>
          <w:sz w:val="24"/>
          <w:szCs w:val="24"/>
        </w:rPr>
        <w:t>O</w:t>
      </w:r>
      <w:r w:rsidRPr="009C2AE0">
        <w:rPr>
          <w:rFonts w:ascii="Times New Roman" w:eastAsia="Times New Roman" w:hAnsi="Times New Roman" w:cs="Times New Roman"/>
          <w:b/>
          <w:sz w:val="24"/>
          <w:szCs w:val="24"/>
        </w:rPr>
        <w:t>dměna se zaokrouhluje na celé koruny nahoru.</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_____________</w:t>
      </w:r>
    </w:p>
    <w:p w:rsidR="00B51B95" w:rsidRPr="00B51B95" w:rsidRDefault="00041A40" w:rsidP="00B51B95">
      <w:pPr>
        <w:widowControl w:val="0"/>
        <w:autoSpaceDE w:val="0"/>
        <w:spacing w:after="0"/>
        <w:ind w:left="284" w:hanging="283"/>
        <w:jc w:val="both"/>
        <w:rPr>
          <w:rFonts w:ascii="Times New Roman" w:hAnsi="Times New Roman" w:cs="Times New Roman"/>
          <w:b/>
        </w:rPr>
      </w:pPr>
      <w:r>
        <w:rPr>
          <w:rFonts w:ascii="Times New Roman" w:eastAsia="Times New Roman" w:hAnsi="Times New Roman" w:cs="Times New Roman"/>
          <w:b/>
          <w:vertAlign w:val="superscript"/>
        </w:rPr>
        <w:t>34</w:t>
      </w:r>
      <w:r w:rsidR="009C2AE0" w:rsidRPr="00F87AC1">
        <w:rPr>
          <w:rFonts w:ascii="Times New Roman" w:eastAsia="Times New Roman" w:hAnsi="Times New Roman" w:cs="Times New Roman"/>
          <w:b/>
          <w:vertAlign w:val="superscript"/>
        </w:rPr>
        <w:t>)</w:t>
      </w:r>
      <w:r w:rsidR="009C2AE0" w:rsidRPr="00F87AC1">
        <w:rPr>
          <w:rFonts w:ascii="Times New Roman" w:eastAsia="Times New Roman" w:hAnsi="Times New Roman" w:cs="Times New Roman"/>
          <w:b/>
        </w:rPr>
        <w:t xml:space="preserve"> </w:t>
      </w:r>
      <w:r w:rsidR="00B51B95" w:rsidRPr="00B51B95">
        <w:rPr>
          <w:rFonts w:ascii="Times New Roman" w:hAnsi="Times New Roman" w:cs="Times New Roman"/>
          <w:b/>
        </w:rPr>
        <w:t xml:space="preserve">§ 3 odst. 3 písm. g) zákona č. 133/2000 Sb., ve znění pozdějších předpisů. </w:t>
      </w:r>
    </w:p>
    <w:p w:rsidR="00B51B95" w:rsidRPr="00B51B95" w:rsidRDefault="00B51B95" w:rsidP="00B51B95">
      <w:pPr>
        <w:widowControl w:val="0"/>
        <w:autoSpaceDE w:val="0"/>
        <w:spacing w:after="0"/>
        <w:jc w:val="both"/>
        <w:rPr>
          <w:rFonts w:ascii="Times New Roman" w:hAnsi="Times New Roman" w:cs="Times New Roman"/>
          <w:b/>
        </w:rPr>
      </w:pPr>
      <w:r>
        <w:rPr>
          <w:rFonts w:ascii="Times New Roman" w:hAnsi="Times New Roman" w:cs="Times New Roman"/>
          <w:b/>
        </w:rPr>
        <w:t xml:space="preserve">    </w:t>
      </w:r>
      <w:r w:rsidRPr="00B51B95">
        <w:rPr>
          <w:rFonts w:ascii="Times New Roman" w:hAnsi="Times New Roman" w:cs="Times New Roman"/>
          <w:b/>
        </w:rPr>
        <w:t xml:space="preserve">§ 158 odst. 8 písm. g) zákona č. 326/1999 Sb., ve znění pozdějších předpisů. </w:t>
      </w:r>
    </w:p>
    <w:p w:rsidR="00B51B95" w:rsidRPr="00F87AC1" w:rsidRDefault="00B51B95" w:rsidP="00B51B95">
      <w:pPr>
        <w:widowControl w:val="0"/>
        <w:autoSpaceDE w:val="0"/>
        <w:spacing w:after="0" w:line="240" w:lineRule="auto"/>
        <w:ind w:hanging="283"/>
        <w:jc w:val="both"/>
        <w:rPr>
          <w:rFonts w:ascii="Times New Roman" w:eastAsia="Times New Roman" w:hAnsi="Times New Roman" w:cs="Times New Roman"/>
          <w:b/>
        </w:rPr>
      </w:pPr>
    </w:p>
    <w:p w:rsidR="009C2AE0" w:rsidRPr="00F87AC1" w:rsidRDefault="009C2AE0" w:rsidP="00F87AC1">
      <w:pPr>
        <w:widowControl w:val="0"/>
        <w:autoSpaceDE w:val="0"/>
        <w:spacing w:after="0" w:line="240" w:lineRule="auto"/>
        <w:ind w:left="284"/>
        <w:jc w:val="both"/>
        <w:rPr>
          <w:rFonts w:ascii="Times New Roman" w:eastAsia="Times New Roman" w:hAnsi="Times New Roman" w:cs="Times New Roman"/>
          <w:b/>
        </w:rPr>
      </w:pPr>
    </w:p>
    <w:p w:rsidR="00F87AC1" w:rsidRPr="00F87AC1" w:rsidRDefault="00F87AC1" w:rsidP="00DB7917">
      <w:pPr>
        <w:widowControl w:val="0"/>
        <w:autoSpaceDE w:val="0"/>
        <w:spacing w:after="0" w:line="240" w:lineRule="auto"/>
        <w:jc w:val="both"/>
        <w:rPr>
          <w:rFonts w:ascii="Times New Roman" w:eastAsia="Times New Roman" w:hAnsi="Times New Roman" w:cs="Times New Roman"/>
          <w:b/>
        </w:rPr>
      </w:pPr>
    </w:p>
    <w:p w:rsidR="009C2AE0" w:rsidRPr="009C2AE0" w:rsidRDefault="009C2AE0" w:rsidP="009C2AE0">
      <w:pPr>
        <w:widowControl w:val="0"/>
        <w:autoSpaceDE w:val="0"/>
        <w:spacing w:after="0" w:line="240" w:lineRule="auto"/>
        <w:ind w:left="284"/>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49</w:t>
      </w:r>
    </w:p>
    <w:p w:rsidR="009C2AE0" w:rsidRPr="009C2AE0" w:rsidRDefault="009C2AE0" w:rsidP="009C2AE0">
      <w:pPr>
        <w:widowControl w:val="0"/>
        <w:autoSpaceDE w:val="0"/>
        <w:spacing w:after="0" w:line="240" w:lineRule="auto"/>
        <w:ind w:left="426" w:firstLine="708"/>
        <w:jc w:val="both"/>
        <w:rPr>
          <w:rFonts w:ascii="Times New Roman" w:eastAsia="Times New Roman" w:hAnsi="Times New Roman" w:cs="Times New Roman"/>
          <w:b/>
          <w:sz w:val="24"/>
          <w:szCs w:val="24"/>
        </w:rPr>
      </w:pPr>
    </w:p>
    <w:p w:rsidR="009C2AE0" w:rsidRPr="009C2AE0" w:rsidRDefault="009C2AE0" w:rsidP="00F87AC1">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(1) V případě souběhu výkonu více funkcí náleží uvolněnému členovi zastupitelstva odměna za tu z jeho funkcí, za kterou náleží nejvyšší odměna. </w:t>
      </w:r>
    </w:p>
    <w:p w:rsidR="009C2AE0" w:rsidRPr="009C2AE0" w:rsidRDefault="009C2AE0" w:rsidP="00FE2D2F">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(2) </w:t>
      </w:r>
      <w:r w:rsidR="00FE2D2F" w:rsidRPr="00FE2D2F">
        <w:rPr>
          <w:rFonts w:ascii="Times New Roman" w:eastAsia="Times New Roman" w:hAnsi="Times New Roman" w:cs="Times New Roman"/>
          <w:b/>
          <w:sz w:val="24"/>
          <w:szCs w:val="24"/>
        </w:rPr>
        <w:t xml:space="preserve">V případě souběhu výkonu více funkcí může být neuvolněnému členovi zastupitelstva poskytnuta odměna až do výše souhrnu odměn za tři různé funkce. Do tohoto souhrnu lze zahrnout pouze odměny za výkon funkce člena rady, předsedy nebo člena výboru zastupitelstva, předsedy nebo člena komise rady anebo předsedy nebo člena zvláštního orgánu. Pokud zastupitelstvo nerozhodne o poskytnutí odměny podle věty první, náleží neuvolněnému členovi zastupitelstva odměna za funkci, za kterou mu náleží nejvyšší odměna </w:t>
      </w:r>
      <w:r w:rsidR="00FE2D2F">
        <w:rPr>
          <w:rFonts w:ascii="Times New Roman" w:eastAsia="Times New Roman" w:hAnsi="Times New Roman" w:cs="Times New Roman"/>
          <w:b/>
          <w:sz w:val="24"/>
          <w:szCs w:val="24"/>
        </w:rPr>
        <w:t xml:space="preserve">schválená zastupitelstvem. </w:t>
      </w:r>
    </w:p>
    <w:p w:rsidR="009C2AE0" w:rsidRPr="009C2AE0" w:rsidRDefault="009C2AE0" w:rsidP="009C2AE0">
      <w:pPr>
        <w:widowControl w:val="0"/>
        <w:autoSpaceDE w:val="0"/>
        <w:spacing w:after="0" w:line="240" w:lineRule="auto"/>
        <w:jc w:val="both"/>
        <w:rPr>
          <w:rFonts w:ascii="Times New Roman" w:eastAsia="Times New Roman" w:hAnsi="Times New Roman" w:cs="Times New Roman"/>
          <w:b/>
          <w:sz w:val="24"/>
          <w:szCs w:val="24"/>
        </w:rPr>
      </w:pPr>
    </w:p>
    <w:p w:rsidR="009C2AE0" w:rsidRPr="009C2AE0" w:rsidRDefault="009C2AE0" w:rsidP="009C2AE0">
      <w:pPr>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50</w:t>
      </w:r>
    </w:p>
    <w:p w:rsidR="009C2AE0" w:rsidRPr="009C2AE0" w:rsidRDefault="009C2AE0" w:rsidP="009C2AE0">
      <w:pPr>
        <w:spacing w:after="0" w:line="240" w:lineRule="auto"/>
        <w:ind w:left="426"/>
        <w:jc w:val="both"/>
        <w:rPr>
          <w:rFonts w:ascii="Times New Roman" w:eastAsia="Times New Roman" w:hAnsi="Times New Roman" w:cs="Times New Roman"/>
          <w:b/>
          <w:sz w:val="24"/>
          <w:szCs w:val="24"/>
        </w:rPr>
      </w:pPr>
    </w:p>
    <w:p w:rsidR="009C2AE0" w:rsidRPr="00827447" w:rsidRDefault="009C2AE0" w:rsidP="00827447">
      <w:pPr>
        <w:widowControl w:val="0"/>
        <w:autoSpaceDE w:val="0"/>
        <w:spacing w:after="12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(1) </w:t>
      </w:r>
      <w:r w:rsidR="00827447" w:rsidRPr="00827447">
        <w:rPr>
          <w:rFonts w:ascii="Times New Roman" w:eastAsia="Times New Roman" w:hAnsi="Times New Roman" w:cs="Times New Roman"/>
          <w:b/>
          <w:sz w:val="24"/>
          <w:szCs w:val="24"/>
        </w:rPr>
        <w:t xml:space="preserve">Náměstkovi hejtmana, který po dobu delší než 4 týdny nepřetržitě zastupoval podle § 64 věty třetí hejtmana v plném rozsahu jeho funkce z důvodu jeho nepřítomnosti nebo v době, kdy hejtman nevykonával funkci, náleží od prvního dne zastupování odměna ve výši, která by v daném období náležela hejtmanovi, je-li tato odměna vyšší. </w:t>
      </w:r>
    </w:p>
    <w:p w:rsidR="009C2AE0" w:rsidRPr="009C2AE0" w:rsidRDefault="009C2AE0" w:rsidP="00F87AC1">
      <w:pPr>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(2) Členovi rady, který byl zastupitelstvem pověřen výkonem pravomocí hejtmana podle § 64a věty druhé, náleží odměna ve výši, která by v daném období náležela hejtmanovi, je-li tato odměna vyšší. </w:t>
      </w:r>
    </w:p>
    <w:p w:rsidR="009C2AE0" w:rsidRPr="009C2AE0" w:rsidRDefault="009C2AE0" w:rsidP="00F87AC1">
      <w:pPr>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(3) Členovi zastupitelstva, který nadále vykonává pravomoci hejtmana nebo náměstka hejtmana podle § 64b, náleží dosavadní odměna do zvolení nového hejtmana </w:t>
      </w:r>
      <w:r w:rsidRPr="009C2AE0">
        <w:rPr>
          <w:rFonts w:ascii="Times New Roman" w:eastAsia="Times New Roman" w:hAnsi="Times New Roman" w:cs="Times New Roman"/>
          <w:b/>
          <w:sz w:val="24"/>
          <w:szCs w:val="24"/>
        </w:rPr>
        <w:lastRenderedPageBreak/>
        <w:t>nebo náměstka hejtmana. Členovi rady, která vykonává své pravomoci podle § 60 odst. 2 nebo § 60a, náleží dosavadní odměna do zvolení nové rady.</w:t>
      </w:r>
    </w:p>
    <w:p w:rsidR="009C2AE0" w:rsidRPr="009C2AE0" w:rsidRDefault="009C2AE0" w:rsidP="00F87AC1">
      <w:pPr>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(4) Členovi zastupitelstva, který je předsedou nebo členem zvláštního orgánu, náleží po skončení funkčního období </w:t>
      </w:r>
      <w:r w:rsidR="00A50B03">
        <w:rPr>
          <w:rFonts w:ascii="Times New Roman" w:eastAsia="Times New Roman" w:hAnsi="Times New Roman" w:cs="Times New Roman"/>
          <w:b/>
          <w:sz w:val="24"/>
          <w:szCs w:val="24"/>
        </w:rPr>
        <w:t xml:space="preserve">do odvolání z funkce </w:t>
      </w:r>
      <w:r w:rsidRPr="009C2AE0">
        <w:rPr>
          <w:rFonts w:ascii="Times New Roman" w:eastAsia="Times New Roman" w:hAnsi="Times New Roman" w:cs="Times New Roman"/>
          <w:b/>
          <w:sz w:val="24"/>
          <w:szCs w:val="24"/>
        </w:rPr>
        <w:t xml:space="preserve">dosavadní odměna za výkon funkce předsedy nebo člena zvláštního orgánu. </w:t>
      </w:r>
    </w:p>
    <w:p w:rsidR="009C2AE0" w:rsidRPr="009C2AE0" w:rsidRDefault="009C2AE0" w:rsidP="00F87AC1">
      <w:pPr>
        <w:spacing w:after="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(5) Členovi zastupitelstva, který je členem komise rady, náleží po skončení funkčního období odměna za výkon této funkce po dobu výkonu pravomocí dosavadní rady podle § 60a.  </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51</w:t>
      </w: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(1) Členovi zastupitelstva může kraj poskytnout mimořádnou odměnu za splnění mimořádných </w:t>
      </w:r>
      <w:r w:rsidR="00422966">
        <w:rPr>
          <w:rFonts w:ascii="Times New Roman" w:eastAsia="Times New Roman" w:hAnsi="Times New Roman" w:cs="Times New Roman"/>
          <w:b/>
          <w:sz w:val="24"/>
          <w:szCs w:val="24"/>
        </w:rPr>
        <w:t>nebo</w:t>
      </w:r>
      <w:r w:rsidRPr="009C2AE0">
        <w:rPr>
          <w:rFonts w:ascii="Times New Roman" w:eastAsia="Times New Roman" w:hAnsi="Times New Roman" w:cs="Times New Roman"/>
          <w:b/>
          <w:sz w:val="24"/>
          <w:szCs w:val="24"/>
        </w:rPr>
        <w:t xml:space="preserve"> zvláště významných úkolů kraje.  </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(2) Souhrnná výše mimořádných odměn poskytnutých v kalendářním roce uvolněnému členovi zastupitelstva nesmí být vyšší než dvojnásobek nejvyšší odměny, která mu v průběhu tohoto kalendářního roku náležela za výkon jím zastávaných funkcí</w:t>
      </w:r>
      <w:r w:rsidR="00422966">
        <w:rPr>
          <w:rFonts w:ascii="Times New Roman" w:eastAsia="Times New Roman" w:hAnsi="Times New Roman" w:cs="Times New Roman"/>
          <w:b/>
          <w:sz w:val="24"/>
          <w:szCs w:val="24"/>
        </w:rPr>
        <w:t xml:space="preserve"> za měsíc</w:t>
      </w:r>
      <w:r w:rsidRPr="009C2AE0">
        <w:rPr>
          <w:rFonts w:ascii="Times New Roman" w:eastAsia="Times New Roman" w:hAnsi="Times New Roman" w:cs="Times New Roman"/>
          <w:b/>
          <w:sz w:val="24"/>
          <w:szCs w:val="24"/>
        </w:rPr>
        <w:t xml:space="preserve">. </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(3) </w:t>
      </w:r>
      <w:r w:rsidR="00422966" w:rsidRPr="00422966">
        <w:rPr>
          <w:rFonts w:ascii="Times New Roman" w:eastAsia="Times New Roman" w:hAnsi="Times New Roman" w:cs="Times New Roman"/>
          <w:b/>
          <w:sz w:val="24"/>
          <w:szCs w:val="24"/>
        </w:rPr>
        <w:t xml:space="preserve">Souhrnná výše mimořádných odměn poskytnutých v kalendářním roce neuvolněnému členovi zastupitelstva nesmí být vyšší než dvojnásobek maximální výše odměny, kterou za výkon jím zastávané funkce nebo v souhrnu za výkon jím zastávaných funkcí za měsíc stanoví zákon a prováděcí právní předpis. </w:t>
      </w:r>
      <w:r w:rsidRPr="009C2AE0">
        <w:rPr>
          <w:rFonts w:ascii="Times New Roman" w:eastAsia="Times New Roman" w:hAnsi="Times New Roman" w:cs="Times New Roman"/>
          <w:b/>
          <w:sz w:val="24"/>
          <w:szCs w:val="24"/>
        </w:rPr>
        <w:t xml:space="preserve"> </w:t>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(4) Návrh na poskytnutí mimořádné odměny členovi zastupitelstva musí být uveden jako samostatný bod navrženého programu připravovaného zasedání zastupitelstva. </w:t>
      </w:r>
    </w:p>
    <w:p w:rsidR="009C2AE0" w:rsidRPr="009C2AE0" w:rsidRDefault="009C2AE0" w:rsidP="00F87AC1">
      <w:pPr>
        <w:widowControl w:val="0"/>
        <w:autoSpaceDE w:val="0"/>
        <w:spacing w:after="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(5) Návrh na poskytnutí mimořádné odměny členovi zastupitelstva musí být odůvodněn a projednán jako samostatný bod programu jednání zastupitelstva. Důvod poskytnutí mimořádné odměny musí být uveden v usnesení zastupitelstva, kterým byla mimořádná odměna poskytnuta.          </w:t>
      </w: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52</w:t>
      </w: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(1) Neuvolněnému členovi zastupitelstva, který vykonává funkci hejtmana nebo náměstka hejtmana, a uvolněnému členovi zastupitelstva, jimž zanikl mandát člena zastupitelstva, poskytne kraj odchodné, pokud jim ke dni zániku mandátu člena zastupitelstva náležela odměna. K případům nevyplácení odměny v rozhodný den z důvodů uvedených v § 47 odst. 6 se nepřihlíží. </w:t>
      </w:r>
      <w:r w:rsidRPr="009C2AE0">
        <w:rPr>
          <w:rFonts w:ascii="Times New Roman" w:eastAsia="Times New Roman" w:hAnsi="Times New Roman" w:cs="Times New Roman"/>
          <w:b/>
          <w:sz w:val="24"/>
          <w:szCs w:val="24"/>
        </w:rPr>
        <w:tab/>
      </w:r>
    </w:p>
    <w:p w:rsidR="009C2AE0" w:rsidRPr="009C2AE0" w:rsidRDefault="009C2AE0" w:rsidP="00F87AC1">
      <w:pPr>
        <w:widowControl w:val="0"/>
        <w:autoSpaceDE w:val="0"/>
        <w:spacing w:after="120" w:line="240" w:lineRule="auto"/>
        <w:jc w:val="both"/>
        <w:rPr>
          <w:rFonts w:ascii="Times New Roman" w:eastAsia="Times New Roman" w:hAnsi="Times New Roman" w:cs="Times New Roman"/>
          <w:b/>
        </w:rPr>
      </w:pPr>
      <w:r w:rsidRPr="009C2AE0">
        <w:rPr>
          <w:rFonts w:ascii="Times New Roman" w:eastAsia="Times New Roman" w:hAnsi="Times New Roman" w:cs="Times New Roman"/>
          <w:b/>
          <w:sz w:val="24"/>
          <w:szCs w:val="24"/>
        </w:rPr>
        <w:tab/>
        <w:t xml:space="preserve">(2) Neuvolněnému členovi zastupitelstva, který vykonává funkci hejtmana nebo náměstka hejtmana, a uvolněnému členovi zastupitelstva, kteří byli v průběhu funkčního období odvoláni nebo se vzdali funkce, poskytne kraj odchodné, pokud jim ke dni odvolání nebo vzdání se funkce náležela odměna. K případům nevyplácení odměny v rozhodný den z důvodů uvedených v § 47 odst. 6 se nepřihlíží. </w:t>
      </w:r>
    </w:p>
    <w:p w:rsidR="00F321A4" w:rsidRPr="00EC6A64" w:rsidRDefault="009C2AE0" w:rsidP="00EC6A64">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(3) </w:t>
      </w:r>
      <w:r w:rsidR="00EC6A64" w:rsidRPr="00EC6A64">
        <w:rPr>
          <w:rFonts w:ascii="Times New Roman" w:eastAsia="Times New Roman" w:hAnsi="Times New Roman" w:cs="Times New Roman"/>
          <w:b/>
          <w:sz w:val="24"/>
          <w:szCs w:val="24"/>
        </w:rPr>
        <w:t xml:space="preserve">Odchodné podle odstavce 1 při zániku mandátu člena zastupitelstva dnem voleb do zastupitelstva členovi zastupitelstva nenáleží, pokud byl v novém funkčním období opětovně zvolen do funkce uvolněného člena zastupitelstva nebo do funkce neuvolněného člena zastupitelstva, který vykonává funkci hejtmana nebo náměstka </w:t>
      </w:r>
      <w:r w:rsidR="00EC6A64" w:rsidRPr="00EC6A64">
        <w:rPr>
          <w:rFonts w:ascii="Times New Roman" w:eastAsia="Times New Roman" w:hAnsi="Times New Roman" w:cs="Times New Roman"/>
          <w:b/>
          <w:sz w:val="24"/>
          <w:szCs w:val="24"/>
        </w:rPr>
        <w:lastRenderedPageBreak/>
        <w:t>hejtmana, za niž mu náleží odměna. O opětovné zvolení do funkce podle věty první nejde, jde-li o druhé a následující obsazení uvedené funkce v průběhu funkčního období.</w:t>
      </w:r>
    </w:p>
    <w:p w:rsidR="00F321A4" w:rsidRPr="00F321A4" w:rsidRDefault="00F321A4" w:rsidP="00F321A4">
      <w:pPr>
        <w:widowControl w:val="0"/>
        <w:autoSpaceDE w:val="0"/>
        <w:spacing w:after="120" w:line="240" w:lineRule="auto"/>
        <w:ind w:firstLine="708"/>
        <w:jc w:val="both"/>
        <w:rPr>
          <w:rFonts w:ascii="Times New Roman" w:eastAsia="Times New Roman" w:hAnsi="Times New Roman" w:cs="Times New Roman"/>
          <w:b/>
          <w:sz w:val="24"/>
          <w:szCs w:val="24"/>
        </w:rPr>
      </w:pPr>
      <w:r w:rsidRPr="00F321A4">
        <w:rPr>
          <w:rFonts w:ascii="Times New Roman" w:eastAsia="Times New Roman" w:hAnsi="Times New Roman" w:cs="Times New Roman"/>
          <w:b/>
          <w:sz w:val="24"/>
          <w:szCs w:val="24"/>
        </w:rPr>
        <w:t xml:space="preserve">(4) Odchodné podle odstavce 2 členovi zastupitelstva nenáleží, pokud byl nejpozději na následujícím zasedání zastupitelstva opětovně zvolen do funkce uvolněného člena zastupitelstva nebo do funkce neuvolněného člena zastupitelstva, který vykonává funkci hejtmana nebo náměstka hejtmana. </w:t>
      </w:r>
    </w:p>
    <w:p w:rsidR="00F321A4" w:rsidRPr="00F321A4" w:rsidRDefault="00F321A4" w:rsidP="00F321A4">
      <w:pPr>
        <w:widowControl w:val="0"/>
        <w:autoSpaceDE w:val="0"/>
        <w:spacing w:after="120" w:line="240" w:lineRule="auto"/>
        <w:ind w:firstLine="708"/>
        <w:jc w:val="both"/>
        <w:rPr>
          <w:rFonts w:ascii="Times New Roman" w:eastAsia="Times New Roman" w:hAnsi="Times New Roman" w:cs="Times New Roman"/>
          <w:b/>
          <w:sz w:val="24"/>
          <w:szCs w:val="24"/>
        </w:rPr>
      </w:pPr>
      <w:r w:rsidRPr="00F321A4">
        <w:rPr>
          <w:rFonts w:ascii="Times New Roman" w:eastAsia="Times New Roman" w:hAnsi="Times New Roman" w:cs="Times New Roman"/>
          <w:b/>
          <w:sz w:val="24"/>
          <w:szCs w:val="24"/>
        </w:rPr>
        <w:t xml:space="preserve">(5) Odchodné členovi zastupitelstva nenáleží, pokud byl v průběhu výkonu funkce pravomocně odsouzen pro úmyslný trestný čin nebo pro nedbalostní trestný čin spáchaný v souvislosti s výkonem funkce člena zastupitelstva, jeho trestní stíhání pro takový trestný čin bylo podmíněně zastaveno nebo bylo rozhodnuto o schválení narovnání a zastavení trestního stíhání. </w:t>
      </w:r>
    </w:p>
    <w:p w:rsidR="00F321A4" w:rsidRPr="00F321A4" w:rsidRDefault="00F321A4" w:rsidP="00F321A4">
      <w:pPr>
        <w:widowControl w:val="0"/>
        <w:autoSpaceDE w:val="0"/>
        <w:spacing w:after="120" w:line="240" w:lineRule="auto"/>
        <w:ind w:firstLine="708"/>
        <w:jc w:val="both"/>
        <w:rPr>
          <w:rFonts w:ascii="Times New Roman" w:eastAsia="Times New Roman" w:hAnsi="Times New Roman" w:cs="Times New Roman"/>
          <w:b/>
          <w:sz w:val="24"/>
          <w:szCs w:val="24"/>
        </w:rPr>
      </w:pPr>
      <w:r w:rsidRPr="00F321A4">
        <w:rPr>
          <w:rFonts w:ascii="Times New Roman" w:eastAsia="Times New Roman" w:hAnsi="Times New Roman" w:cs="Times New Roman"/>
          <w:b/>
          <w:sz w:val="24"/>
          <w:szCs w:val="24"/>
        </w:rPr>
        <w:t xml:space="preserve">(6) Vznikl-li členovi zastupitelstva nárok na odchodné v době, kdy je proti němu vedeno trestní stíhání pro úmyslný trestný čin nebo pro nedbalostní trestný čin spáchaný v souvislosti s výkonem funkce člena zastupitelstva, odchodné se nevyplatí. Byl-li člen zastupitelstva pro trestný čin uvedený ve větě první pravomocně odsouzen, jeho trestní stíhání bylo podmíněně zastaveno nebo bylo-li rozhodnuto o schválení narovnání a zastavení trestního stíhání, platí, že nárok na odchodné nevznikl; v opačném případě se odchodné vyplatí. </w:t>
      </w:r>
    </w:p>
    <w:p w:rsidR="008F349C" w:rsidRDefault="00F321A4" w:rsidP="00553456">
      <w:pPr>
        <w:widowControl w:val="0"/>
        <w:autoSpaceDE w:val="0"/>
        <w:spacing w:after="120" w:line="240" w:lineRule="auto"/>
        <w:jc w:val="both"/>
        <w:rPr>
          <w:rFonts w:ascii="Times New Roman" w:eastAsia="Times New Roman" w:hAnsi="Times New Roman" w:cs="Times New Roman"/>
          <w:b/>
          <w:sz w:val="24"/>
          <w:szCs w:val="24"/>
        </w:rPr>
      </w:pPr>
      <w:r w:rsidRPr="00F321A4">
        <w:rPr>
          <w:rFonts w:ascii="Times New Roman" w:eastAsia="Times New Roman" w:hAnsi="Times New Roman" w:cs="Times New Roman"/>
          <w:b/>
          <w:sz w:val="24"/>
          <w:szCs w:val="24"/>
        </w:rPr>
        <w:tab/>
        <w:t>(7) Odchodné podle odstavce 2 lze členovi zastupitelstva poskytnout ve funkčním období pouze jednou</w:t>
      </w:r>
      <w:r w:rsidR="00553456">
        <w:rPr>
          <w:rFonts w:ascii="Times New Roman" w:eastAsia="Times New Roman" w:hAnsi="Times New Roman" w:cs="Times New Roman"/>
          <w:b/>
          <w:sz w:val="24"/>
          <w:szCs w:val="24"/>
        </w:rPr>
        <w:t>.</w:t>
      </w:r>
    </w:p>
    <w:p w:rsidR="008F349C" w:rsidRDefault="008F349C"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677B46" w:rsidRPr="009C2AE0" w:rsidRDefault="00677B46"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53</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B232DB" w:rsidRPr="00B232DB" w:rsidRDefault="009C2AE0" w:rsidP="00B232DB">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r>
      <w:r w:rsidR="00B232DB" w:rsidRPr="00B232DB">
        <w:rPr>
          <w:rFonts w:ascii="Times New Roman" w:eastAsia="Times New Roman" w:hAnsi="Times New Roman" w:cs="Times New Roman"/>
          <w:b/>
          <w:sz w:val="24"/>
          <w:szCs w:val="24"/>
        </w:rPr>
        <w:t>(1) Odchodné se stanoví ve výši odměny, která členovi zastupitelstva náležela za měsíc ke dni zániku mandátu člena zastupitelstva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podle § 52 odst. 3 nebo 4 do opětovného zvolení do funkce nevykonával funkci uvolněného člena zastupitelstva anebo funkci neuvolněného člena zastupitelstva, který vykonává funkci hejtmana nebo náměstka hejtmana.</w:t>
      </w:r>
    </w:p>
    <w:p w:rsidR="009C2AE0" w:rsidRPr="009C2AE0" w:rsidRDefault="00B232DB" w:rsidP="0023623E">
      <w:pPr>
        <w:widowControl w:val="0"/>
        <w:autoSpaceDE w:val="0"/>
        <w:spacing w:after="120" w:line="240" w:lineRule="auto"/>
        <w:ind w:firstLine="708"/>
        <w:jc w:val="both"/>
        <w:rPr>
          <w:rFonts w:ascii="Times New Roman" w:eastAsia="Times New Roman" w:hAnsi="Times New Roman" w:cs="Times New Roman"/>
          <w:b/>
          <w:sz w:val="24"/>
          <w:szCs w:val="24"/>
        </w:rPr>
      </w:pPr>
      <w:r w:rsidRPr="00B232DB">
        <w:rPr>
          <w:rFonts w:ascii="Times New Roman" w:eastAsia="Times New Roman" w:hAnsi="Times New Roman" w:cs="Times New Roman"/>
          <w:b/>
          <w:sz w:val="24"/>
          <w:szCs w:val="24"/>
        </w:rPr>
        <w:t>(2) Odchodné je splatné, jsou-li splněny podmínky stanovené v odstavci 3, a vyplácí se jednorázově v nejbližším výplatním termínu.</w:t>
      </w:r>
      <w:r w:rsidR="009C2AE0" w:rsidRPr="009C2AE0">
        <w:rPr>
          <w:rFonts w:ascii="Times New Roman" w:eastAsia="Times New Roman" w:hAnsi="Times New Roman" w:cs="Times New Roman"/>
          <w:b/>
          <w:sz w:val="24"/>
          <w:szCs w:val="24"/>
        </w:rPr>
        <w:t xml:space="preserve"> </w:t>
      </w:r>
    </w:p>
    <w:p w:rsidR="00FF76BD" w:rsidRPr="00FF76BD" w:rsidRDefault="0023623E" w:rsidP="00FF76BD">
      <w:pPr>
        <w:widowControl w:val="0"/>
        <w:autoSpaceDE w:val="0"/>
        <w:spacing w:after="120" w:line="240" w:lineRule="auto"/>
        <w:ind w:firstLine="70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9C2AE0" w:rsidRPr="009C2AE0">
        <w:rPr>
          <w:rFonts w:ascii="Times New Roman" w:eastAsia="Times New Roman" w:hAnsi="Times New Roman" w:cs="Times New Roman"/>
          <w:b/>
          <w:sz w:val="24"/>
          <w:szCs w:val="24"/>
        </w:rPr>
        <w:t xml:space="preserve">) </w:t>
      </w:r>
      <w:r w:rsidR="00FF76BD" w:rsidRPr="00FF76BD">
        <w:rPr>
          <w:rFonts w:ascii="Times New Roman" w:eastAsia="Times New Roman" w:hAnsi="Times New Roman" w:cs="Times New Roman"/>
          <w:b/>
          <w:sz w:val="24"/>
          <w:szCs w:val="24"/>
        </w:rPr>
        <w:t>Člen zastupitelstva je povinen předložit čestné prohlášení, že u něj nejsou dány překážky pro výplatu odchodného stanovené v § 52 odst. 5 a 6.</w:t>
      </w:r>
    </w:p>
    <w:p w:rsidR="009C2AE0" w:rsidRDefault="009C2AE0" w:rsidP="000B1991">
      <w:pPr>
        <w:widowControl w:val="0"/>
        <w:autoSpaceDE w:val="0"/>
        <w:spacing w:after="0" w:line="240" w:lineRule="auto"/>
        <w:jc w:val="both"/>
        <w:rPr>
          <w:rFonts w:ascii="Times New Roman" w:eastAsia="Times New Roman" w:hAnsi="Times New Roman" w:cs="Times New Roman"/>
          <w:b/>
          <w:sz w:val="24"/>
          <w:szCs w:val="24"/>
        </w:rPr>
      </w:pPr>
    </w:p>
    <w:p w:rsidR="000B1991" w:rsidRPr="009C2AE0" w:rsidRDefault="000B1991" w:rsidP="000B1991">
      <w:pPr>
        <w:widowControl w:val="0"/>
        <w:autoSpaceDE w:val="0"/>
        <w:spacing w:after="0" w:line="240" w:lineRule="auto"/>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54</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F87AC1">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Splatnost a výplata odměny a dalších plnění poskytovaných v souvislosti s výkonem funkce členům zastupitelstva, jakož i srážky z nich, a postup kraje v případě zjišťování průměrného výdělku, vzdání se práva na odměnu nebo další plnění a v případě smrti člena zastupitelstva se řídí zákoníkem práce. Pro tyto účely se kraj považuje za zaměstnavatele a členové zastupitelstva se považují za zaměstnance. </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Default="009C2AE0" w:rsidP="000B1991">
      <w:pPr>
        <w:widowControl w:val="0"/>
        <w:autoSpaceDE w:val="0"/>
        <w:spacing w:after="0" w:line="240" w:lineRule="auto"/>
        <w:jc w:val="both"/>
        <w:rPr>
          <w:rFonts w:ascii="Times New Roman" w:eastAsia="Times New Roman" w:hAnsi="Times New Roman" w:cs="Times New Roman"/>
          <w:b/>
          <w:sz w:val="24"/>
          <w:szCs w:val="24"/>
        </w:rPr>
      </w:pPr>
    </w:p>
    <w:p w:rsidR="00677B46" w:rsidRDefault="00677B46" w:rsidP="000B1991">
      <w:pPr>
        <w:widowControl w:val="0"/>
        <w:autoSpaceDE w:val="0"/>
        <w:spacing w:after="0" w:line="240" w:lineRule="auto"/>
        <w:jc w:val="both"/>
        <w:rPr>
          <w:rFonts w:ascii="Times New Roman" w:eastAsia="Times New Roman" w:hAnsi="Times New Roman" w:cs="Times New Roman"/>
          <w:b/>
          <w:sz w:val="24"/>
          <w:szCs w:val="24"/>
        </w:rPr>
      </w:pPr>
    </w:p>
    <w:p w:rsidR="00677B46" w:rsidRPr="009C2AE0" w:rsidRDefault="00677B46" w:rsidP="000B1991">
      <w:pPr>
        <w:widowControl w:val="0"/>
        <w:autoSpaceDE w:val="0"/>
        <w:spacing w:after="0" w:line="240" w:lineRule="auto"/>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55</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120" w:line="240" w:lineRule="auto"/>
        <w:ind w:left="426" w:firstLine="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(1) Členovi zastupitelstva lze z peněžního fondu nebo z rozpočtu kraje poskytnout</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příspěvek na podporu vzdělávání v souvislosti s výkonem funkce člena zastupitelstva,</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příspěvek na stravování, jde-li o uvolněného člena zastupitelstva,</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příspěvek na penzijní připojištění</w:t>
      </w:r>
      <w:r w:rsidR="00832DE6">
        <w:rPr>
          <w:rFonts w:ascii="Times New Roman" w:eastAsia="Times New Roman" w:hAnsi="Times New Roman" w:cs="Times New Roman"/>
          <w:b/>
          <w:sz w:val="24"/>
          <w:szCs w:val="24"/>
        </w:rPr>
        <w:t xml:space="preserve"> se stáním příspěvkem</w:t>
      </w:r>
      <w:r w:rsidRPr="009C2AE0">
        <w:rPr>
          <w:rFonts w:ascii="Times New Roman" w:eastAsia="Times New Roman" w:hAnsi="Times New Roman" w:cs="Times New Roman"/>
          <w:b/>
          <w:sz w:val="24"/>
          <w:szCs w:val="24"/>
        </w:rPr>
        <w:t>, doplňkové penzijní spoření nebo životní pojištění, jde-li o uvolněného člena zastupitelstva,</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odměnu při významném životním výročí, </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příspěvek na </w:t>
      </w:r>
      <w:r w:rsidR="00D012AD">
        <w:rPr>
          <w:rFonts w:ascii="Times New Roman" w:eastAsia="Times New Roman" w:hAnsi="Times New Roman" w:cs="Times New Roman"/>
          <w:b/>
          <w:sz w:val="24"/>
          <w:szCs w:val="24"/>
        </w:rPr>
        <w:t>pojištění rizik spojených</w:t>
      </w:r>
      <w:r w:rsidRPr="009C2AE0">
        <w:rPr>
          <w:rFonts w:ascii="Times New Roman" w:eastAsia="Times New Roman" w:hAnsi="Times New Roman" w:cs="Times New Roman"/>
          <w:b/>
          <w:sz w:val="24"/>
          <w:szCs w:val="24"/>
        </w:rPr>
        <w:t xml:space="preserve"> s výkonem funkce člena zastupitelstva, </w:t>
      </w:r>
    </w:p>
    <w:p w:rsidR="009C2AE0" w:rsidRPr="009C2AE0" w:rsidRDefault="009C2AE0" w:rsidP="00375B79">
      <w:pPr>
        <w:widowControl w:val="0"/>
        <w:numPr>
          <w:ilvl w:val="0"/>
          <w:numId w:val="9"/>
        </w:numPr>
        <w:autoSpaceDE w:val="0"/>
        <w:spacing w:after="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příspěvek na podporu zdravotních, kulturních a sportovních aktivit, jde-li o uvolněného člena zastupitelstva,</w:t>
      </w:r>
    </w:p>
    <w:p w:rsidR="009C2AE0" w:rsidRPr="009C2AE0" w:rsidRDefault="009C2AE0" w:rsidP="00375B79">
      <w:pPr>
        <w:widowControl w:val="0"/>
        <w:numPr>
          <w:ilvl w:val="0"/>
          <w:numId w:val="9"/>
        </w:numPr>
        <w:autoSpaceDE w:val="0"/>
        <w:spacing w:after="120" w:line="240" w:lineRule="auto"/>
        <w:ind w:left="284" w:hanging="283"/>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příspěvek na rekreaci, jde-li o uvolněného člena zastupitelstva.</w:t>
      </w:r>
    </w:p>
    <w:p w:rsidR="009C2AE0" w:rsidRPr="009C2AE0" w:rsidRDefault="009C2AE0" w:rsidP="00375B79">
      <w:pPr>
        <w:widowControl w:val="0"/>
        <w:autoSpaceDE w:val="0"/>
        <w:spacing w:after="0" w:line="240" w:lineRule="auto"/>
        <w:ind w:firstLine="708"/>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(2) Plnění podle odstavce 1 lze členovi zastupitelstva poskytnout za obdobných podmínek a v obdobné výši jako zaměstnancům kraje.            </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56</w:t>
      </w:r>
    </w:p>
    <w:p w:rsidR="009C2AE0" w:rsidRPr="009C2AE0" w:rsidRDefault="009C2AE0" w:rsidP="009C2AE0">
      <w:pPr>
        <w:widowControl w:val="0"/>
        <w:autoSpaceDE w:val="0"/>
        <w:spacing w:after="0" w:line="240" w:lineRule="auto"/>
        <w:ind w:left="426"/>
        <w:jc w:val="both"/>
        <w:rPr>
          <w:rFonts w:ascii="Times New Roman" w:eastAsia="Times New Roman" w:hAnsi="Times New Roman" w:cs="Times New Roman"/>
          <w:b/>
          <w:sz w:val="24"/>
          <w:szCs w:val="24"/>
        </w:rPr>
      </w:pP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(1) Členovi zastupitelstva náleží v souvislosti s výkonem jeho funkce cestovní náhrady ve výši a za podmínek stanovených právními předpisy platnými pro zaměstnance kraje</w:t>
      </w:r>
      <w:r w:rsidR="003F5204">
        <w:rPr>
          <w:rFonts w:ascii="Times New Roman" w:eastAsia="Times New Roman" w:hAnsi="Times New Roman" w:cs="Times New Roman"/>
          <w:b/>
          <w:sz w:val="24"/>
          <w:szCs w:val="24"/>
          <w:vertAlign w:val="superscript"/>
        </w:rPr>
        <w:t>35</w:t>
      </w:r>
      <w:r w:rsidRPr="009C2AE0">
        <w:rPr>
          <w:rFonts w:ascii="Times New Roman" w:eastAsia="Times New Roman" w:hAnsi="Times New Roman" w:cs="Times New Roman"/>
          <w:b/>
          <w:sz w:val="24"/>
          <w:szCs w:val="24"/>
          <w:vertAlign w:val="superscript"/>
        </w:rPr>
        <w:t>)</w:t>
      </w:r>
      <w:r w:rsidRPr="009C2AE0">
        <w:rPr>
          <w:rFonts w:ascii="Times New Roman" w:eastAsia="Times New Roman" w:hAnsi="Times New Roman" w:cs="Times New Roman"/>
          <w:b/>
          <w:sz w:val="24"/>
          <w:szCs w:val="24"/>
        </w:rPr>
        <w:t xml:space="preserve"> a v jejich mezích podle </w:t>
      </w:r>
      <w:r w:rsidR="003F5204">
        <w:rPr>
          <w:rFonts w:ascii="Times New Roman" w:eastAsia="Times New Roman" w:hAnsi="Times New Roman" w:cs="Times New Roman"/>
          <w:b/>
          <w:sz w:val="24"/>
          <w:szCs w:val="24"/>
        </w:rPr>
        <w:t>pravidel</w:t>
      </w:r>
      <w:r w:rsidRPr="009C2AE0">
        <w:rPr>
          <w:rFonts w:ascii="Times New Roman" w:eastAsia="Times New Roman" w:hAnsi="Times New Roman" w:cs="Times New Roman"/>
          <w:b/>
          <w:sz w:val="24"/>
          <w:szCs w:val="24"/>
        </w:rPr>
        <w:t xml:space="preserve"> pro poskytování cestovních náhrad členům zastupitelstva, stanovených zastupitelstvem.</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(2) Zastupitelstvo může stanovit, že za pravidelné pracoviště člena zastupitelstva pro účely cestovních náhrad se považuje místo jeho trvalého pobytu. </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(3) Nestanoví-li v </w:t>
      </w:r>
      <w:r w:rsidR="00D04AB8">
        <w:rPr>
          <w:rFonts w:ascii="Times New Roman" w:eastAsia="Times New Roman" w:hAnsi="Times New Roman" w:cs="Times New Roman"/>
          <w:b/>
          <w:sz w:val="24"/>
          <w:szCs w:val="24"/>
        </w:rPr>
        <w:t>pravidlech</w:t>
      </w:r>
      <w:r w:rsidRPr="009C2AE0">
        <w:rPr>
          <w:rFonts w:ascii="Times New Roman" w:eastAsia="Times New Roman" w:hAnsi="Times New Roman" w:cs="Times New Roman"/>
          <w:b/>
          <w:sz w:val="24"/>
          <w:szCs w:val="24"/>
        </w:rPr>
        <w:t xml:space="preserve"> pro poskytování cestovních náhrad členům zastupitelstva zastupitelstvo jinak, podmínky, které mohou ovlivnit poskytování a výši cestovních náhrad, zejména dobu a místo nástupu a ukončení cesty, místo plnění úkolů, způsob dopravy a ubytování, určuje členům zastupitelstva před zahájením pracovní cesty písemně hejtman.</w:t>
      </w:r>
    </w:p>
    <w:p w:rsidR="009C2AE0" w:rsidRPr="009C2AE0" w:rsidRDefault="009C2AE0" w:rsidP="00375B79">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(4) Stanoví-li tak zastupitelstvo, náleží členovi zastupitelstva náhrada za opotřebení vlastního zařízení nebo jiných předmětů nezbytných k výkonu funkce člena zastupitelstva. To neplatí pro používání motorového vozidla, u kterého se poskytování náhrad řídí odstavci 1 až 3.</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rPr>
      </w:pPr>
      <w:r w:rsidRPr="009C2AE0">
        <w:rPr>
          <w:rFonts w:ascii="Times New Roman" w:eastAsia="Times New Roman" w:hAnsi="Times New Roman" w:cs="Times New Roman"/>
          <w:b/>
          <w:sz w:val="24"/>
          <w:szCs w:val="24"/>
        </w:rPr>
        <w:t>_____________</w:t>
      </w:r>
    </w:p>
    <w:p w:rsidR="009C2AE0" w:rsidRPr="00B51B95" w:rsidRDefault="00B51B95" w:rsidP="00375B79">
      <w:pPr>
        <w:widowControl w:val="0"/>
        <w:autoSpaceDE w:val="0"/>
        <w:spacing w:after="0" w:line="240" w:lineRule="auto"/>
        <w:ind w:left="284" w:hanging="283"/>
        <w:jc w:val="both"/>
        <w:rPr>
          <w:rFonts w:ascii="Times New Roman" w:eastAsia="Times New Roman" w:hAnsi="Times New Roman" w:cs="Times New Roman"/>
          <w:b/>
        </w:rPr>
      </w:pPr>
      <w:r>
        <w:rPr>
          <w:rFonts w:ascii="Times New Roman" w:eastAsia="Times New Roman" w:hAnsi="Times New Roman" w:cs="Times New Roman"/>
          <w:b/>
          <w:vertAlign w:val="superscript"/>
        </w:rPr>
        <w:t>35</w:t>
      </w:r>
      <w:r w:rsidR="009C2AE0" w:rsidRPr="00375B79">
        <w:rPr>
          <w:rFonts w:ascii="Times New Roman" w:eastAsia="Times New Roman" w:hAnsi="Times New Roman" w:cs="Times New Roman"/>
          <w:b/>
          <w:vertAlign w:val="superscript"/>
        </w:rPr>
        <w:t>)</w:t>
      </w:r>
      <w:r w:rsidR="009C2AE0" w:rsidRPr="00375B79">
        <w:rPr>
          <w:rFonts w:ascii="Times New Roman" w:eastAsia="Times New Roman" w:hAnsi="Times New Roman" w:cs="Times New Roman"/>
          <w:b/>
        </w:rPr>
        <w:t xml:space="preserve"> </w:t>
      </w:r>
      <w:r w:rsidRPr="00B51B95">
        <w:rPr>
          <w:rFonts w:ascii="Times New Roman" w:hAnsi="Times New Roman" w:cs="Times New Roman"/>
          <w:b/>
        </w:rPr>
        <w:t>Část sedmá hlava III a IV zákoníku práce, ve znění pozdějších předpisů.</w:t>
      </w:r>
    </w:p>
    <w:p w:rsidR="006B312E" w:rsidRPr="000B1991" w:rsidRDefault="006B312E">
      <w:pPr>
        <w:widowControl w:val="0"/>
        <w:autoSpaceDE w:val="0"/>
        <w:spacing w:after="0" w:line="240" w:lineRule="auto"/>
        <w:jc w:val="both"/>
        <w:rPr>
          <w:rFonts w:ascii="Times New Roman" w:hAnsi="Times New Roman" w:cs="Times New Roman"/>
          <w:b/>
          <w:sz w:val="24"/>
          <w:szCs w:val="24"/>
        </w:rPr>
      </w:pPr>
    </w:p>
    <w:p w:rsidR="00375B79" w:rsidRPr="000B1991" w:rsidRDefault="00375B79">
      <w:pPr>
        <w:widowControl w:val="0"/>
        <w:autoSpaceDE w:val="0"/>
        <w:spacing w:after="0" w:line="240" w:lineRule="auto"/>
        <w:jc w:val="both"/>
        <w:rPr>
          <w:rFonts w:ascii="Times New Roman" w:hAnsi="Times New Roman" w:cs="Times New Roman"/>
          <w:b/>
          <w:sz w:val="24"/>
          <w:szCs w:val="24"/>
        </w:rPr>
      </w:pP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56a</w:t>
      </w:r>
    </w:p>
    <w:p w:rsidR="009C2AE0" w:rsidRPr="009C2AE0" w:rsidRDefault="009C2AE0" w:rsidP="009C2AE0">
      <w:pPr>
        <w:widowControl w:val="0"/>
        <w:autoSpaceDE w:val="0"/>
        <w:spacing w:after="0" w:line="240" w:lineRule="auto"/>
        <w:ind w:left="426"/>
        <w:jc w:val="center"/>
        <w:rPr>
          <w:rFonts w:ascii="Times New Roman" w:eastAsia="Times New Roman" w:hAnsi="Times New Roman" w:cs="Times New Roman"/>
          <w:b/>
          <w:sz w:val="24"/>
          <w:szCs w:val="24"/>
        </w:rPr>
      </w:pP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(1) Uvolněný člen zastupitelstva má nárok na dovolenou v délce 5 týdnů za kalendářní rok, přičemž nejvýše 25 dnů dovolené může připadnout na pondělí až páte</w:t>
      </w:r>
      <w:r w:rsidR="003868C7">
        <w:rPr>
          <w:rFonts w:ascii="Times New Roman" w:eastAsia="Times New Roman" w:hAnsi="Times New Roman" w:cs="Times New Roman"/>
          <w:b/>
          <w:sz w:val="24"/>
          <w:szCs w:val="24"/>
        </w:rPr>
        <w:t>k, pokud tento den není svátkem</w:t>
      </w:r>
      <w:r w:rsidR="003868C7">
        <w:rPr>
          <w:rFonts w:ascii="Times New Roman" w:eastAsia="Times New Roman" w:hAnsi="Times New Roman" w:cs="Times New Roman"/>
          <w:b/>
          <w:sz w:val="24"/>
          <w:szCs w:val="24"/>
          <w:vertAlign w:val="superscript"/>
        </w:rPr>
        <w:t>36</w:t>
      </w:r>
      <w:r w:rsidRPr="009C2AE0">
        <w:rPr>
          <w:rFonts w:ascii="Times New Roman" w:eastAsia="Times New Roman" w:hAnsi="Times New Roman" w:cs="Times New Roman"/>
          <w:b/>
          <w:sz w:val="24"/>
          <w:szCs w:val="24"/>
          <w:vertAlign w:val="superscript"/>
        </w:rPr>
        <w:t>)</w:t>
      </w:r>
      <w:r w:rsidRPr="009C2AE0">
        <w:rPr>
          <w:rFonts w:ascii="Times New Roman" w:eastAsia="Times New Roman" w:hAnsi="Times New Roman" w:cs="Times New Roman"/>
          <w:b/>
          <w:sz w:val="24"/>
          <w:szCs w:val="24"/>
        </w:rPr>
        <w:t xml:space="preserve">.  </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(2) Pokud výkon funkce uvolněného člena zastupitelstva netrvá po dobu celého kalendářního roku, má nárok na poměrnou část dovolené, která činí za každý i započatý kalendářní měsíc výkonu funkce jednu dvanáctinu dovolené za kalendářní rok. </w:t>
      </w:r>
    </w:p>
    <w:p w:rsidR="009C2AE0" w:rsidRPr="009C2AE0" w:rsidRDefault="009C2AE0" w:rsidP="009C2AE0">
      <w:pPr>
        <w:widowControl w:val="0"/>
        <w:autoSpaceDE w:val="0"/>
        <w:spacing w:after="120" w:line="240" w:lineRule="auto"/>
        <w:ind w:left="426"/>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lastRenderedPageBreak/>
        <w:tab/>
        <w:t xml:space="preserve">(3) </w:t>
      </w:r>
      <w:r w:rsidR="00BA44C1">
        <w:rPr>
          <w:rFonts w:ascii="Times New Roman" w:eastAsia="Times New Roman" w:hAnsi="Times New Roman" w:cs="Times New Roman"/>
          <w:b/>
          <w:sz w:val="24"/>
          <w:szCs w:val="24"/>
        </w:rPr>
        <w:t>O</w:t>
      </w:r>
      <w:r w:rsidRPr="009C2AE0">
        <w:rPr>
          <w:rFonts w:ascii="Times New Roman" w:eastAsia="Times New Roman" w:hAnsi="Times New Roman" w:cs="Times New Roman"/>
          <w:b/>
          <w:sz w:val="24"/>
          <w:szCs w:val="24"/>
        </w:rPr>
        <w:t>dměna se za dobu čerpání dovolené nekrátí.</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(4) Kraj poskytne uvolněnému členovi zastupitelstva též tu část dovolené, kterou nevyčerpal u svého zaměstnavatele před uvolněním k výkonu veřejné funkce. </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 xml:space="preserve">(5) Nevyčerpal-li uvolněný člen zastupitelstva dovolenou nebo její část v průběhu příslušného kalendářního roku, převádí se mu nárok na ni do bezprostředně následujícího kalendářního roku, v němž se eviduje jako nevyčerpaná dovolená z předchozího kalendářního roku a čerpá se přednostně. Do dalšího kalendářního roku se již tento nárok nepřevádí.     </w:t>
      </w:r>
    </w:p>
    <w:p w:rsidR="009C2AE0" w:rsidRPr="009C2AE0" w:rsidRDefault="009C2AE0" w:rsidP="00375B79">
      <w:pPr>
        <w:widowControl w:val="0"/>
        <w:autoSpaceDE w:val="0"/>
        <w:spacing w:after="120" w:line="240" w:lineRule="auto"/>
        <w:ind w:firstLine="709"/>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(6) Nevyčerpal-li uvolněný člen zastupitelstva, který je ke dni ukončení výkonu funkce v pracovním </w:t>
      </w:r>
      <w:r w:rsidR="006D3EF5">
        <w:rPr>
          <w:rFonts w:ascii="Times New Roman" w:eastAsia="Times New Roman" w:hAnsi="Times New Roman" w:cs="Times New Roman"/>
          <w:b/>
          <w:sz w:val="24"/>
          <w:szCs w:val="24"/>
        </w:rPr>
        <w:t xml:space="preserve">nebo jiném obdobném </w:t>
      </w:r>
      <w:r w:rsidRPr="009C2AE0">
        <w:rPr>
          <w:rFonts w:ascii="Times New Roman" w:eastAsia="Times New Roman" w:hAnsi="Times New Roman" w:cs="Times New Roman"/>
          <w:b/>
          <w:sz w:val="24"/>
          <w:szCs w:val="24"/>
        </w:rPr>
        <w:t>poměru, poměrnou část dovolené podle odstavce 2 za kalendářní rok, ve kterém došlo k ukončení uvolnění pro výkon funkce, může mu na základě jeho žádosti kraj poskytnout náhradu za nevyčerpanou dovolenou nebo její část. Uvolňující zaměstnavatel poskytne zbývající část dovolené za příslušný kalendářní rok, která nebyla vyčerpána nebo nahrazena. Nevyčerpaná dovolená z předchozího kalendářního roku se nepřevádí ani ji nelze nahradit.</w:t>
      </w:r>
    </w:p>
    <w:p w:rsidR="009C2AE0" w:rsidRPr="009C2AE0" w:rsidRDefault="009C2AE0" w:rsidP="00375B79">
      <w:pPr>
        <w:widowControl w:val="0"/>
        <w:autoSpaceDE w:val="0"/>
        <w:spacing w:after="120" w:line="240" w:lineRule="auto"/>
        <w:ind w:firstLine="709"/>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(7) Nevyčerpal-li uvolněný člen zastupitelstva, který ke dni ukončení výkonu funkce není v pracovním </w:t>
      </w:r>
      <w:r w:rsidR="006D3EF5">
        <w:rPr>
          <w:rFonts w:ascii="Times New Roman" w:eastAsia="Times New Roman" w:hAnsi="Times New Roman" w:cs="Times New Roman"/>
          <w:b/>
          <w:sz w:val="24"/>
          <w:szCs w:val="24"/>
        </w:rPr>
        <w:t xml:space="preserve">nebo jiném obdobném </w:t>
      </w:r>
      <w:r w:rsidRPr="009C2AE0">
        <w:rPr>
          <w:rFonts w:ascii="Times New Roman" w:eastAsia="Times New Roman" w:hAnsi="Times New Roman" w:cs="Times New Roman"/>
          <w:b/>
          <w:sz w:val="24"/>
          <w:szCs w:val="24"/>
        </w:rPr>
        <w:t>poměru, poměrnou část dovolené podle odstavce 2 za kalendářní rok, ve kterém došlo k ukončení uvolnění pro výkon funkce, poskytne mu kraj náhradu za nevyčerpanou dovolenou. Nevyčerpaná dovolená z předchozího kalendářního roku se nenahrazuje.</w:t>
      </w:r>
    </w:p>
    <w:p w:rsidR="003A6E53" w:rsidRDefault="009C2AE0" w:rsidP="003A6E53">
      <w:pPr>
        <w:widowControl w:val="0"/>
        <w:autoSpaceDE w:val="0"/>
        <w:spacing w:after="120" w:line="240" w:lineRule="auto"/>
        <w:ind w:firstLine="709"/>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(8) Náhrada za nevyčerpanou dovolenou podle odstavců 6 a 7 se určí jako násobek počtu kalendářních dnů, za které je poskytována, a jedné třicetiny odměny, která náleží uvolněnému členovi zastupitelstva</w:t>
      </w:r>
      <w:r w:rsidR="003A6E53">
        <w:rPr>
          <w:rFonts w:ascii="Times New Roman" w:eastAsia="Times New Roman" w:hAnsi="Times New Roman" w:cs="Times New Roman"/>
          <w:b/>
          <w:sz w:val="24"/>
          <w:szCs w:val="24"/>
        </w:rPr>
        <w:t xml:space="preserve"> ke dni ukončení výkonu funkce.</w:t>
      </w:r>
    </w:p>
    <w:p w:rsidR="009C2AE0" w:rsidRPr="009C2AE0" w:rsidRDefault="009C2AE0" w:rsidP="003A6E53">
      <w:pPr>
        <w:widowControl w:val="0"/>
        <w:autoSpaceDE w:val="0"/>
        <w:spacing w:after="120" w:line="240" w:lineRule="auto"/>
        <w:ind w:firstLine="709"/>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 xml:space="preserve">(9) Vyčerpal-li uvolněný člen zastupitelstva dovolenou v rozsahu větším, než mu náleží podle odstavců 1 až 5, posuzuje se odměna za každý den čerpání dovolené nad rámec zákonného nároku jako přeplatek poskytnuté odměny. </w:t>
      </w:r>
    </w:p>
    <w:p w:rsidR="009C2AE0" w:rsidRPr="009C2AE0" w:rsidRDefault="009C2AE0" w:rsidP="00375B79">
      <w:pPr>
        <w:widowControl w:val="0"/>
        <w:autoSpaceDE w:val="0"/>
        <w:spacing w:after="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ab/>
        <w:t>(10) Krajský úřad vede evidenci o čerpání dovolené uvolněných členů zastupitelstva. Člen zastupitelstva oznámí předem čerpání dovolené krajskému úřadu prostřednictvím hejtmana.</w:t>
      </w:r>
    </w:p>
    <w:p w:rsidR="009C2AE0" w:rsidRPr="009C2AE0" w:rsidRDefault="009C2AE0" w:rsidP="00375B79">
      <w:pPr>
        <w:widowControl w:val="0"/>
        <w:autoSpaceDE w:val="0"/>
        <w:spacing w:after="120" w:line="240" w:lineRule="auto"/>
        <w:jc w:val="both"/>
        <w:rPr>
          <w:rFonts w:ascii="Times New Roman" w:eastAsia="Times New Roman" w:hAnsi="Times New Roman" w:cs="Times New Roman"/>
          <w:b/>
          <w:sz w:val="24"/>
          <w:szCs w:val="24"/>
        </w:rPr>
      </w:pPr>
      <w:r w:rsidRPr="009C2AE0">
        <w:rPr>
          <w:rFonts w:ascii="Times New Roman" w:eastAsia="Times New Roman" w:hAnsi="Times New Roman" w:cs="Times New Roman"/>
          <w:b/>
          <w:sz w:val="24"/>
          <w:szCs w:val="24"/>
        </w:rPr>
        <w:t>_____________</w:t>
      </w:r>
    </w:p>
    <w:p w:rsidR="009C2AE0" w:rsidRPr="00375B79" w:rsidRDefault="006D3EF5" w:rsidP="00375B79">
      <w:pPr>
        <w:widowControl w:val="0"/>
        <w:autoSpaceDE w:val="0"/>
        <w:spacing w:after="0" w:line="240" w:lineRule="auto"/>
        <w:ind w:left="284" w:hanging="284"/>
        <w:jc w:val="both"/>
        <w:rPr>
          <w:rFonts w:ascii="Times New Roman" w:eastAsia="Times New Roman" w:hAnsi="Times New Roman" w:cs="Times New Roman"/>
          <w:b/>
        </w:rPr>
      </w:pPr>
      <w:r>
        <w:rPr>
          <w:rFonts w:ascii="Times New Roman" w:eastAsia="Times New Roman" w:hAnsi="Times New Roman" w:cs="Times New Roman"/>
          <w:b/>
          <w:vertAlign w:val="superscript"/>
        </w:rPr>
        <w:t>36</w:t>
      </w:r>
      <w:r w:rsidR="009C2AE0" w:rsidRPr="00375B79">
        <w:rPr>
          <w:rFonts w:ascii="Times New Roman" w:eastAsia="Times New Roman" w:hAnsi="Times New Roman" w:cs="Times New Roman"/>
          <w:b/>
          <w:vertAlign w:val="superscript"/>
        </w:rPr>
        <w:t>)</w:t>
      </w:r>
      <w:r w:rsidR="009C2AE0" w:rsidRPr="00375B79">
        <w:rPr>
          <w:rFonts w:ascii="Times New Roman" w:eastAsia="Times New Roman" w:hAnsi="Times New Roman" w:cs="Times New Roman"/>
          <w:b/>
        </w:rPr>
        <w:t xml:space="preserve"> Zákon č. 245/2000 Sb., o státních svátcích, o významných dnech a o dnech pracovního klidu, ve znění pozdějších předpisů.</w:t>
      </w:r>
    </w:p>
    <w:p w:rsidR="006B312E" w:rsidRPr="00375B79" w:rsidRDefault="006B312E">
      <w:pPr>
        <w:widowControl w:val="0"/>
        <w:autoSpaceDE w:val="0"/>
        <w:spacing w:after="0" w:line="240" w:lineRule="auto"/>
        <w:jc w:val="both"/>
        <w:rPr>
          <w:rFonts w:ascii="Times New Roman" w:hAnsi="Times New Roman" w:cs="Times New Roman"/>
          <w:b/>
        </w:rPr>
      </w:pPr>
    </w:p>
    <w:p w:rsidR="00213229" w:rsidRPr="00E747EC" w:rsidRDefault="00213229">
      <w:pPr>
        <w:widowControl w:val="0"/>
        <w:autoSpaceDE w:val="0"/>
        <w:spacing w:after="0" w:line="240" w:lineRule="auto"/>
        <w:jc w:val="center"/>
        <w:rPr>
          <w:rFonts w:ascii="Times New Roman" w:hAnsi="Times New Roman" w:cs="Times New Roman"/>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98</w:t>
      </w:r>
    </w:p>
    <w:p w:rsidR="006B312E" w:rsidRPr="00E747EC" w:rsidRDefault="006B312E">
      <w:pPr>
        <w:widowControl w:val="0"/>
        <w:autoSpaceDE w:val="0"/>
        <w:spacing w:after="0" w:line="240" w:lineRule="auto"/>
        <w:jc w:val="center"/>
        <w:rPr>
          <w:rFonts w:ascii="Times New Roman" w:hAnsi="Times New Roman" w:cs="Times New Roman"/>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Zmocňovací ustanovení</w:t>
      </w:r>
    </w:p>
    <w:p w:rsidR="006B312E" w:rsidRPr="00E747EC" w:rsidRDefault="006B312E">
      <w:pPr>
        <w:widowControl w:val="0"/>
        <w:autoSpaceDE w:val="0"/>
        <w:spacing w:after="0" w:line="240" w:lineRule="auto"/>
        <w:jc w:val="center"/>
        <w:rPr>
          <w:rFonts w:ascii="Times New Roman" w:hAnsi="Times New Roman" w:cs="Times New Roman"/>
          <w:sz w:val="24"/>
          <w:szCs w:val="24"/>
        </w:rPr>
      </w:pPr>
    </w:p>
    <w:p w:rsidR="006B312E" w:rsidRPr="00E747EC" w:rsidRDefault="006B312E">
      <w:pPr>
        <w:widowControl w:val="0"/>
        <w:autoSpaceDE w:val="0"/>
        <w:spacing w:after="0" w:line="240" w:lineRule="auto"/>
        <w:rPr>
          <w:rFonts w:ascii="Times New Roman" w:hAnsi="Times New Roman" w:cs="Times New Roman"/>
          <w:b/>
          <w:sz w:val="24"/>
          <w:szCs w:val="24"/>
        </w:rPr>
      </w:pPr>
      <w:r w:rsidRPr="00E747EC">
        <w:rPr>
          <w:rFonts w:ascii="Times New Roman" w:hAnsi="Times New Roman" w:cs="Times New Roman"/>
          <w:sz w:val="24"/>
          <w:szCs w:val="24"/>
        </w:rPr>
        <w:t xml:space="preserve"> </w:t>
      </w:r>
      <w:r w:rsidRPr="00E747EC">
        <w:rPr>
          <w:rFonts w:ascii="Times New Roman" w:hAnsi="Times New Roman" w:cs="Times New Roman"/>
          <w:sz w:val="24"/>
          <w:szCs w:val="24"/>
        </w:rPr>
        <w:tab/>
        <w:t xml:space="preserve"> Vláda vydá nařízení k provedení </w:t>
      </w:r>
      <w:r w:rsidRPr="00E747EC">
        <w:rPr>
          <w:rFonts w:ascii="Times New Roman" w:hAnsi="Times New Roman" w:cs="Times New Roman"/>
          <w:strike/>
          <w:sz w:val="24"/>
          <w:szCs w:val="24"/>
        </w:rPr>
        <w:t xml:space="preserve">§ 47 a 48 </w:t>
      </w:r>
      <w:r w:rsidRPr="00E747EC">
        <w:rPr>
          <w:rFonts w:ascii="Times New Roman" w:hAnsi="Times New Roman" w:cs="Times New Roman"/>
          <w:b/>
          <w:sz w:val="24"/>
          <w:szCs w:val="24"/>
        </w:rPr>
        <w:t>§ 48 odst</w:t>
      </w:r>
      <w:r w:rsidR="00035D25" w:rsidRPr="00E747EC">
        <w:rPr>
          <w:rFonts w:ascii="Times New Roman" w:hAnsi="Times New Roman" w:cs="Times New Roman"/>
          <w:b/>
          <w:sz w:val="24"/>
          <w:szCs w:val="24"/>
        </w:rPr>
        <w:t>.</w:t>
      </w:r>
      <w:r w:rsidRPr="00E747EC">
        <w:rPr>
          <w:rFonts w:ascii="Times New Roman" w:hAnsi="Times New Roman" w:cs="Times New Roman"/>
          <w:b/>
          <w:sz w:val="24"/>
          <w:szCs w:val="24"/>
        </w:rPr>
        <w:t xml:space="preserve"> 1</w:t>
      </w:r>
      <w:r w:rsidRPr="00375B79">
        <w:rPr>
          <w:rFonts w:ascii="Times New Roman" w:hAnsi="Times New Roman" w:cs="Times New Roman"/>
          <w:sz w:val="24"/>
          <w:szCs w:val="24"/>
        </w:rPr>
        <w:t>.</w:t>
      </w:r>
    </w:p>
    <w:p w:rsidR="006B312E" w:rsidRDefault="006B312E">
      <w:pPr>
        <w:spacing w:after="0" w:line="240" w:lineRule="auto"/>
        <w:jc w:val="center"/>
        <w:rPr>
          <w:rFonts w:ascii="Times New Roman" w:hAnsi="Times New Roman" w:cs="Times New Roman"/>
          <w:b/>
          <w:sz w:val="24"/>
          <w:szCs w:val="24"/>
        </w:rPr>
      </w:pPr>
    </w:p>
    <w:p w:rsidR="00375B79" w:rsidRDefault="00375B79">
      <w:pPr>
        <w:spacing w:after="0" w:line="240" w:lineRule="auto"/>
        <w:jc w:val="center"/>
        <w:rPr>
          <w:rFonts w:ascii="Times New Roman" w:hAnsi="Times New Roman" w:cs="Times New Roman"/>
          <w:b/>
          <w:sz w:val="24"/>
          <w:szCs w:val="24"/>
        </w:rPr>
      </w:pPr>
    </w:p>
    <w:p w:rsidR="00896826" w:rsidRPr="00E747EC" w:rsidRDefault="00896826">
      <w:pPr>
        <w:spacing w:after="0" w:line="240" w:lineRule="auto"/>
        <w:jc w:val="center"/>
        <w:rPr>
          <w:rFonts w:ascii="Times New Roman" w:hAnsi="Times New Roman" w:cs="Times New Roman"/>
          <w:b/>
          <w:sz w:val="24"/>
          <w:szCs w:val="24"/>
        </w:rPr>
      </w:pPr>
    </w:p>
    <w:p w:rsidR="006B312E" w:rsidRPr="00E747EC" w:rsidRDefault="006B312E">
      <w:pPr>
        <w:pStyle w:val="Odstavecseseznamem"/>
        <w:ind w:left="1066" w:hanging="1066"/>
        <w:jc w:val="center"/>
        <w:rPr>
          <w:rFonts w:ascii="Times New Roman" w:hAnsi="Times New Roman" w:cs="Times New Roman"/>
          <w:b/>
          <w:sz w:val="24"/>
          <w:szCs w:val="24"/>
        </w:rPr>
      </w:pPr>
      <w:r w:rsidRPr="00E747EC">
        <w:rPr>
          <w:rFonts w:ascii="Times New Roman" w:hAnsi="Times New Roman" w:cs="Times New Roman"/>
          <w:b/>
          <w:sz w:val="24"/>
          <w:szCs w:val="24"/>
        </w:rPr>
        <w:t>Přechodné ustanovení</w:t>
      </w:r>
      <w:r w:rsidR="00375B79">
        <w:rPr>
          <w:rFonts w:ascii="Times New Roman" w:hAnsi="Times New Roman" w:cs="Times New Roman"/>
          <w:b/>
          <w:sz w:val="24"/>
          <w:szCs w:val="24"/>
        </w:rPr>
        <w:t xml:space="preserve"> novely</w:t>
      </w:r>
    </w:p>
    <w:p w:rsidR="00965D65" w:rsidRPr="00A350EA" w:rsidRDefault="00965D65" w:rsidP="00965D65">
      <w:pPr>
        <w:pStyle w:val="Default"/>
        <w:ind w:left="284" w:firstLine="425"/>
        <w:jc w:val="both"/>
      </w:pPr>
      <w:r w:rsidRPr="00A350EA">
        <w:t>Neuvolněnému členovi zastupitelstva, který vykonává funkci hejtmana, a uvolněnému členovi zastupitelstva, kteří ke dni nabytí účinnosti tohoto zákona vykonávají funkci člena zastupitelstva</w:t>
      </w:r>
      <w:r>
        <w:t>, do které byli zvoleni přede dnem nabytí účinnosti tohoto zákona</w:t>
      </w:r>
      <w:r w:rsidRPr="00A350EA">
        <w:t xml:space="preserve">, náleží </w:t>
      </w:r>
      <w:r w:rsidRPr="00A350EA">
        <w:lastRenderedPageBreak/>
        <w:t xml:space="preserve">namísto odchodného podle </w:t>
      </w:r>
      <w:r w:rsidR="00694DF6">
        <w:t>zákona č. 129/2000 Sb.</w:t>
      </w:r>
      <w:r>
        <w:t>,</w:t>
      </w:r>
      <w:r w:rsidRPr="00A350EA">
        <w:t xml:space="preserve"> ve znění účinném ode dne nabytí účinnosti tohoto zákona</w:t>
      </w:r>
      <w:r>
        <w:t>,</w:t>
      </w:r>
      <w:r w:rsidRPr="00A350EA">
        <w:t xml:space="preserve"> odměna při skončení funkčního období podle </w:t>
      </w:r>
      <w:r w:rsidR="00694DF6">
        <w:t>zákona č. 129/2000 Sb.</w:t>
      </w:r>
      <w:r>
        <w:t>,</w:t>
      </w:r>
      <w:r w:rsidRPr="00A350EA">
        <w:t xml:space="preserve"> ve znění účinném přede dnem nabytí účinnosti tohoto zákona.  </w:t>
      </w:r>
    </w:p>
    <w:p w:rsidR="006B312E" w:rsidRPr="00E747EC" w:rsidRDefault="006B312E">
      <w:pPr>
        <w:pageBreakBefore/>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lastRenderedPageBreak/>
        <w:t>Zákon č. 131/2000 Sb., o hlavním městě Praze</w:t>
      </w:r>
    </w:p>
    <w:p w:rsidR="006B312E" w:rsidRPr="00E747EC" w:rsidRDefault="006B312E">
      <w:pPr>
        <w:spacing w:after="0" w:line="240" w:lineRule="auto"/>
        <w:jc w:val="center"/>
        <w:rPr>
          <w:rFonts w:ascii="Times New Roman" w:hAnsi="Times New Roman" w:cs="Times New Roman"/>
          <w:sz w:val="24"/>
          <w:szCs w:val="24"/>
        </w:rPr>
      </w:pPr>
    </w:p>
    <w:p w:rsidR="006B312E" w:rsidRDefault="006B312E" w:rsidP="008108C8">
      <w:pPr>
        <w:spacing w:after="0" w:line="240" w:lineRule="auto"/>
        <w:jc w:val="both"/>
        <w:rPr>
          <w:rFonts w:ascii="Times New Roman" w:hAnsi="Times New Roman" w:cs="Times New Roman"/>
          <w:sz w:val="24"/>
          <w:szCs w:val="24"/>
        </w:rPr>
      </w:pPr>
    </w:p>
    <w:p w:rsidR="008108C8" w:rsidRPr="008108C8" w:rsidRDefault="008108C8" w:rsidP="008108C8">
      <w:pPr>
        <w:spacing w:after="0" w:line="240" w:lineRule="auto"/>
        <w:jc w:val="center"/>
        <w:rPr>
          <w:rFonts w:ascii="Times New Roman" w:hAnsi="Times New Roman" w:cs="Times New Roman"/>
          <w:sz w:val="24"/>
          <w:szCs w:val="24"/>
        </w:rPr>
      </w:pPr>
      <w:r w:rsidRPr="008108C8">
        <w:rPr>
          <w:rFonts w:ascii="Times New Roman" w:hAnsi="Times New Roman" w:cs="Times New Roman"/>
          <w:sz w:val="24"/>
          <w:szCs w:val="24"/>
        </w:rPr>
        <w:t>§ 11</w:t>
      </w:r>
    </w:p>
    <w:p w:rsidR="008108C8" w:rsidRPr="008108C8" w:rsidRDefault="008108C8" w:rsidP="008108C8">
      <w:pPr>
        <w:spacing w:after="0" w:line="240" w:lineRule="auto"/>
        <w:jc w:val="both"/>
        <w:rPr>
          <w:rFonts w:ascii="Times New Roman" w:hAnsi="Times New Roman" w:cs="Times New Roman"/>
          <w:sz w:val="24"/>
          <w:szCs w:val="24"/>
        </w:rPr>
      </w:pP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(1) Území hlavního města Prahy tvoří katastrální území u</w:t>
      </w:r>
      <w:r>
        <w:rPr>
          <w:rFonts w:ascii="Times New Roman" w:hAnsi="Times New Roman" w:cs="Times New Roman"/>
          <w:sz w:val="24"/>
          <w:szCs w:val="24"/>
        </w:rPr>
        <w:t xml:space="preserve">vedená v příloze </w:t>
      </w:r>
      <w:r>
        <w:rPr>
          <w:rFonts w:ascii="Times New Roman" w:hAnsi="Times New Roman" w:cs="Times New Roman"/>
          <w:b/>
          <w:sz w:val="24"/>
          <w:szCs w:val="24"/>
        </w:rPr>
        <w:t>č. 1</w:t>
      </w:r>
      <w:r>
        <w:rPr>
          <w:rFonts w:ascii="Times New Roman" w:hAnsi="Times New Roman" w:cs="Times New Roman"/>
          <w:sz w:val="24"/>
          <w:szCs w:val="24"/>
        </w:rPr>
        <w:t xml:space="preserve"> tohoto zákona.</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(2) Území městských částí vymezí za podmínek stanoven</w:t>
      </w:r>
      <w:r>
        <w:rPr>
          <w:rFonts w:ascii="Times New Roman" w:hAnsi="Times New Roman" w:cs="Times New Roman"/>
          <w:sz w:val="24"/>
          <w:szCs w:val="24"/>
        </w:rPr>
        <w:t>ých v odstavcích 3 až 9 Statut.</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(3) Změny hranic mezi městskými částmi se uskutečňují na základě dohody zúčastněných městských částí po projednání s příslušným katastrálním úřadem a se souhlasem zastu</w:t>
      </w:r>
      <w:r>
        <w:rPr>
          <w:rFonts w:ascii="Times New Roman" w:hAnsi="Times New Roman" w:cs="Times New Roman"/>
          <w:sz w:val="24"/>
          <w:szCs w:val="24"/>
        </w:rPr>
        <w:t>pitelstva hlavního města Prahy.</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(4) Dvě nebo více městských částí, které spolu sousedí, se mohou na základě vzájemné dohody a se souhlasem zastupitelstva hlavního města Prahy sloučit. Městská část se může na základě dohody a se souhlasem zastupitelstva hlavního města Prahy připojit k jiné mě</w:t>
      </w:r>
      <w:r>
        <w:rPr>
          <w:rFonts w:ascii="Times New Roman" w:hAnsi="Times New Roman" w:cs="Times New Roman"/>
          <w:sz w:val="24"/>
          <w:szCs w:val="24"/>
        </w:rPr>
        <w:t>stské části, se kterou sousedí.</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 xml:space="preserve">(5) Dohodu o sloučení městských částí nebo o připojení městské části lze uzavřít na základě rozhodnutí zastupitelstev dotčených městských částí, pokud do 30 dnů od zveřejnění tohoto rozhodnutí není podán návrh na konání místního referenda o této věci. Je-li podán takový návrh, je k uzavření dohody o sloučení městských částí nebo o připojení městské části nutné souhlasné rozhodnutí místního referenda konaného v městské části, ve které </w:t>
      </w:r>
      <w:r>
        <w:rPr>
          <w:rFonts w:ascii="Times New Roman" w:hAnsi="Times New Roman" w:cs="Times New Roman"/>
          <w:sz w:val="24"/>
          <w:szCs w:val="24"/>
        </w:rPr>
        <w:t>byl podán návrh na jeho konání.</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(6) Dohoda o sloučení městských částí nebo připojení městské části musí obsahovat</w:t>
      </w:r>
    </w:p>
    <w:p w:rsidR="008108C8" w:rsidRPr="008108C8" w:rsidRDefault="008108C8" w:rsidP="008108C8">
      <w:pPr>
        <w:spacing w:after="0" w:line="240" w:lineRule="auto"/>
        <w:jc w:val="both"/>
        <w:rPr>
          <w:rFonts w:ascii="Times New Roman" w:hAnsi="Times New Roman" w:cs="Times New Roman"/>
          <w:sz w:val="24"/>
          <w:szCs w:val="24"/>
        </w:rPr>
      </w:pPr>
      <w:r w:rsidRPr="008108C8">
        <w:rPr>
          <w:rFonts w:ascii="Times New Roman" w:hAnsi="Times New Roman" w:cs="Times New Roman"/>
          <w:sz w:val="24"/>
          <w:szCs w:val="24"/>
        </w:rPr>
        <w:t xml:space="preserve">a) den, měsíc a rok, ke kterému se městské části </w:t>
      </w:r>
      <w:proofErr w:type="gramStart"/>
      <w:r w:rsidRPr="008108C8">
        <w:rPr>
          <w:rFonts w:ascii="Times New Roman" w:hAnsi="Times New Roman" w:cs="Times New Roman"/>
          <w:sz w:val="24"/>
          <w:szCs w:val="24"/>
        </w:rPr>
        <w:t xml:space="preserve">slučují </w:t>
      </w:r>
      <w:r>
        <w:rPr>
          <w:rFonts w:ascii="Times New Roman" w:hAnsi="Times New Roman" w:cs="Times New Roman"/>
          <w:sz w:val="24"/>
          <w:szCs w:val="24"/>
        </w:rPr>
        <w:t>nebo</w:t>
      </w:r>
      <w:proofErr w:type="gramEnd"/>
      <w:r>
        <w:rPr>
          <w:rFonts w:ascii="Times New Roman" w:hAnsi="Times New Roman" w:cs="Times New Roman"/>
          <w:sz w:val="24"/>
          <w:szCs w:val="24"/>
        </w:rPr>
        <w:t xml:space="preserve"> se městská část připojuje,</w:t>
      </w:r>
      <w:r w:rsidRPr="008108C8">
        <w:rPr>
          <w:rFonts w:ascii="Times New Roman" w:hAnsi="Times New Roman" w:cs="Times New Roman"/>
          <w:sz w:val="24"/>
          <w:szCs w:val="24"/>
        </w:rPr>
        <w:t xml:space="preserve"> </w:t>
      </w:r>
    </w:p>
    <w:p w:rsidR="008108C8" w:rsidRPr="008108C8" w:rsidRDefault="008108C8" w:rsidP="008108C8">
      <w:pPr>
        <w:spacing w:after="0" w:line="240" w:lineRule="auto"/>
        <w:jc w:val="both"/>
        <w:rPr>
          <w:rFonts w:ascii="Times New Roman" w:hAnsi="Times New Roman" w:cs="Times New Roman"/>
          <w:sz w:val="24"/>
          <w:szCs w:val="24"/>
        </w:rPr>
      </w:pPr>
      <w:r w:rsidRPr="008108C8">
        <w:rPr>
          <w:rFonts w:ascii="Times New Roman" w:hAnsi="Times New Roman" w:cs="Times New Roman"/>
          <w:sz w:val="24"/>
          <w:szCs w:val="24"/>
        </w:rPr>
        <w:t>b) název městské části a sídlo jejích orgánů, jde</w:t>
      </w:r>
      <w:r>
        <w:rPr>
          <w:rFonts w:ascii="Times New Roman" w:hAnsi="Times New Roman" w:cs="Times New Roman"/>
          <w:sz w:val="24"/>
          <w:szCs w:val="24"/>
        </w:rPr>
        <w:t>-li o sloučení městských částí,</w:t>
      </w:r>
      <w:r w:rsidRPr="008108C8">
        <w:rPr>
          <w:rFonts w:ascii="Times New Roman" w:hAnsi="Times New Roman" w:cs="Times New Roman"/>
          <w:sz w:val="24"/>
          <w:szCs w:val="24"/>
        </w:rPr>
        <w:t xml:space="preserve"> </w:t>
      </w:r>
    </w:p>
    <w:p w:rsidR="008108C8" w:rsidRPr="008108C8" w:rsidRDefault="008108C8" w:rsidP="008108C8">
      <w:pPr>
        <w:spacing w:after="0" w:line="240" w:lineRule="auto"/>
        <w:jc w:val="both"/>
        <w:rPr>
          <w:rFonts w:ascii="Times New Roman" w:hAnsi="Times New Roman" w:cs="Times New Roman"/>
          <w:sz w:val="24"/>
          <w:szCs w:val="24"/>
        </w:rPr>
      </w:pPr>
      <w:r w:rsidRPr="008108C8">
        <w:rPr>
          <w:rFonts w:ascii="Times New Roman" w:hAnsi="Times New Roman" w:cs="Times New Roman"/>
          <w:sz w:val="24"/>
          <w:szCs w:val="24"/>
        </w:rPr>
        <w:t>c) popis hranic městské části po sloučení nebo připo</w:t>
      </w:r>
      <w:r>
        <w:rPr>
          <w:rFonts w:ascii="Times New Roman" w:hAnsi="Times New Roman" w:cs="Times New Roman"/>
          <w:sz w:val="24"/>
          <w:szCs w:val="24"/>
        </w:rPr>
        <w:t>jení,</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d) určení majetku, včetně finančních prostředků, ostatních práv a závazků právnických osob a</w:t>
      </w:r>
      <w:r>
        <w:rPr>
          <w:rFonts w:ascii="Times New Roman" w:hAnsi="Times New Roman" w:cs="Times New Roman"/>
          <w:sz w:val="24"/>
          <w:szCs w:val="24"/>
        </w:rPr>
        <w:t> </w:t>
      </w:r>
      <w:r w:rsidRPr="008108C8">
        <w:rPr>
          <w:rFonts w:ascii="Times New Roman" w:hAnsi="Times New Roman" w:cs="Times New Roman"/>
          <w:sz w:val="24"/>
          <w:szCs w:val="24"/>
        </w:rPr>
        <w:t>organizačních složek slučovaných městských částí nebo městské části, která se připojuje.</w:t>
      </w:r>
    </w:p>
    <w:p w:rsidR="008108C8" w:rsidRPr="008108C8" w:rsidRDefault="008108C8" w:rsidP="008108C8">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108C8">
        <w:rPr>
          <w:rFonts w:ascii="Times New Roman" w:hAnsi="Times New Roman" w:cs="Times New Roman"/>
          <w:sz w:val="24"/>
          <w:szCs w:val="24"/>
        </w:rPr>
        <w:tab/>
        <w:t xml:space="preserve">(7) Právním nástupcem všech sloučených nebo připojených městských částí je městská část vzniklá jejich sloučením nebo městská část, která při připojení městské části nezaniká. Na tuto městskou část přechází majetek, včetně finančních prostředků a organizačních složek zanikajících městských částí, ostatní práva a závazky těchto městských částí, včetně jejich práva zakladatele a zřizovatele právnických osob, a to dnem, ke kterému se městské části </w:t>
      </w:r>
      <w:proofErr w:type="gramStart"/>
      <w:r w:rsidRPr="008108C8">
        <w:rPr>
          <w:rFonts w:ascii="Times New Roman" w:hAnsi="Times New Roman" w:cs="Times New Roman"/>
          <w:sz w:val="24"/>
          <w:szCs w:val="24"/>
        </w:rPr>
        <w:t>slučují nebo</w:t>
      </w:r>
      <w:proofErr w:type="gramEnd"/>
      <w:r w:rsidRPr="008108C8">
        <w:rPr>
          <w:rFonts w:ascii="Times New Roman" w:hAnsi="Times New Roman" w:cs="Times New Roman"/>
          <w:sz w:val="24"/>
          <w:szCs w:val="24"/>
        </w:rPr>
        <w:t xml:space="preserve"> se městská část připojuje. Nově vzniklá městská část nebo městská část, která při připojení nezanikla, zašle opis dohody</w:t>
      </w:r>
      <w:r>
        <w:rPr>
          <w:rFonts w:ascii="Times New Roman" w:hAnsi="Times New Roman" w:cs="Times New Roman"/>
          <w:sz w:val="24"/>
          <w:szCs w:val="24"/>
        </w:rPr>
        <w:t xml:space="preserve"> Ministerstvu vnitra (dále jen „ministerstvo“</w:t>
      </w:r>
      <w:r w:rsidRPr="008108C8">
        <w:rPr>
          <w:rFonts w:ascii="Times New Roman" w:hAnsi="Times New Roman" w:cs="Times New Roman"/>
          <w:sz w:val="24"/>
          <w:szCs w:val="24"/>
        </w:rPr>
        <w:t>), příslušnému katastrá</w:t>
      </w:r>
      <w:r>
        <w:rPr>
          <w:rFonts w:ascii="Times New Roman" w:hAnsi="Times New Roman" w:cs="Times New Roman"/>
          <w:sz w:val="24"/>
          <w:szCs w:val="24"/>
        </w:rPr>
        <w:t>lnímu úřadu a finančnímu úřadu.</w:t>
      </w:r>
      <w:r w:rsidRPr="008108C8">
        <w:rPr>
          <w:rFonts w:ascii="Times New Roman" w:hAnsi="Times New Roman" w:cs="Times New Roman"/>
          <w:sz w:val="24"/>
          <w:szCs w:val="24"/>
        </w:rPr>
        <w:t xml:space="preserve"> </w:t>
      </w:r>
    </w:p>
    <w:p w:rsidR="008108C8" w:rsidRPr="008108C8" w:rsidRDefault="008108C8" w:rsidP="008108C8">
      <w:pPr>
        <w:spacing w:after="12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(8) Sloučení nebo připojení městských částí lze provést jen k počátku kalendářního roku. Žádost o souhlas se sloučením nebo připojením městské části musí být podána hlavnímu městu Praze nejpozději do 30. června kalendářního roku, má-li být sloučení nebo připojení městské části provedeno k 1. lednu n</w:t>
      </w:r>
      <w:r>
        <w:rPr>
          <w:rFonts w:ascii="Times New Roman" w:hAnsi="Times New Roman" w:cs="Times New Roman"/>
          <w:sz w:val="24"/>
          <w:szCs w:val="24"/>
        </w:rPr>
        <w:t>ásledujícího kalendářního roku.</w:t>
      </w:r>
      <w:r w:rsidRPr="008108C8">
        <w:rPr>
          <w:rFonts w:ascii="Times New Roman" w:hAnsi="Times New Roman" w:cs="Times New Roman"/>
          <w:sz w:val="24"/>
          <w:szCs w:val="24"/>
        </w:rPr>
        <w:t xml:space="preserve"> </w:t>
      </w:r>
    </w:p>
    <w:p w:rsidR="008108C8" w:rsidRDefault="008108C8" w:rsidP="008108C8">
      <w:pPr>
        <w:spacing w:after="0" w:line="240" w:lineRule="auto"/>
        <w:jc w:val="both"/>
        <w:rPr>
          <w:rFonts w:ascii="Times New Roman" w:hAnsi="Times New Roman" w:cs="Times New Roman"/>
          <w:sz w:val="24"/>
          <w:szCs w:val="24"/>
        </w:rPr>
      </w:pPr>
      <w:r w:rsidRPr="008108C8">
        <w:rPr>
          <w:rFonts w:ascii="Times New Roman" w:hAnsi="Times New Roman" w:cs="Times New Roman"/>
          <w:sz w:val="24"/>
          <w:szCs w:val="24"/>
        </w:rPr>
        <w:tab/>
        <w:t>(9) Dohoda o sloučení městských částí nebo dohoda o připojení městské části k jiné městské části jsou podkladem k zápisu změny práv dotčených městských částí k</w:t>
      </w:r>
      <w:r>
        <w:rPr>
          <w:rFonts w:ascii="Times New Roman" w:hAnsi="Times New Roman" w:cs="Times New Roman"/>
          <w:sz w:val="24"/>
          <w:szCs w:val="24"/>
        </w:rPr>
        <w:t> </w:t>
      </w:r>
      <w:r w:rsidRPr="008108C8">
        <w:rPr>
          <w:rFonts w:ascii="Times New Roman" w:hAnsi="Times New Roman" w:cs="Times New Roman"/>
          <w:sz w:val="24"/>
          <w:szCs w:val="24"/>
        </w:rPr>
        <w:t>nemovitostem do katastru nemovitostí záznamem.</w:t>
      </w:r>
    </w:p>
    <w:p w:rsidR="008108C8" w:rsidRDefault="008108C8" w:rsidP="008108C8">
      <w:pPr>
        <w:spacing w:after="0" w:line="240" w:lineRule="auto"/>
        <w:jc w:val="both"/>
        <w:rPr>
          <w:rFonts w:ascii="Times New Roman" w:hAnsi="Times New Roman" w:cs="Times New Roman"/>
          <w:sz w:val="24"/>
          <w:szCs w:val="24"/>
        </w:rPr>
      </w:pPr>
    </w:p>
    <w:p w:rsidR="008108C8" w:rsidRDefault="008108C8" w:rsidP="008108C8">
      <w:pPr>
        <w:spacing w:after="0" w:line="240" w:lineRule="auto"/>
        <w:jc w:val="both"/>
        <w:rPr>
          <w:rFonts w:ascii="Times New Roman" w:hAnsi="Times New Roman" w:cs="Times New Roman"/>
          <w:sz w:val="24"/>
          <w:szCs w:val="24"/>
        </w:rPr>
      </w:pPr>
    </w:p>
    <w:p w:rsidR="008108C8" w:rsidRPr="00E747EC" w:rsidRDefault="008108C8" w:rsidP="008108C8">
      <w:pPr>
        <w:spacing w:after="0" w:line="240" w:lineRule="auto"/>
        <w:jc w:val="both"/>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lastRenderedPageBreak/>
        <w:t>§ 51</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rsidP="008108C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(1) Členové zastupitelstva hlavního města Prahy jsou povinni vykonávat svůj mandát osobně v souladu se svým slibem a nejsou</w:t>
      </w:r>
      <w:r w:rsidR="008108C8">
        <w:rPr>
          <w:rFonts w:ascii="Times New Roman" w:hAnsi="Times New Roman" w:cs="Times New Roman"/>
          <w:sz w:val="24"/>
          <w:szCs w:val="24"/>
        </w:rPr>
        <w:t xml:space="preserve"> přitom vázáni žádnými příkazy.</w:t>
      </w:r>
      <w:r w:rsidRPr="00E747EC">
        <w:rPr>
          <w:rFonts w:ascii="Times New Roman" w:hAnsi="Times New Roman" w:cs="Times New Roman"/>
          <w:sz w:val="24"/>
          <w:szCs w:val="24"/>
        </w:rPr>
        <w:t xml:space="preserve"> </w:t>
      </w:r>
    </w:p>
    <w:p w:rsidR="006B312E" w:rsidRPr="008108C8"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z w:val="24"/>
          <w:szCs w:val="24"/>
        </w:rPr>
        <w:tab/>
      </w:r>
      <w:r w:rsidRPr="00E747EC">
        <w:rPr>
          <w:rFonts w:ascii="Times New Roman" w:hAnsi="Times New Roman" w:cs="Times New Roman"/>
          <w:strike/>
          <w:sz w:val="24"/>
          <w:szCs w:val="24"/>
        </w:rPr>
        <w:t>(2) Výkon funkce člena zastupitelstva hlavního města Prahy se považuje za výkon veřejné funkce. Člen zastupitelstva hlavního města Prahy nesmí být pro výkon své funkce krácen na právech vyplývajících z jeho pracovníh</w:t>
      </w:r>
      <w:r w:rsidR="008108C8">
        <w:rPr>
          <w:rFonts w:ascii="Times New Roman" w:hAnsi="Times New Roman" w:cs="Times New Roman"/>
          <w:strike/>
          <w:sz w:val="24"/>
          <w:szCs w:val="24"/>
        </w:rPr>
        <w:t>o nebo jiného obdobného poměru.</w:t>
      </w:r>
      <w:r w:rsidRPr="00E747EC">
        <w:rPr>
          <w:rFonts w:ascii="Times New Roman" w:hAnsi="Times New Roman" w:cs="Times New Roman"/>
          <w:sz w:val="24"/>
          <w:szCs w:val="24"/>
        </w:rPr>
        <w:t xml:space="preserve"> </w:t>
      </w:r>
    </w:p>
    <w:p w:rsidR="006B312E" w:rsidRPr="00E747EC" w:rsidRDefault="006B312E" w:rsidP="008108C8">
      <w:pPr>
        <w:widowControl w:val="0"/>
        <w:autoSpaceDE w:val="0"/>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w:t>
      </w:r>
      <w:r w:rsidRPr="00E747EC">
        <w:rPr>
          <w:rFonts w:ascii="Times New Roman" w:hAnsi="Times New Roman" w:cs="Times New Roman"/>
          <w:b/>
          <w:sz w:val="24"/>
          <w:szCs w:val="24"/>
        </w:rPr>
        <w:t>2</w:t>
      </w:r>
      <w:r w:rsidRPr="00E747EC">
        <w:rPr>
          <w:rFonts w:ascii="Times New Roman" w:hAnsi="Times New Roman" w:cs="Times New Roman"/>
          <w:strike/>
          <w:sz w:val="24"/>
          <w:szCs w:val="24"/>
        </w:rPr>
        <w:t>3</w:t>
      </w:r>
      <w:r w:rsidRPr="00E747EC">
        <w:rPr>
          <w:rFonts w:ascii="Times New Roman" w:hAnsi="Times New Roman" w:cs="Times New Roman"/>
          <w:sz w:val="24"/>
          <w:szCs w:val="24"/>
        </w:rPr>
        <w:t>) Člen zastupitelstva hlavního města Prahy má při výkonu své funkce právo</w:t>
      </w:r>
    </w:p>
    <w:p w:rsidR="006B312E" w:rsidRPr="00E747EC" w:rsidRDefault="006B312E" w:rsidP="008108C8">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 předkládat zastupitelstvu hlavního města Prahy návrhy na projed</w:t>
      </w:r>
      <w:r w:rsidR="008108C8">
        <w:rPr>
          <w:rFonts w:ascii="Times New Roman" w:hAnsi="Times New Roman" w:cs="Times New Roman"/>
          <w:sz w:val="24"/>
          <w:szCs w:val="24"/>
        </w:rPr>
        <w:t>nání,</w:t>
      </w:r>
      <w:r w:rsidRPr="00E747EC">
        <w:rPr>
          <w:rFonts w:ascii="Times New Roman" w:hAnsi="Times New Roman" w:cs="Times New Roman"/>
          <w:sz w:val="24"/>
          <w:szCs w:val="24"/>
        </w:rPr>
        <w:t xml:space="preserve"> </w:t>
      </w:r>
    </w:p>
    <w:p w:rsidR="006B312E" w:rsidRPr="00E747EC" w:rsidRDefault="006B312E" w:rsidP="008108C8">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b) vznášet dotazy, připomínky a podněty na radu hlavního města Prahy a její jednotlivé členy, na předsedy výborů zastupitelstva hlavního města Prahy, na statutární orgány právnických osob, jejichž zakladatelem je hlavní město Praha, a na vedoucí příspěvkových organizací a organizačních složek, které hlavní město Praha založilo nebo zřídilo; písemnou </w:t>
      </w:r>
      <w:r w:rsidR="008108C8">
        <w:rPr>
          <w:rFonts w:ascii="Times New Roman" w:hAnsi="Times New Roman" w:cs="Times New Roman"/>
          <w:sz w:val="24"/>
          <w:szCs w:val="24"/>
        </w:rPr>
        <w:t>odpověď musí obdržet do 30 dnů,</w:t>
      </w:r>
      <w:r w:rsidRPr="00E747EC">
        <w:rPr>
          <w:rFonts w:ascii="Times New Roman" w:hAnsi="Times New Roman" w:cs="Times New Roman"/>
          <w:sz w:val="24"/>
          <w:szCs w:val="24"/>
        </w:rPr>
        <w:t xml:space="preserve"> </w:t>
      </w:r>
    </w:p>
    <w:p w:rsidR="006B312E" w:rsidRPr="00E747EC" w:rsidRDefault="006B312E" w:rsidP="008108C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c) požadovat od zaměstnanců hlavního města Prahy zařazených do Magistrátu hlavního města Prahy, jakož i od zaměstnanců právnických osob, které hlavní město Praha založilo nebo zřídilo, informace ve věcech, které souvisejí s výkonem jeho fu</w:t>
      </w:r>
      <w:r w:rsidR="008108C8">
        <w:rPr>
          <w:rFonts w:ascii="Times New Roman" w:hAnsi="Times New Roman" w:cs="Times New Roman"/>
          <w:sz w:val="24"/>
          <w:szCs w:val="24"/>
        </w:rPr>
        <w:t>nkce, nestanoví-li zákon jinak.</w:t>
      </w:r>
      <w:r w:rsidRPr="00E747EC">
        <w:rPr>
          <w:rFonts w:ascii="Times New Roman" w:hAnsi="Times New Roman" w:cs="Times New Roman"/>
          <w:sz w:val="24"/>
          <w:szCs w:val="24"/>
        </w:rPr>
        <w:t xml:space="preserve"> </w:t>
      </w:r>
    </w:p>
    <w:p w:rsidR="006B312E" w:rsidRPr="00E747EC" w:rsidRDefault="006B312E" w:rsidP="008108C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w:t>
      </w:r>
      <w:r w:rsidRPr="00E747EC">
        <w:rPr>
          <w:rFonts w:ascii="Times New Roman" w:hAnsi="Times New Roman" w:cs="Times New Roman"/>
          <w:b/>
          <w:sz w:val="24"/>
          <w:szCs w:val="24"/>
        </w:rPr>
        <w:t>3</w:t>
      </w:r>
      <w:r w:rsidRPr="008108C8">
        <w:rPr>
          <w:rFonts w:ascii="Times New Roman" w:hAnsi="Times New Roman" w:cs="Times New Roman"/>
          <w:strike/>
          <w:sz w:val="24"/>
          <w:szCs w:val="24"/>
        </w:rPr>
        <w:t>4</w:t>
      </w:r>
      <w:r w:rsidRPr="00E747EC">
        <w:rPr>
          <w:rFonts w:ascii="Times New Roman" w:hAnsi="Times New Roman" w:cs="Times New Roman"/>
          <w:sz w:val="24"/>
          <w:szCs w:val="24"/>
        </w:rPr>
        <w:t>) Člen zastupitelstva hlavního města Prahy je povinen se zúčastňovat zasedání zastupitelstva hlavního města Prahy, popřípadě zasedání jiných orgánů hlavního města Prahy, je-li jejich členem, a plnit úkoly, které pro něho z výkonu funkce v těchto orgánech vyplývají, a úkoly, které mu tyto orgány uloží, hájit zájmy občanů hlavního města Prahy a jednat a vystupovat tak, aby nebyl</w:t>
      </w:r>
      <w:r w:rsidR="008108C8">
        <w:rPr>
          <w:rFonts w:ascii="Times New Roman" w:hAnsi="Times New Roman" w:cs="Times New Roman"/>
          <w:sz w:val="24"/>
          <w:szCs w:val="24"/>
        </w:rPr>
        <w:t>a ohrožena vážnost jeho funkce.</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w:t>
      </w:r>
      <w:r w:rsidRPr="00E747EC">
        <w:rPr>
          <w:rFonts w:ascii="Times New Roman" w:hAnsi="Times New Roman" w:cs="Times New Roman"/>
          <w:b/>
          <w:sz w:val="24"/>
          <w:szCs w:val="24"/>
        </w:rPr>
        <w:t>4</w:t>
      </w:r>
      <w:r w:rsidRPr="00E747EC">
        <w:rPr>
          <w:rFonts w:ascii="Times New Roman" w:hAnsi="Times New Roman" w:cs="Times New Roman"/>
          <w:strike/>
          <w:sz w:val="24"/>
          <w:szCs w:val="24"/>
        </w:rPr>
        <w:t>5</w:t>
      </w:r>
      <w:r w:rsidRPr="00E747EC">
        <w:rPr>
          <w:rFonts w:ascii="Times New Roman" w:hAnsi="Times New Roman" w:cs="Times New Roman"/>
          <w:sz w:val="24"/>
          <w:szCs w:val="24"/>
        </w:rPr>
        <w:t>) Člen zastupitelstva hlavního města Prahy, u něhož skutečnosti nasvědčují, že by jeho podíl na projednávání a rozhodování určité záležitosti spadající do samostatné působnosti hlavního města Prahy v orgánech hlavního města Prahy mohl znamenat výhodu nebo škodu pro něj samotného nebo osobu blízkou, pro fyzickou nebo právnickou osobu, kterou zastupuje na základě zákona nebo plné moci, je povinen sdělit tuto skutečnost před zahájením jednání orgánu hlavního města Prahy, který má danou záležitost projednávat.</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b/>
          <w:sz w:val="24"/>
          <w:szCs w:val="24"/>
        </w:rPr>
      </w:pPr>
      <w:r w:rsidRPr="00E747EC">
        <w:rPr>
          <w:rFonts w:ascii="Times New Roman" w:hAnsi="Times New Roman" w:cs="Times New Roman"/>
          <w:b/>
          <w:sz w:val="24"/>
          <w:szCs w:val="24"/>
        </w:rPr>
        <w:t>Odměňování členů zastupitelstva hlavního města Prahy</w:t>
      </w:r>
    </w:p>
    <w:p w:rsidR="006B312E" w:rsidRPr="00E747EC" w:rsidRDefault="006B312E">
      <w:pPr>
        <w:spacing w:after="0" w:line="240" w:lineRule="auto"/>
        <w:jc w:val="center"/>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52</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Členům zastupitelstva hlavního města Prahy, kteří jsou pro výkon funkce dlouhodobě </w:t>
      </w:r>
      <w:proofErr w:type="gramStart"/>
      <w:r w:rsidRPr="00E747EC">
        <w:rPr>
          <w:rFonts w:ascii="Times New Roman" w:hAnsi="Times New Roman" w:cs="Times New Roman"/>
          <w:strike/>
          <w:sz w:val="24"/>
          <w:szCs w:val="24"/>
        </w:rPr>
        <w:t>uvolněni,</w:t>
      </w:r>
      <w:r w:rsidRPr="00E747EC">
        <w:rPr>
          <w:rFonts w:ascii="Times New Roman" w:hAnsi="Times New Roman" w:cs="Times New Roman"/>
          <w:strike/>
          <w:sz w:val="24"/>
          <w:szCs w:val="24"/>
          <w:vertAlign w:val="superscript"/>
        </w:rPr>
        <w:t>14</w:t>
      </w:r>
      <w:proofErr w:type="gramEnd"/>
      <w:r w:rsidRPr="00E747EC">
        <w:rPr>
          <w:rFonts w:ascii="Times New Roman" w:hAnsi="Times New Roman" w:cs="Times New Roman"/>
          <w:strike/>
          <w:sz w:val="24"/>
          <w:szCs w:val="24"/>
          <w:vertAlign w:val="superscript"/>
        </w:rPr>
        <w:t>)</w:t>
      </w:r>
      <w:r w:rsidRPr="00E747EC">
        <w:rPr>
          <w:rFonts w:ascii="Times New Roman" w:hAnsi="Times New Roman" w:cs="Times New Roman"/>
          <w:strike/>
          <w:sz w:val="24"/>
          <w:szCs w:val="24"/>
        </w:rPr>
        <w:t xml:space="preserve"> a členům, kteří před zvolením do funkce člena zastupitelstva hlavního města Prahy nebyli v pracovním poměru, ale vykonávají funkci ve stejném rozsahu jako dlouhodobě uvolnění členové zastupitelstva h</w:t>
      </w:r>
      <w:r w:rsidR="008108C8">
        <w:rPr>
          <w:rFonts w:ascii="Times New Roman" w:hAnsi="Times New Roman" w:cs="Times New Roman"/>
          <w:strike/>
          <w:sz w:val="24"/>
          <w:szCs w:val="24"/>
        </w:rPr>
        <w:t>lavního města Prahy, (dále jen „</w:t>
      </w:r>
      <w:r w:rsidRPr="00E747EC">
        <w:rPr>
          <w:rFonts w:ascii="Times New Roman" w:hAnsi="Times New Roman" w:cs="Times New Roman"/>
          <w:strike/>
          <w:sz w:val="24"/>
          <w:szCs w:val="24"/>
        </w:rPr>
        <w:t>uvolnění členové zastupitelstva hlavního města Pra</w:t>
      </w:r>
      <w:r w:rsidR="008108C8">
        <w:rPr>
          <w:rFonts w:ascii="Times New Roman" w:hAnsi="Times New Roman" w:cs="Times New Roman"/>
          <w:strike/>
          <w:sz w:val="24"/>
          <w:szCs w:val="24"/>
        </w:rPr>
        <w:t>hy“</w:t>
      </w:r>
      <w:r w:rsidRPr="00E747EC">
        <w:rPr>
          <w:rFonts w:ascii="Times New Roman" w:hAnsi="Times New Roman" w:cs="Times New Roman"/>
          <w:strike/>
          <w:sz w:val="24"/>
          <w:szCs w:val="24"/>
        </w:rPr>
        <w:t>) přísluší od hlavního města Prahy za výkon funkce uvolněného člena zastupitelstva hlavního města Prahy odměna podle tohoto zákona. Odměna se vyplácí z rozpočtových p</w:t>
      </w:r>
      <w:r w:rsidR="008108C8">
        <w:rPr>
          <w:rFonts w:ascii="Times New Roman" w:hAnsi="Times New Roman" w:cs="Times New Roman"/>
          <w:strike/>
          <w:sz w:val="24"/>
          <w:szCs w:val="24"/>
        </w:rPr>
        <w:t>rostředků hlavního města Prahy.</w:t>
      </w:r>
      <w:r w:rsidRPr="00E747EC">
        <w:rPr>
          <w:rFonts w:ascii="Times New Roman" w:hAnsi="Times New Roman" w:cs="Times New Roman"/>
          <w:strike/>
          <w:sz w:val="24"/>
          <w:szCs w:val="24"/>
        </w:rPr>
        <w:t xml:space="preserve"> </w:t>
      </w:r>
    </w:p>
    <w:p w:rsidR="006B312E" w:rsidRPr="00E747EC"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Odměnou se rozumí peněžitá plnění poskytovaná hlavním městem Prahou uvolněným členům zastupitelstva hlavního města Prahy za výkon jejich funkce; za odměnu se nepovažují plnění poskytovaná v souvislosti s výkonem jejich funkce podle zvláštních před</w:t>
      </w:r>
      <w:r w:rsidR="008108C8">
        <w:rPr>
          <w:rFonts w:ascii="Times New Roman" w:hAnsi="Times New Roman" w:cs="Times New Roman"/>
          <w:strike/>
          <w:sz w:val="24"/>
          <w:szCs w:val="24"/>
        </w:rPr>
        <w:t>pisů, zejména cestovní náhrady.</w:t>
      </w:r>
      <w:r w:rsidRPr="00E747EC">
        <w:rPr>
          <w:rFonts w:ascii="Times New Roman" w:hAnsi="Times New Roman" w:cs="Times New Roman"/>
          <w:strike/>
          <w:sz w:val="24"/>
          <w:szCs w:val="24"/>
        </w:rPr>
        <w:t xml:space="preserve"> </w:t>
      </w:r>
    </w:p>
    <w:p w:rsidR="006B312E" w:rsidRPr="00E747EC"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Odměnou podle odstavce 1 je</w:t>
      </w:r>
    </w:p>
    <w:p w:rsidR="006B312E" w:rsidRPr="00E747EC" w:rsidRDefault="006B312E" w:rsidP="008108C8">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 měsíční odměna,</w:t>
      </w:r>
    </w:p>
    <w:p w:rsidR="006B312E" w:rsidRPr="00E747EC"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lastRenderedPageBreak/>
        <w:t xml:space="preserve">b) odměna při skončení funkčního období. </w:t>
      </w:r>
    </w:p>
    <w:p w:rsidR="006B312E" w:rsidRPr="00E747EC" w:rsidRDefault="006B312E" w:rsidP="008108C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(4) Ostatním členům zastupitelstva hlavního města Prahy, kteří nejsou u</w:t>
      </w:r>
      <w:r w:rsidR="008108C8">
        <w:rPr>
          <w:rFonts w:ascii="Times New Roman" w:hAnsi="Times New Roman" w:cs="Times New Roman"/>
          <w:strike/>
          <w:sz w:val="24"/>
          <w:szCs w:val="24"/>
        </w:rPr>
        <w:t>vedeni v</w:t>
      </w:r>
      <w:r w:rsidR="002532D0">
        <w:rPr>
          <w:rFonts w:ascii="Times New Roman" w:hAnsi="Times New Roman" w:cs="Times New Roman"/>
          <w:strike/>
          <w:sz w:val="24"/>
          <w:szCs w:val="24"/>
        </w:rPr>
        <w:t> </w:t>
      </w:r>
      <w:r w:rsidR="008108C8">
        <w:rPr>
          <w:rFonts w:ascii="Times New Roman" w:hAnsi="Times New Roman" w:cs="Times New Roman"/>
          <w:strike/>
          <w:sz w:val="24"/>
          <w:szCs w:val="24"/>
        </w:rPr>
        <w:t>odstavci 1, (dále jen „</w:t>
      </w:r>
      <w:r w:rsidRPr="00E747EC">
        <w:rPr>
          <w:rFonts w:ascii="Times New Roman" w:hAnsi="Times New Roman" w:cs="Times New Roman"/>
          <w:strike/>
          <w:sz w:val="24"/>
          <w:szCs w:val="24"/>
        </w:rPr>
        <w:t>neuvolnění členové zast</w:t>
      </w:r>
      <w:r w:rsidR="008108C8">
        <w:rPr>
          <w:rFonts w:ascii="Times New Roman" w:hAnsi="Times New Roman" w:cs="Times New Roman"/>
          <w:strike/>
          <w:sz w:val="24"/>
          <w:szCs w:val="24"/>
        </w:rPr>
        <w:t>upitelstva hlavního města Prahy“</w:t>
      </w:r>
      <w:r w:rsidRPr="00E747EC">
        <w:rPr>
          <w:rFonts w:ascii="Times New Roman" w:hAnsi="Times New Roman" w:cs="Times New Roman"/>
          <w:strike/>
          <w:sz w:val="24"/>
          <w:szCs w:val="24"/>
        </w:rPr>
        <w:t>), jsou-li v</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pracovním poměru, poskytne zaměstnavatel pro výkon funkce v rozsahu stanoveném hlavním městem Prahou pracovní volno s náhradou mzdy;</w:t>
      </w:r>
      <w:r w:rsidRPr="00E747EC">
        <w:rPr>
          <w:rFonts w:ascii="Times New Roman" w:hAnsi="Times New Roman" w:cs="Times New Roman"/>
          <w:strike/>
          <w:sz w:val="24"/>
          <w:szCs w:val="24"/>
          <w:vertAlign w:val="superscript"/>
        </w:rPr>
        <w:t>15)</w:t>
      </w:r>
      <w:r w:rsidRPr="00E747EC">
        <w:rPr>
          <w:rFonts w:ascii="Times New Roman" w:hAnsi="Times New Roman" w:cs="Times New Roman"/>
          <w:strike/>
          <w:sz w:val="24"/>
          <w:szCs w:val="24"/>
        </w:rPr>
        <w:t xml:space="preserve"> rozsah doby potřebné k výkonu funkce určuje hlavní město Praha. Náhradu mzdy uhradí hlavní město Praha jejich zaměstnavateli podle zvláštního právního </w:t>
      </w:r>
      <w:proofErr w:type="gramStart"/>
      <w:r w:rsidRPr="00E747EC">
        <w:rPr>
          <w:rFonts w:ascii="Times New Roman" w:hAnsi="Times New Roman" w:cs="Times New Roman"/>
          <w:strike/>
          <w:sz w:val="24"/>
          <w:szCs w:val="24"/>
        </w:rPr>
        <w:t>předpisu.</w:t>
      </w:r>
      <w:r w:rsidRPr="00E747EC">
        <w:rPr>
          <w:rFonts w:ascii="Times New Roman" w:hAnsi="Times New Roman" w:cs="Times New Roman"/>
          <w:strike/>
          <w:sz w:val="24"/>
          <w:szCs w:val="24"/>
          <w:vertAlign w:val="superscript"/>
        </w:rPr>
        <w:t>16</w:t>
      </w:r>
      <w:proofErr w:type="gramEnd"/>
      <w:r w:rsidRPr="00E747EC">
        <w:rPr>
          <w:rFonts w:ascii="Times New Roman" w:hAnsi="Times New Roman" w:cs="Times New Roman"/>
          <w:strike/>
          <w:sz w:val="24"/>
          <w:szCs w:val="24"/>
          <w:vertAlign w:val="superscript"/>
        </w:rPr>
        <w:t>)</w:t>
      </w:r>
      <w:r w:rsidRPr="00E747EC">
        <w:rPr>
          <w:rFonts w:ascii="Times New Roman" w:hAnsi="Times New Roman" w:cs="Times New Roman"/>
          <w:strike/>
          <w:sz w:val="24"/>
          <w:szCs w:val="24"/>
        </w:rPr>
        <w:t xml:space="preserve"> Neuvolněným členům zastupitelstva hlavního města Prahy, kteří nejsou v pracovním nebo jiném obdobném poměru, poskytuje hlavní město Praha ze svých rozpočtových prostředků náhradu výdělku prokazatelně ušlého v</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souvislosti s výkonem jejich funkce paušální částkou, jejíž výši stanoví zastupitelstvo hlavního města Prahy vž</w:t>
      </w:r>
      <w:r w:rsidR="008108C8">
        <w:rPr>
          <w:rFonts w:ascii="Times New Roman" w:hAnsi="Times New Roman" w:cs="Times New Roman"/>
          <w:strike/>
          <w:sz w:val="24"/>
          <w:szCs w:val="24"/>
        </w:rPr>
        <w:t>dy na příslušný kalendářní rok.</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(5) Neuvolněným členům zastupitelstva hlavního města Prahy může být poskytnuta měsíční odměna za podmínek stanovených prováděcím právním předpisem.</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_____</w:t>
      </w:r>
    </w:p>
    <w:p w:rsidR="006B312E" w:rsidRPr="008108C8" w:rsidRDefault="006B312E">
      <w:pPr>
        <w:spacing w:after="40" w:line="240" w:lineRule="auto"/>
        <w:jc w:val="both"/>
        <w:rPr>
          <w:rFonts w:ascii="Times New Roman" w:hAnsi="Times New Roman" w:cs="Times New Roman"/>
          <w:strike/>
        </w:rPr>
      </w:pPr>
      <w:r w:rsidRPr="008108C8">
        <w:rPr>
          <w:rFonts w:ascii="Times New Roman" w:hAnsi="Times New Roman" w:cs="Times New Roman"/>
          <w:strike/>
          <w:vertAlign w:val="superscript"/>
        </w:rPr>
        <w:t>14)</w:t>
      </w:r>
      <w:r w:rsidRPr="008108C8">
        <w:rPr>
          <w:rFonts w:ascii="Times New Roman" w:hAnsi="Times New Roman" w:cs="Times New Roman"/>
          <w:strike/>
        </w:rPr>
        <w:t xml:space="preserve"> § 124 zákona č. 65/1965 Sb., zákoník práce, ve znění pozdějších předpisů.</w:t>
      </w:r>
    </w:p>
    <w:p w:rsidR="006B312E" w:rsidRPr="008108C8" w:rsidRDefault="006B312E">
      <w:pPr>
        <w:spacing w:after="40" w:line="240" w:lineRule="auto"/>
        <w:jc w:val="both"/>
        <w:rPr>
          <w:rFonts w:ascii="Times New Roman" w:hAnsi="Times New Roman" w:cs="Times New Roman"/>
          <w:strike/>
        </w:rPr>
      </w:pPr>
      <w:r w:rsidRPr="008108C8">
        <w:rPr>
          <w:rFonts w:ascii="Times New Roman" w:hAnsi="Times New Roman" w:cs="Times New Roman"/>
          <w:strike/>
          <w:vertAlign w:val="superscript"/>
        </w:rPr>
        <w:t>15)</w:t>
      </w:r>
      <w:r w:rsidRPr="008108C8">
        <w:rPr>
          <w:rFonts w:ascii="Times New Roman" w:hAnsi="Times New Roman" w:cs="Times New Roman"/>
          <w:strike/>
        </w:rPr>
        <w:t xml:space="preserve"> § 124 odst. 2 zákona č. 65/1965 Sb.</w:t>
      </w:r>
    </w:p>
    <w:p w:rsidR="006B312E" w:rsidRPr="008108C8" w:rsidRDefault="006B312E">
      <w:pPr>
        <w:spacing w:after="40" w:line="240" w:lineRule="auto"/>
        <w:jc w:val="both"/>
        <w:rPr>
          <w:rFonts w:ascii="Times New Roman" w:hAnsi="Times New Roman" w:cs="Times New Roman"/>
          <w:strike/>
        </w:rPr>
      </w:pPr>
      <w:r w:rsidRPr="008108C8">
        <w:rPr>
          <w:rFonts w:ascii="Times New Roman" w:hAnsi="Times New Roman" w:cs="Times New Roman"/>
          <w:strike/>
          <w:vertAlign w:val="superscript"/>
        </w:rPr>
        <w:t>16)</w:t>
      </w:r>
      <w:r w:rsidRPr="008108C8">
        <w:rPr>
          <w:rFonts w:ascii="Times New Roman" w:hAnsi="Times New Roman" w:cs="Times New Roman"/>
          <w:strike/>
        </w:rPr>
        <w:t xml:space="preserve"> § 17 nařízení vlády č. 108/1994 Sb., kterým se provádí zákon č. 65/1965 Sb.</w:t>
      </w:r>
    </w:p>
    <w:p w:rsidR="006B312E" w:rsidRPr="00E747EC" w:rsidRDefault="006B312E">
      <w:pPr>
        <w:spacing w:after="0" w:line="240" w:lineRule="auto"/>
        <w:jc w:val="both"/>
        <w:rPr>
          <w:rFonts w:ascii="Times New Roman" w:hAnsi="Times New Roman" w:cs="Times New Roman"/>
          <w:i/>
          <w:strike/>
          <w:sz w:val="24"/>
          <w:szCs w:val="24"/>
        </w:rPr>
      </w:pPr>
      <w:r w:rsidRPr="00E747EC">
        <w:rPr>
          <w:rFonts w:ascii="Times New Roman" w:hAnsi="Times New Roman" w:cs="Times New Roman"/>
          <w:i/>
          <w:strike/>
          <w:sz w:val="24"/>
          <w:szCs w:val="24"/>
        </w:rPr>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53</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(1) Měsíční odměna je peněžité plnění poskytované měsíčně, podle druhu vykonávané funkce, ve výši a za podmínek stanovených prováděcím právním předpisem. Měsíční odměnu tvoří pevná složka, stanovená podle druhu vykonávané funkce, a příplatek podle počtu obyvatel hlavního města Prahy. Při určení výše příplatku podle počtu obyvatel se vychází z</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počtu obyvatel, kteří jsou k 1. lednu příslušného kalendářního roku na území hlavního města Prahy hlášeni k trvalému pobytu. Počet obyvatel se zaok</w:t>
      </w:r>
      <w:r w:rsidR="003A6E53">
        <w:rPr>
          <w:rFonts w:ascii="Times New Roman" w:hAnsi="Times New Roman" w:cs="Times New Roman"/>
          <w:strike/>
          <w:sz w:val="24"/>
          <w:szCs w:val="24"/>
        </w:rPr>
        <w:t>rouhluje na celé stovky nahoru.</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Nevykonává-li uvolněný člen zastupitelstva hlavního města Prahy funkci z důvodu dočasné pracovní neschopnosti, karantény, těhotenství nebo péče o dítě do 3 let věku, měsíční odměna mu nenáleží, pokud se nestanoví jinak v odstavci 4; v kalendářním měsíci, v němž z</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těchto důvodů uvolněný člen zastupitelstva hlavního města Prahy vykonával funkci jen po část měsíce, náleží mu</w:t>
      </w:r>
      <w:r w:rsidR="003A6E53">
        <w:rPr>
          <w:rFonts w:ascii="Times New Roman" w:hAnsi="Times New Roman" w:cs="Times New Roman"/>
          <w:strike/>
          <w:sz w:val="24"/>
          <w:szCs w:val="24"/>
        </w:rPr>
        <w:t xml:space="preserve"> měsíční odměna v poměrné výši.</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Uvolněným členům zastupitelstva hlavního města Prahy se měsíční odměna zvyšuje o částku, která náleží uvolněným členům zastupitelstev obcí, ve kterých působí pověřený obecní úřad. Její výše je stanoven</w:t>
      </w:r>
      <w:r w:rsidR="003A6E53">
        <w:rPr>
          <w:rFonts w:ascii="Times New Roman" w:hAnsi="Times New Roman" w:cs="Times New Roman"/>
          <w:strike/>
          <w:sz w:val="24"/>
          <w:szCs w:val="24"/>
        </w:rPr>
        <w:t>a prováděcím právním předpisem.</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(4) Uvolněnému členu zastupitelstva hlavního města Prahy měsíční odměna za první 3 kalendářní dny dočasné pracovní neschopnosti nenáleží, za první 3 kalendářní dny karantény náleží měsíční odměna za každý kalendářní den ve výši 60 % jedné třicetiny měsíční odměny a od čtvrtého kalendářního dne dočasné pracovní neschopnosti nebo karantény do čtrnáctého kalendářního dne a v období od 1. ledna 2012 do 31. prosince 2013 do dvacátého prvního kalendářního dne dočasné pracovní neschopnosti nebo karantény mu náleží měsíční odměna za každý kalendářní den ve výši 60 % jedné třicetiny měsíční odměny. Pro účely stanovení výše měsíční odměny ve snížené výši podle věty první se jedna třicetina měsíční odměny upraví stejným způsobem, jakým se upravuje denní vyměřovací základ pro stanovení nemocenského z nemocenského pojištění. Měsíční odměna ve snížené výši stanovená podle věty první se snižuje o 50 %, jde-li o případy, kdy se nemocenské podle předpisů o</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nemocenském pojištění snižuje na polovinu. Výše měsíční odměny ve snížené výši stanovené podle věty první a třetí za jednotlivý kalendářní den se zaokrouhluje na celé koruny směrem nahoru.</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lastRenderedPageBreak/>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54</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zrušen</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55</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(1) Uvolněným členům zastupitelstva hlavního města Prahy, jimž v době konání voleb do zastupitelstva hlavního města Prahy příslušela měsíční odměna, náleží tato odměna ještě po dobu 3 měsíců od konání voleb do zastupitelstva hlavního města Prahy, pokud jim nevznikl op</w:t>
      </w:r>
      <w:r w:rsidR="003A6E53">
        <w:rPr>
          <w:rFonts w:ascii="Times New Roman" w:hAnsi="Times New Roman" w:cs="Times New Roman"/>
          <w:strike/>
          <w:sz w:val="24"/>
          <w:szCs w:val="24"/>
        </w:rPr>
        <w:t>ětovný nárok na měsíční odměnu.</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Pokud dosavadní primátor hlavního města Prahy nebo náměstek primátora hlavního města Prahy po volbách do zastupitelstva hlavního města Prahy plní úkoly podle §</w:t>
      </w:r>
      <w:r w:rsidR="002532D0">
        <w:rPr>
          <w:rFonts w:ascii="Times New Roman" w:hAnsi="Times New Roman" w:cs="Times New Roman"/>
          <w:strike/>
          <w:sz w:val="24"/>
          <w:szCs w:val="24"/>
        </w:rPr>
        <w:t> </w:t>
      </w:r>
      <w:r w:rsidRPr="00E747EC">
        <w:rPr>
          <w:rFonts w:ascii="Times New Roman" w:hAnsi="Times New Roman" w:cs="Times New Roman"/>
          <w:strike/>
          <w:sz w:val="24"/>
          <w:szCs w:val="24"/>
        </w:rPr>
        <w:t xml:space="preserve">75, přísluší mu měsíční odměna v dosavadní výši, a to až do zvolení nového primátora hlavního města Prahy nebo náměstka </w:t>
      </w:r>
      <w:r w:rsidR="003A6E53">
        <w:rPr>
          <w:rFonts w:ascii="Times New Roman" w:hAnsi="Times New Roman" w:cs="Times New Roman"/>
          <w:strike/>
          <w:sz w:val="24"/>
          <w:szCs w:val="24"/>
        </w:rPr>
        <w:t>primátora hlavního města Prahy.</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Uvolněným členům zastupitelstva hlavního města Prahy, jejichž funkční období skončilo před konáním všeobecných voleb do zastupitelstva hlavního města Prahy a jimž v době skončení jejich funkčního období příslušela měsíční odměna, může být tato odměna poskytnuta ještě po dobu 3 měsíců po skončení jejich funkčního období.</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56</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(1) Splatnost a výplata odměny členům zastupitelstva hlavního města Prahy, jakož i srážky z odměny se řídí právními předpisy upravujícími platové poměry zaměstnanců </w:t>
      </w:r>
      <w:proofErr w:type="gramStart"/>
      <w:r w:rsidRPr="00E747EC">
        <w:rPr>
          <w:rFonts w:ascii="Times New Roman" w:hAnsi="Times New Roman" w:cs="Times New Roman"/>
          <w:strike/>
          <w:sz w:val="24"/>
          <w:szCs w:val="24"/>
        </w:rPr>
        <w:t>obcí.</w:t>
      </w:r>
      <w:r w:rsidRPr="00E747EC">
        <w:rPr>
          <w:rFonts w:ascii="Times New Roman" w:hAnsi="Times New Roman" w:cs="Times New Roman"/>
          <w:strike/>
          <w:sz w:val="24"/>
          <w:szCs w:val="24"/>
          <w:vertAlign w:val="superscript"/>
        </w:rPr>
        <w:t>17</w:t>
      </w:r>
      <w:proofErr w:type="gramEnd"/>
      <w:r w:rsidRPr="00E747EC">
        <w:rPr>
          <w:rFonts w:ascii="Times New Roman" w:hAnsi="Times New Roman" w:cs="Times New Roman"/>
          <w:strike/>
          <w:sz w:val="24"/>
          <w:szCs w:val="24"/>
          <w:vertAlign w:val="superscript"/>
        </w:rPr>
        <w:t>)</w:t>
      </w:r>
      <w:r w:rsidRPr="00E747EC">
        <w:rPr>
          <w:rFonts w:ascii="Times New Roman" w:hAnsi="Times New Roman" w:cs="Times New Roman"/>
          <w:strike/>
          <w:sz w:val="24"/>
          <w:szCs w:val="24"/>
        </w:rPr>
        <w:t xml:space="preserve"> Pro rozsah a pořadí srážek z odměny se</w:t>
      </w:r>
      <w:r w:rsidR="003A6E53">
        <w:rPr>
          <w:rFonts w:ascii="Times New Roman" w:hAnsi="Times New Roman" w:cs="Times New Roman"/>
          <w:strike/>
          <w:sz w:val="24"/>
          <w:szCs w:val="24"/>
        </w:rPr>
        <w:t xml:space="preserve"> použije obdobně zákoník práce.</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(2) Odměna se poskytne poprvé za měsíc, kdy člen zastupitelstva hlavního města Prahy nabyl práv a povinností člena zastupitelstva hlavního m</w:t>
      </w:r>
      <w:r w:rsidR="003A6E53">
        <w:rPr>
          <w:rFonts w:ascii="Times New Roman" w:hAnsi="Times New Roman" w:cs="Times New Roman"/>
          <w:strike/>
          <w:sz w:val="24"/>
          <w:szCs w:val="24"/>
        </w:rPr>
        <w:t>ěsta Prahy podle tohoto zákona.</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V případě souběhu výkonu několika funkcí člena zastupitelstva hlavního města Prahy přísluší uvolněnému členovi zastupitelstva hlavního města Prahy měsíční odměna podle funkce, za kterou lze poskytnout nejvyšší měsíční odměnu. V případě souběhu výkonu několika funkcí člena zastupitelstva hlavního města Prahy lze poskytnout neuvolněnému členovi zastupitelstva hlavního města Prahy měsíční odměnu podle funkce, za kterou se pos</w:t>
      </w:r>
      <w:r w:rsidR="003A6E53">
        <w:rPr>
          <w:rFonts w:ascii="Times New Roman" w:hAnsi="Times New Roman" w:cs="Times New Roman"/>
          <w:strike/>
          <w:sz w:val="24"/>
          <w:szCs w:val="24"/>
        </w:rPr>
        <w:t>kytuje nejvyšší měsíční odměna.</w:t>
      </w:r>
      <w:r w:rsidRPr="00E747EC">
        <w:rPr>
          <w:rFonts w:ascii="Times New Roman" w:hAnsi="Times New Roman" w:cs="Times New Roman"/>
          <w:strike/>
          <w:sz w:val="24"/>
          <w:szCs w:val="24"/>
        </w:rPr>
        <w:t xml:space="preserve"> </w:t>
      </w:r>
    </w:p>
    <w:p w:rsidR="006B312E" w:rsidRPr="00E747EC" w:rsidRDefault="006B312E">
      <w:pPr>
        <w:spacing w:after="0" w:line="240" w:lineRule="auto"/>
        <w:jc w:val="both"/>
        <w:rPr>
          <w:rFonts w:ascii="Times New Roman" w:hAnsi="Times New Roman" w:cs="Times New Roman"/>
          <w:strike/>
          <w:sz w:val="24"/>
          <w:szCs w:val="24"/>
          <w:vertAlign w:val="superscript"/>
        </w:rPr>
      </w:pPr>
      <w:r w:rsidRPr="00E747EC">
        <w:rPr>
          <w:rFonts w:ascii="Times New Roman" w:hAnsi="Times New Roman" w:cs="Times New Roman"/>
          <w:strike/>
          <w:sz w:val="24"/>
          <w:szCs w:val="24"/>
        </w:rPr>
        <w:tab/>
        <w:t xml:space="preserve">(4) Členům zastupitelstva hlavního města Prahy náleží v souvislosti s výkonem jejich funkce cestovní náhrady ve výši a za podmínek stanovených předpisy platnými pro zaměstnance v pracovním </w:t>
      </w:r>
      <w:proofErr w:type="gramStart"/>
      <w:r w:rsidRPr="00E747EC">
        <w:rPr>
          <w:rFonts w:ascii="Times New Roman" w:hAnsi="Times New Roman" w:cs="Times New Roman"/>
          <w:strike/>
          <w:sz w:val="24"/>
          <w:szCs w:val="24"/>
        </w:rPr>
        <w:t>poměru.</w:t>
      </w:r>
      <w:r w:rsidRPr="00E747EC">
        <w:rPr>
          <w:rFonts w:ascii="Times New Roman" w:hAnsi="Times New Roman" w:cs="Times New Roman"/>
          <w:strike/>
          <w:sz w:val="24"/>
          <w:szCs w:val="24"/>
          <w:vertAlign w:val="superscript"/>
        </w:rPr>
        <w:t>18</w:t>
      </w:r>
      <w:proofErr w:type="gramEnd"/>
      <w:r w:rsidRPr="00E747EC">
        <w:rPr>
          <w:rFonts w:ascii="Times New Roman" w:hAnsi="Times New Roman" w:cs="Times New Roman"/>
          <w:strike/>
          <w:sz w:val="24"/>
          <w:szCs w:val="24"/>
          <w:vertAlign w:val="superscript"/>
        </w:rPr>
        <w:t>)</w:t>
      </w:r>
    </w:p>
    <w:p w:rsidR="006B312E" w:rsidRPr="00E747EC" w:rsidRDefault="003A6E53" w:rsidP="003A6E53">
      <w:pPr>
        <w:spacing w:after="120" w:line="240" w:lineRule="auto"/>
        <w:jc w:val="both"/>
        <w:rPr>
          <w:rFonts w:ascii="Times New Roman" w:hAnsi="Times New Roman" w:cs="Times New Roman"/>
          <w:strike/>
          <w:sz w:val="24"/>
          <w:szCs w:val="24"/>
        </w:rPr>
      </w:pPr>
      <w:r>
        <w:rPr>
          <w:rFonts w:ascii="Times New Roman" w:hAnsi="Times New Roman" w:cs="Times New Roman"/>
          <w:strike/>
          <w:sz w:val="24"/>
          <w:szCs w:val="24"/>
        </w:rPr>
        <w:t>_____</w:t>
      </w:r>
    </w:p>
    <w:p w:rsidR="006B312E" w:rsidRPr="003A6E53" w:rsidRDefault="006B312E">
      <w:pPr>
        <w:spacing w:after="40" w:line="240" w:lineRule="auto"/>
        <w:jc w:val="both"/>
        <w:rPr>
          <w:rFonts w:ascii="Times New Roman" w:hAnsi="Times New Roman" w:cs="Times New Roman"/>
          <w:strike/>
        </w:rPr>
      </w:pPr>
      <w:r w:rsidRPr="003A6E53">
        <w:rPr>
          <w:rFonts w:ascii="Times New Roman" w:hAnsi="Times New Roman" w:cs="Times New Roman"/>
          <w:strike/>
          <w:vertAlign w:val="superscript"/>
        </w:rPr>
        <w:t>17)</w:t>
      </w:r>
      <w:r w:rsidRPr="003A6E53">
        <w:rPr>
          <w:rFonts w:ascii="Times New Roman" w:hAnsi="Times New Roman" w:cs="Times New Roman"/>
          <w:strike/>
        </w:rPr>
        <w:t xml:space="preserve"> § 16 až 18 zákona č. 143/1992 Sb., o platu a odměně za pracovní pohotovost v rozpočtových a v některých dalších organizacích a orgánech, ve znění pozdějších předpisů.</w:t>
      </w:r>
    </w:p>
    <w:p w:rsidR="006B312E" w:rsidRPr="003A6E53" w:rsidRDefault="006B312E">
      <w:pPr>
        <w:spacing w:after="0" w:line="240" w:lineRule="auto"/>
        <w:jc w:val="both"/>
        <w:rPr>
          <w:rFonts w:ascii="Times New Roman" w:hAnsi="Times New Roman" w:cs="Times New Roman"/>
          <w:strike/>
        </w:rPr>
      </w:pPr>
      <w:r w:rsidRPr="003A6E53">
        <w:rPr>
          <w:rFonts w:ascii="Times New Roman" w:hAnsi="Times New Roman" w:cs="Times New Roman"/>
          <w:strike/>
          <w:vertAlign w:val="superscript"/>
        </w:rPr>
        <w:t>18)</w:t>
      </w:r>
      <w:r w:rsidRPr="003A6E53">
        <w:rPr>
          <w:rFonts w:ascii="Times New Roman" w:hAnsi="Times New Roman" w:cs="Times New Roman"/>
          <w:strike/>
        </w:rPr>
        <w:t xml:space="preserve"> Například zákon č. 119/1992 Sb., o cestovních náhradách, ve znění pozdějších předpisů.</w:t>
      </w:r>
    </w:p>
    <w:p w:rsidR="006B312E" w:rsidRPr="003A6E53" w:rsidRDefault="006B312E">
      <w:pPr>
        <w:spacing w:after="0" w:line="240" w:lineRule="auto"/>
        <w:jc w:val="both"/>
        <w:rPr>
          <w:rFonts w:ascii="Times New Roman" w:hAnsi="Times New Roman" w:cs="Times New Roman"/>
          <w:strike/>
        </w:rPr>
      </w:pPr>
      <w:r w:rsidRPr="003A6E53">
        <w:rPr>
          <w:rFonts w:ascii="Times New Roman" w:hAnsi="Times New Roman" w:cs="Times New Roman"/>
          <w:strike/>
        </w:rPr>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57</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(1) Uvolněný člen zastupitelstva hlavního města Prahy má nárok na dovolenou na zotavenou za kalendářní rok; pokud jeho funkční období netrvalo po dobu celého kalendářního roku, má nárok na její poměrnou část.</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lastRenderedPageBreak/>
        <w:t xml:space="preserve"> </w:t>
      </w:r>
      <w:r w:rsidRPr="00E747EC">
        <w:rPr>
          <w:rFonts w:ascii="Times New Roman" w:hAnsi="Times New Roman" w:cs="Times New Roman"/>
          <w:strike/>
          <w:sz w:val="24"/>
          <w:szCs w:val="24"/>
        </w:rPr>
        <w:tab/>
        <w:t xml:space="preserve">(2) Poměrná část dovolené na zotavenou uvolněných členů zastupitelstva hlavního města Prahy činí, za každý i započatý kalendářní měsíc trvání výkonu jejich funkce, jednu dvanáctinu dovolené za kalendářní rok.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(3) Výměra dovolené uvolněných členů zastupitelstva hla</w:t>
      </w:r>
      <w:r w:rsidR="003A6E53">
        <w:rPr>
          <w:rFonts w:ascii="Times New Roman" w:hAnsi="Times New Roman" w:cs="Times New Roman"/>
          <w:strike/>
          <w:sz w:val="24"/>
          <w:szCs w:val="24"/>
        </w:rPr>
        <w:t>vního města Prahy činí 5 týdnů.</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(4) Po dobu dovolené na zotavenou se uvolněným členům zastupitelstva hlavního měst</w:t>
      </w:r>
      <w:r w:rsidR="003A6E53">
        <w:rPr>
          <w:rFonts w:ascii="Times New Roman" w:hAnsi="Times New Roman" w:cs="Times New Roman"/>
          <w:strike/>
          <w:sz w:val="24"/>
          <w:szCs w:val="24"/>
        </w:rPr>
        <w:t>a Prahy měsíční odměna nekrátí.</w:t>
      </w:r>
      <w:r w:rsidRPr="00E747EC">
        <w:rPr>
          <w:rFonts w:ascii="Times New Roman" w:hAnsi="Times New Roman" w:cs="Times New Roman"/>
          <w:strike/>
          <w:sz w:val="24"/>
          <w:szCs w:val="24"/>
        </w:rPr>
        <w:t xml:space="preserve"> </w:t>
      </w:r>
    </w:p>
    <w:p w:rsidR="006B312E" w:rsidRPr="00E747EC" w:rsidRDefault="006B312E" w:rsidP="003A6E53">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(5) Na vztahy vyplývající z výkonu funkce uvolněného člena zastupitelstva hlavního města Prahy se vztahují ustanovení zákoníku práce, pokud tento zákon nestanoví jinak. Pro účely pracovněprávní se posuzuje odměna uvolněných členů zastupitelstva hlavního města Prahy jako příjem zaměstnanců v pracovním poměru; hlavní město Praha se posuzuje jako zaměstnavatel a uvolnění členové zastupitelstva hlavního města Prah</w:t>
      </w:r>
      <w:r w:rsidR="003A6E53">
        <w:rPr>
          <w:rFonts w:ascii="Times New Roman" w:hAnsi="Times New Roman" w:cs="Times New Roman"/>
          <w:strike/>
          <w:sz w:val="24"/>
          <w:szCs w:val="24"/>
        </w:rPr>
        <w:t>y se posuzují jako zaměstnanci.</w:t>
      </w:r>
      <w:r w:rsidRPr="00E747EC">
        <w:rPr>
          <w:rFonts w:ascii="Times New Roman" w:hAnsi="Times New Roman" w:cs="Times New Roman"/>
          <w:strike/>
          <w:sz w:val="24"/>
          <w:szCs w:val="24"/>
        </w:rPr>
        <w:t xml:space="preserve"> </w:t>
      </w:r>
    </w:p>
    <w:p w:rsidR="006B312E" w:rsidRPr="00E747EC" w:rsidRDefault="006B312E">
      <w:pPr>
        <w:spacing w:after="0" w:line="240" w:lineRule="auto"/>
        <w:jc w:val="both"/>
        <w:rPr>
          <w:rFonts w:ascii="Times New Roman" w:hAnsi="Times New Roman" w:cs="Times New Roman"/>
          <w:strike/>
          <w:sz w:val="24"/>
          <w:szCs w:val="24"/>
          <w:vertAlign w:val="superscript"/>
        </w:rPr>
      </w:pPr>
      <w:r w:rsidRPr="00E747EC">
        <w:rPr>
          <w:rFonts w:ascii="Times New Roman" w:hAnsi="Times New Roman" w:cs="Times New Roman"/>
          <w:strike/>
          <w:sz w:val="24"/>
          <w:szCs w:val="24"/>
        </w:rPr>
        <w:tab/>
        <w:t xml:space="preserve">(6) Pro účely daňové se odměna uvolněných členů zastupitelstva hlavního města Prahy považuje za funkční </w:t>
      </w:r>
      <w:proofErr w:type="gramStart"/>
      <w:r w:rsidRPr="00E747EC">
        <w:rPr>
          <w:rFonts w:ascii="Times New Roman" w:hAnsi="Times New Roman" w:cs="Times New Roman"/>
          <w:strike/>
          <w:sz w:val="24"/>
          <w:szCs w:val="24"/>
        </w:rPr>
        <w:t>požitek.</w:t>
      </w:r>
      <w:r w:rsidRPr="00E747EC">
        <w:rPr>
          <w:rFonts w:ascii="Times New Roman" w:hAnsi="Times New Roman" w:cs="Times New Roman"/>
          <w:strike/>
          <w:sz w:val="24"/>
          <w:szCs w:val="24"/>
          <w:vertAlign w:val="superscript"/>
        </w:rPr>
        <w:t>19</w:t>
      </w:r>
      <w:proofErr w:type="gramEnd"/>
      <w:r w:rsidRPr="00E747EC">
        <w:rPr>
          <w:rFonts w:ascii="Times New Roman" w:hAnsi="Times New Roman" w:cs="Times New Roman"/>
          <w:strike/>
          <w:sz w:val="24"/>
          <w:szCs w:val="24"/>
          <w:vertAlign w:val="superscript"/>
        </w:rPr>
        <w:t>)</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______</w:t>
      </w:r>
    </w:p>
    <w:p w:rsidR="006B312E" w:rsidRPr="003A6E53" w:rsidRDefault="006B312E">
      <w:pPr>
        <w:spacing w:after="0" w:line="240" w:lineRule="auto"/>
        <w:jc w:val="both"/>
        <w:rPr>
          <w:rFonts w:ascii="Times New Roman" w:hAnsi="Times New Roman" w:cs="Times New Roman"/>
          <w:strike/>
        </w:rPr>
      </w:pPr>
      <w:r w:rsidRPr="003A6E53">
        <w:rPr>
          <w:rFonts w:ascii="Times New Roman" w:hAnsi="Times New Roman" w:cs="Times New Roman"/>
          <w:strike/>
          <w:vertAlign w:val="superscript"/>
        </w:rPr>
        <w:t>19)</w:t>
      </w:r>
      <w:r w:rsidRPr="003A6E53">
        <w:rPr>
          <w:rFonts w:ascii="Times New Roman" w:hAnsi="Times New Roman" w:cs="Times New Roman"/>
          <w:strike/>
        </w:rPr>
        <w:t xml:space="preserve"> § 6 písm. d) zákona č. 586/1992 Sb., o daních z příjmů, ve znění pozdějších předpisů.</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spacing w:after="0" w:line="240" w:lineRule="auto"/>
        <w:jc w:val="center"/>
        <w:rPr>
          <w:rFonts w:ascii="Times New Roman" w:hAnsi="Times New Roman" w:cs="Times New Roman"/>
          <w:strike/>
          <w:sz w:val="24"/>
          <w:szCs w:val="24"/>
        </w:rPr>
      </w:pPr>
      <w:r w:rsidRPr="00E747EC">
        <w:rPr>
          <w:rFonts w:ascii="Times New Roman" w:hAnsi="Times New Roman" w:cs="Times New Roman"/>
          <w:strike/>
          <w:sz w:val="24"/>
          <w:szCs w:val="24"/>
        </w:rPr>
        <w:t>§ 58</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 xml:space="preserve"> </w:t>
      </w:r>
    </w:p>
    <w:p w:rsidR="006B312E" w:rsidRPr="00E747EC" w:rsidRDefault="006B312E">
      <w:pPr>
        <w:spacing w:after="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Hlavní město Praha může poskytovat jednorázové odměny občanům hlavního města Prahy, kteří nejsou členy zastupitelstva hlavního města Prahy, za jejich práci jako členům výborů, komisí a zvláštních orgánů.</w:t>
      </w:r>
    </w:p>
    <w:p w:rsidR="006B312E" w:rsidRPr="00E747EC" w:rsidRDefault="006B312E">
      <w:pPr>
        <w:spacing w:after="0" w:line="240" w:lineRule="auto"/>
        <w:jc w:val="both"/>
        <w:rPr>
          <w:rFonts w:ascii="Times New Roman" w:hAnsi="Times New Roman" w:cs="Times New Roman"/>
          <w:strike/>
          <w:sz w:val="24"/>
          <w:szCs w:val="24"/>
        </w:rPr>
      </w:pPr>
    </w:p>
    <w:p w:rsidR="006B312E" w:rsidRPr="00E747EC" w:rsidRDefault="006B312E">
      <w:pPr>
        <w:widowControl w:val="0"/>
        <w:autoSpaceDE w:val="0"/>
        <w:spacing w:after="0" w:line="240" w:lineRule="auto"/>
        <w:jc w:val="center"/>
        <w:rPr>
          <w:rFonts w:ascii="Times New Roman" w:hAnsi="Times New Roman" w:cs="Times New Roman"/>
          <w:sz w:val="24"/>
          <w:szCs w:val="24"/>
        </w:rPr>
      </w:pPr>
    </w:p>
    <w:p w:rsidR="00F84916" w:rsidRPr="00F84916" w:rsidRDefault="00F84916" w:rsidP="000B1991">
      <w:pPr>
        <w:widowControl w:val="0"/>
        <w:autoSpaceDE w:val="0"/>
        <w:spacing w:after="0" w:line="240" w:lineRule="auto"/>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52</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(1) Funkce člena zastupitelstva hlavního města Prahy je veřejnou funkcí. </w:t>
      </w: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(2) Člen zastupitelstva hlavního města Prahy nesmí být pro výkon své funkce zkrácen na právech vyplývajících z jeho </w:t>
      </w:r>
      <w:r w:rsidR="003111FF" w:rsidRPr="003111FF">
        <w:rPr>
          <w:rFonts w:ascii="Times New Roman" w:eastAsia="Times New Roman" w:hAnsi="Times New Roman" w:cs="Times New Roman"/>
          <w:b/>
          <w:sz w:val="24"/>
          <w:szCs w:val="24"/>
        </w:rPr>
        <w:t>pracovního poměru nebo jiného obdobného právního vztahu</w:t>
      </w:r>
      <w:r w:rsidRPr="00F84916">
        <w:rPr>
          <w:rFonts w:ascii="Times New Roman" w:eastAsia="Times New Roman" w:hAnsi="Times New Roman" w:cs="Times New Roman"/>
          <w:b/>
          <w:sz w:val="24"/>
          <w:szCs w:val="24"/>
        </w:rPr>
        <w:t xml:space="preserve">. </w:t>
      </w:r>
    </w:p>
    <w:p w:rsidR="00F84916" w:rsidRPr="00F84916" w:rsidRDefault="00F84916" w:rsidP="00F84916">
      <w:pPr>
        <w:widowControl w:val="0"/>
        <w:autoSpaceDE w:val="0"/>
        <w:spacing w:after="120" w:line="240" w:lineRule="auto"/>
        <w:ind w:left="426" w:firstLine="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(3) Funkci člena zastupitelstva hlavního města Prahy vykonávají</w:t>
      </w:r>
    </w:p>
    <w:p w:rsidR="00F84916" w:rsidRPr="00F84916" w:rsidRDefault="00F84916" w:rsidP="00F84916">
      <w:pPr>
        <w:widowControl w:val="0"/>
        <w:autoSpaceDE w:val="0"/>
        <w:spacing w:after="0" w:line="240" w:lineRule="auto"/>
        <w:ind w:left="284" w:hanging="284"/>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 členové zastupitelstva hlavního města Prahy zvolení do funkcí, jež zastupitelstvo hlavního města Prahy určilo jako funkce, pro které budou členové zastupitelstva hlavního města Prahy uvolněni, (dále jen „uvolněný člen zastupitelstva hlavního města Prahy“),</w:t>
      </w:r>
    </w:p>
    <w:p w:rsidR="00F84916" w:rsidRPr="00F84916" w:rsidRDefault="00F84916" w:rsidP="00F84916">
      <w:pPr>
        <w:widowControl w:val="0"/>
        <w:autoSpaceDE w:val="0"/>
        <w:spacing w:after="120" w:line="240" w:lineRule="auto"/>
        <w:ind w:left="284" w:hanging="284"/>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b) ostatní členové zastupitelstva hlavního města Prahy (dále jen „neuvolněný člen zastupitelstva hlavního města Prahy“).  </w:t>
      </w: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(4) Neuvolněnému členovi zastupitelstva hlavního města Prahy poskytne zaměstnavatel pro výkon funkce pracovní volno s náhradou mzdy nebo platu; rozsah doby </w:t>
      </w:r>
      <w:r w:rsidR="009D2A21">
        <w:rPr>
          <w:rFonts w:ascii="Times New Roman" w:eastAsia="Times New Roman" w:hAnsi="Times New Roman" w:cs="Times New Roman"/>
          <w:b/>
          <w:sz w:val="24"/>
          <w:szCs w:val="24"/>
        </w:rPr>
        <w:t>nezbytně nutný</w:t>
      </w:r>
      <w:r w:rsidRPr="00F84916">
        <w:rPr>
          <w:rFonts w:ascii="Times New Roman" w:eastAsia="Times New Roman" w:hAnsi="Times New Roman" w:cs="Times New Roman"/>
          <w:b/>
          <w:sz w:val="24"/>
          <w:szCs w:val="24"/>
        </w:rPr>
        <w:t xml:space="preserve"> k výkonu funkce určí hlavní město Praha. Náhradu mzdy nebo platu, včetně odpovídající částky pojistného na sociální zabezpečení a příspěvku na státní politiku zaměstnanosti a pojistného na veřejné zdravotní pojištění podle zvláštních právních předpisů</w:t>
      </w:r>
      <w:r w:rsidR="004A533C">
        <w:rPr>
          <w:rFonts w:ascii="Times New Roman" w:eastAsia="Times New Roman" w:hAnsi="Times New Roman" w:cs="Times New Roman"/>
          <w:b/>
          <w:sz w:val="24"/>
          <w:szCs w:val="24"/>
          <w:vertAlign w:val="superscript"/>
        </w:rPr>
        <w:t>34</w:t>
      </w:r>
      <w:r w:rsidRPr="00F84916">
        <w:rPr>
          <w:rFonts w:ascii="Times New Roman" w:eastAsia="Times New Roman" w:hAnsi="Times New Roman" w:cs="Times New Roman"/>
          <w:b/>
          <w:sz w:val="24"/>
          <w:szCs w:val="24"/>
          <w:vertAlign w:val="superscript"/>
        </w:rPr>
        <w:t>)</w:t>
      </w:r>
      <w:r w:rsidRPr="00F84916">
        <w:rPr>
          <w:rFonts w:ascii="Times New Roman" w:eastAsia="Times New Roman" w:hAnsi="Times New Roman" w:cs="Times New Roman"/>
          <w:b/>
          <w:sz w:val="24"/>
          <w:szCs w:val="24"/>
        </w:rPr>
        <w:t xml:space="preserve">, uhradí hlavní město Praha zaměstnavateli.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(5) </w:t>
      </w:r>
      <w:r w:rsidR="00C11A9A" w:rsidRPr="00C11A9A">
        <w:rPr>
          <w:rFonts w:ascii="Times New Roman" w:eastAsia="Times New Roman" w:hAnsi="Times New Roman" w:cs="Times New Roman"/>
          <w:b/>
          <w:sz w:val="24"/>
          <w:szCs w:val="24"/>
        </w:rPr>
        <w:t xml:space="preserve">Neuvolněnému členovi zastupitelstva hlavního města Prahy, který je podnikající fyzickou osobou nebo osobou provozující jinou samostatnou výdělečnou </w:t>
      </w:r>
      <w:r w:rsidR="00C11A9A" w:rsidRPr="00C11A9A">
        <w:rPr>
          <w:rFonts w:ascii="Times New Roman" w:eastAsia="Times New Roman" w:hAnsi="Times New Roman" w:cs="Times New Roman"/>
          <w:b/>
          <w:sz w:val="24"/>
          <w:szCs w:val="24"/>
        </w:rPr>
        <w:lastRenderedPageBreak/>
        <w:t>činnost, poskytuje hlavní město Praha náhradu výdělku ušlého v souvislosti s výkonem jeho funkce paušální částkou. Paušální částku za hodinu a nejvyšší částku, kterou lze jako náhradu výdělku ušlého v souvislosti s výkonem funkce poskytnout v souhrnu za kalendářní měsíc, stanoví zastupitelstvo hlavního města Prahy.</w:t>
      </w: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(6) Hlavní město Praha nesmí členovi zastupitelstva hlavního města Prahy poskytnout v souvislosti s výkonem funkce člena zastupitelstva hlavního města Prahy dar, a to ani po skončení výkonu funkce.</w:t>
      </w:r>
      <w:r w:rsidRPr="00F84916" w:rsidDel="00255C0B">
        <w:rPr>
          <w:rFonts w:ascii="Times New Roman" w:eastAsia="Times New Roman" w:hAnsi="Times New Roman" w:cs="Times New Roman"/>
          <w:b/>
          <w:sz w:val="24"/>
          <w:szCs w:val="24"/>
        </w:rPr>
        <w:t xml:space="preserve">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_______________</w:t>
      </w:r>
    </w:p>
    <w:p w:rsidR="00F84916" w:rsidRPr="00F84916" w:rsidRDefault="004A533C" w:rsidP="00F84916">
      <w:pPr>
        <w:widowControl w:val="0"/>
        <w:autoSpaceDE w:val="0"/>
        <w:spacing w:after="0" w:line="240" w:lineRule="auto"/>
        <w:ind w:left="426" w:hanging="426"/>
        <w:jc w:val="both"/>
        <w:rPr>
          <w:rFonts w:ascii="Times New Roman" w:eastAsia="Times New Roman" w:hAnsi="Times New Roman" w:cs="Times New Roman"/>
          <w:b/>
        </w:rPr>
      </w:pPr>
      <w:r>
        <w:rPr>
          <w:rFonts w:ascii="Times New Roman" w:eastAsia="Times New Roman" w:hAnsi="Times New Roman" w:cs="Times New Roman"/>
          <w:b/>
          <w:vertAlign w:val="superscript"/>
        </w:rPr>
        <w:t>34</w:t>
      </w:r>
      <w:r w:rsidR="00F84916" w:rsidRPr="00F84916">
        <w:rPr>
          <w:rFonts w:ascii="Times New Roman" w:eastAsia="Times New Roman" w:hAnsi="Times New Roman" w:cs="Times New Roman"/>
          <w:b/>
          <w:vertAlign w:val="superscript"/>
        </w:rPr>
        <w:t>)</w:t>
      </w:r>
      <w:r w:rsidR="00F84916" w:rsidRPr="00F84916">
        <w:rPr>
          <w:rFonts w:ascii="Times New Roman" w:eastAsia="Times New Roman" w:hAnsi="Times New Roman" w:cs="Times New Roman"/>
          <w:b/>
        </w:rPr>
        <w:t xml:space="preserve"> § 206 odst. 3 a 4 zákoník</w:t>
      </w:r>
      <w:r w:rsidR="00834771">
        <w:rPr>
          <w:rFonts w:ascii="Times New Roman" w:eastAsia="Times New Roman" w:hAnsi="Times New Roman" w:cs="Times New Roman"/>
          <w:b/>
        </w:rPr>
        <w:t>u</w:t>
      </w:r>
      <w:r w:rsidR="00F84916" w:rsidRPr="00F84916">
        <w:rPr>
          <w:rFonts w:ascii="Times New Roman" w:eastAsia="Times New Roman" w:hAnsi="Times New Roman" w:cs="Times New Roman"/>
          <w:b/>
        </w:rPr>
        <w:t xml:space="preserve"> práce, ve znění pozdějších předpisů.</w:t>
      </w:r>
    </w:p>
    <w:p w:rsidR="00F84916" w:rsidRPr="00F84916" w:rsidRDefault="00F84916" w:rsidP="00F84916">
      <w:pPr>
        <w:widowControl w:val="0"/>
        <w:autoSpaceDE w:val="0"/>
        <w:spacing w:after="0" w:line="240" w:lineRule="auto"/>
        <w:ind w:left="284"/>
        <w:jc w:val="both"/>
        <w:rPr>
          <w:rFonts w:ascii="Times New Roman" w:eastAsia="Times New Roman" w:hAnsi="Times New Roman" w:cs="Times New Roman"/>
          <w:b/>
        </w:rPr>
      </w:pPr>
      <w:r w:rsidRPr="00F84916">
        <w:rPr>
          <w:rFonts w:ascii="Times New Roman" w:eastAsia="Times New Roman" w:hAnsi="Times New Roman" w:cs="Times New Roman"/>
          <w:b/>
        </w:rPr>
        <w:t xml:space="preserve">Zákon č. 589/1992 Sb., o pojistném na sociální zabezpečení a příspěvku na státní politiku zaměstnanosti, ve znění pozdějších předpisů. </w:t>
      </w:r>
    </w:p>
    <w:p w:rsidR="00F84916" w:rsidRPr="00F84916" w:rsidRDefault="00F84916" w:rsidP="00F84916">
      <w:pPr>
        <w:widowControl w:val="0"/>
        <w:autoSpaceDE w:val="0"/>
        <w:spacing w:after="0" w:line="240" w:lineRule="auto"/>
        <w:ind w:left="284"/>
        <w:jc w:val="both"/>
        <w:rPr>
          <w:rFonts w:ascii="Times New Roman" w:eastAsia="Times New Roman" w:hAnsi="Times New Roman" w:cs="Times New Roman"/>
          <w:b/>
        </w:rPr>
      </w:pPr>
      <w:r w:rsidRPr="00F84916">
        <w:rPr>
          <w:rFonts w:ascii="Times New Roman" w:eastAsia="Times New Roman" w:hAnsi="Times New Roman" w:cs="Times New Roman"/>
          <w:b/>
        </w:rPr>
        <w:t>Zákon č. 592/1992 Sb., o pojistném na veřejné zdravotní pojištění, ve znění pozdějších předpisů.</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53</w:t>
      </w: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p>
    <w:p w:rsidR="00B021BC" w:rsidRPr="00B021BC" w:rsidRDefault="00F84916" w:rsidP="00B021BC">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r>
      <w:r w:rsidR="00B021BC" w:rsidRPr="00B021BC">
        <w:rPr>
          <w:rFonts w:ascii="Times New Roman" w:eastAsia="Times New Roman" w:hAnsi="Times New Roman" w:cs="Times New Roman"/>
          <w:b/>
          <w:sz w:val="24"/>
          <w:szCs w:val="24"/>
        </w:rPr>
        <w:t>(1) Uvolněnému členovi zastupitelstva hlavního města Prahy poskytuje hlavní město Praha za výkon funkce odměnu. Odměna se poskytuje ode dne zvolení do funkce, již zastupitelstvo hlavního města Prahy určilo jako funkci, pro kterou budou členové zastupitelstva hlavního města Prahy uvolněni, nejdříve však ode dne, od kterého ji zastupitelstvo hlavního města Prahy jako takovou funkci určilo.</w:t>
      </w:r>
    </w:p>
    <w:p w:rsidR="00B021BC" w:rsidRPr="00B021BC" w:rsidRDefault="00B021BC" w:rsidP="00B021BC">
      <w:pPr>
        <w:widowControl w:val="0"/>
        <w:autoSpaceDE w:val="0"/>
        <w:spacing w:after="120" w:line="240" w:lineRule="auto"/>
        <w:ind w:firstLine="708"/>
        <w:jc w:val="both"/>
        <w:rPr>
          <w:rFonts w:ascii="Times New Roman" w:eastAsia="Times New Roman" w:hAnsi="Times New Roman" w:cs="Times New Roman"/>
          <w:b/>
          <w:sz w:val="24"/>
          <w:szCs w:val="24"/>
        </w:rPr>
      </w:pPr>
      <w:r w:rsidRPr="00B021BC">
        <w:rPr>
          <w:rFonts w:ascii="Times New Roman" w:eastAsia="Times New Roman" w:hAnsi="Times New Roman" w:cs="Times New Roman"/>
          <w:b/>
          <w:sz w:val="24"/>
          <w:szCs w:val="24"/>
        </w:rPr>
        <w:t>(2) Neuvolněnému členovi zastupitelstva hlavního města Prahy může hlavní město Praha poskytovat za výkon funkce odměnu. V takovém případě se odměna poskytuje ode dne stanoveného zastupitelstvem hlavního města Prahy, nejdříve však ode dne přijetí usnesení zastupitelstva hlavního města Prahy, kterým odměnu stanovilo.</w:t>
      </w:r>
    </w:p>
    <w:p w:rsidR="00F84916" w:rsidRPr="00F84916" w:rsidRDefault="00B021BC" w:rsidP="00E5298F">
      <w:pPr>
        <w:widowControl w:val="0"/>
        <w:autoSpaceDE w:val="0"/>
        <w:spacing w:after="120" w:line="240" w:lineRule="auto"/>
        <w:ind w:firstLine="708"/>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 </w:t>
      </w:r>
      <w:r w:rsidR="00F84916" w:rsidRPr="00F84916">
        <w:rPr>
          <w:rFonts w:ascii="Times New Roman" w:eastAsia="Times New Roman" w:hAnsi="Times New Roman" w:cs="Times New Roman"/>
          <w:b/>
          <w:sz w:val="24"/>
          <w:szCs w:val="24"/>
        </w:rPr>
        <w:t xml:space="preserve">(3) </w:t>
      </w:r>
      <w:r w:rsidR="00E5298F" w:rsidRPr="00E5298F">
        <w:rPr>
          <w:rFonts w:ascii="Times New Roman" w:eastAsia="Times New Roman" w:hAnsi="Times New Roman" w:cs="Times New Roman"/>
          <w:b/>
          <w:sz w:val="24"/>
          <w:szCs w:val="24"/>
        </w:rPr>
        <w:t xml:space="preserve">V usnesení podle odstavce 2 zastupitelstvo hlavního města Prahy stanoví výši odměn neuvolněným členům zastupitelstva hlavního města Prahy za měsíc, a to částkou v celých korunách, přitom může přihlédnout k plnění individuálních úkolů, které jednotlivým neuvolněným členům zastupitelstva hlavního města Prahy uložilo, a předem stanoveným způsobem k jejich účasti na jednání orgánů hlavního města Prahy, jejichž jsou členy. </w:t>
      </w:r>
      <w:r w:rsidR="00F84916" w:rsidRPr="00F84916">
        <w:rPr>
          <w:rFonts w:ascii="Times New Roman" w:eastAsia="Times New Roman" w:hAnsi="Times New Roman" w:cs="Times New Roman"/>
          <w:b/>
          <w:sz w:val="24"/>
          <w:szCs w:val="24"/>
        </w:rPr>
        <w:t xml:space="preserve">Usnesení podle odstavce 2 pozbývá </w:t>
      </w:r>
      <w:r w:rsidR="00AA3772">
        <w:rPr>
          <w:rFonts w:ascii="Times New Roman" w:eastAsia="Times New Roman" w:hAnsi="Times New Roman" w:cs="Times New Roman"/>
          <w:b/>
          <w:sz w:val="24"/>
          <w:szCs w:val="24"/>
        </w:rPr>
        <w:t>účinnosti</w:t>
      </w:r>
      <w:r w:rsidR="00F84916" w:rsidRPr="00F84916">
        <w:rPr>
          <w:rFonts w:ascii="Times New Roman" w:eastAsia="Times New Roman" w:hAnsi="Times New Roman" w:cs="Times New Roman"/>
          <w:b/>
          <w:sz w:val="24"/>
          <w:szCs w:val="24"/>
        </w:rPr>
        <w:t xml:space="preserve"> ukončením funkčního období zastupitelstva hlavního města Prahy, které odměnu stanovilo. </w:t>
      </w: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rPr>
      </w:pPr>
      <w:r w:rsidRPr="00F84916">
        <w:rPr>
          <w:rFonts w:ascii="Times New Roman" w:eastAsia="Times New Roman" w:hAnsi="Times New Roman" w:cs="Times New Roman"/>
          <w:b/>
          <w:sz w:val="24"/>
          <w:szCs w:val="24"/>
        </w:rPr>
        <w:t xml:space="preserve">(4) Neuvolněnému členovi zastupitelstva hlavního města Prahy, který vykonává funkci primátora hlavního města Prahy, poskytuje hlavní město Praha </w:t>
      </w:r>
      <w:r w:rsidR="00147817">
        <w:rPr>
          <w:rFonts w:ascii="Times New Roman" w:eastAsia="Times New Roman" w:hAnsi="Times New Roman" w:cs="Times New Roman"/>
          <w:b/>
          <w:sz w:val="24"/>
          <w:szCs w:val="24"/>
        </w:rPr>
        <w:t>odměnu v rozmezí od 0,3 do 0,6</w:t>
      </w:r>
      <w:r w:rsidRPr="00F84916">
        <w:rPr>
          <w:rFonts w:ascii="Times New Roman" w:eastAsia="Times New Roman" w:hAnsi="Times New Roman" w:cs="Times New Roman"/>
          <w:b/>
          <w:sz w:val="24"/>
          <w:szCs w:val="24"/>
        </w:rPr>
        <w:t>násobku výše odměny, která by náležela uvolněnému členovi zastupitelstva hlavního města Prahy, který vykonává funkci primátora hlavního města Prahy. Pokud zastupitelstvo hlavního města Prahy neuvolněnému členovi zastupitelstva hlavního města Prahy, který vykonává funkci primátora hlavního města Prahy, odměnu nestanovilo, náleží mu ode dne zvolení do funkce primátora hlavního města P</w:t>
      </w:r>
      <w:r w:rsidR="00147817">
        <w:rPr>
          <w:rFonts w:ascii="Times New Roman" w:eastAsia="Times New Roman" w:hAnsi="Times New Roman" w:cs="Times New Roman"/>
          <w:b/>
          <w:sz w:val="24"/>
          <w:szCs w:val="24"/>
        </w:rPr>
        <w:t>rahy odměna ve výši 0,3</w:t>
      </w:r>
      <w:r w:rsidRPr="00F84916">
        <w:rPr>
          <w:rFonts w:ascii="Times New Roman" w:eastAsia="Times New Roman" w:hAnsi="Times New Roman" w:cs="Times New Roman"/>
          <w:b/>
          <w:sz w:val="24"/>
          <w:szCs w:val="24"/>
        </w:rPr>
        <w:t xml:space="preserve">násobku výše odměny, která by náležela uvolněnému členovi zastupitelstva hlavního města Prahy, který vykonává funkci primátora hlavního města Prahy.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(5) </w:t>
      </w:r>
      <w:r w:rsidR="00950FE3">
        <w:rPr>
          <w:rFonts w:ascii="Times New Roman" w:eastAsia="Times New Roman" w:hAnsi="Times New Roman" w:cs="Times New Roman"/>
          <w:b/>
          <w:sz w:val="24"/>
          <w:szCs w:val="24"/>
        </w:rPr>
        <w:t xml:space="preserve">Odměna se členovi zastupitelstva hlavního města Prahy poskytuje měsíčně. </w:t>
      </w:r>
      <w:r w:rsidRPr="00F84916">
        <w:rPr>
          <w:rFonts w:ascii="Times New Roman" w:eastAsia="Times New Roman" w:hAnsi="Times New Roman" w:cs="Times New Roman"/>
          <w:b/>
          <w:sz w:val="24"/>
          <w:szCs w:val="24"/>
        </w:rPr>
        <w:t>Pokud člen zastupitelstva hlavního města Prahy vykonával funkci jen po část měsíce, náleží mu za tento měsíc odměna ve výši násobku jedné třicetiny jeho odměny a počtu kalendářních dnů, po které tuto funkci v daném měsíci vykonával.</w:t>
      </w: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(6) </w:t>
      </w:r>
      <w:r w:rsidR="00E91E98" w:rsidRPr="00E91E98">
        <w:rPr>
          <w:rFonts w:ascii="Times New Roman" w:eastAsia="Times New Roman" w:hAnsi="Times New Roman" w:cs="Times New Roman"/>
          <w:b/>
          <w:sz w:val="24"/>
          <w:szCs w:val="24"/>
        </w:rPr>
        <w:t xml:space="preserve">Nevykonává-li uvolněný člen zastupitelstva hlavního města Prahy funkci z důvodu dočasné pracovní neschopnosti, nařízené karantény, těhotenství a mateřství, </w:t>
      </w:r>
      <w:r w:rsidR="00E91E98" w:rsidRPr="00E91E98">
        <w:rPr>
          <w:rFonts w:ascii="Times New Roman" w:eastAsia="Times New Roman" w:hAnsi="Times New Roman" w:cs="Times New Roman"/>
          <w:b/>
          <w:sz w:val="24"/>
          <w:szCs w:val="24"/>
        </w:rPr>
        <w:lastRenderedPageBreak/>
        <w:t>péče o dítě do 4 let věku anebo ošetřování člena domácnosti nebo péče o něj, odměna mu nenáleží, nestanoví-li tento zákon jinak.</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vertAlign w:val="superscript"/>
        </w:rPr>
      </w:pPr>
      <w:r w:rsidRPr="00F84916">
        <w:rPr>
          <w:rFonts w:ascii="Times New Roman" w:eastAsia="Times New Roman" w:hAnsi="Times New Roman" w:cs="Times New Roman"/>
          <w:b/>
          <w:sz w:val="24"/>
          <w:szCs w:val="24"/>
        </w:rPr>
        <w:tab/>
        <w:t xml:space="preserve">(7) Uvolněnému členovi zastupitelstva hlavního města Prahy za každý kalendářní den od čtvrtého do čtrnáctého kalendářního dne dočasné pracovní neschopnosti nebo od prvního do čtrnáctého kalendářního dne karantény náleží </w:t>
      </w:r>
      <w:r w:rsidR="00295FAF">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dměna ve výši 60 % jedné třicetiny odměny. Pro účely stanovení výše odměny ve snížené výši podle věty první se jedna třicetina odměny upraví obdobným způsobem, jakým se upravuje denní vyměřovací základ pro stanovení nemocenského z nemocenského pojištění</w:t>
      </w:r>
      <w:r w:rsidR="00E3226B">
        <w:rPr>
          <w:rFonts w:ascii="Times New Roman" w:eastAsia="Times New Roman" w:hAnsi="Times New Roman" w:cs="Times New Roman"/>
          <w:b/>
          <w:sz w:val="24"/>
          <w:szCs w:val="24"/>
          <w:vertAlign w:val="superscript"/>
        </w:rPr>
        <w:t>35</w:t>
      </w:r>
      <w:r w:rsidRPr="00F84916">
        <w:rPr>
          <w:rFonts w:ascii="Times New Roman" w:eastAsia="Times New Roman" w:hAnsi="Times New Roman" w:cs="Times New Roman"/>
          <w:b/>
          <w:sz w:val="24"/>
          <w:szCs w:val="24"/>
          <w:vertAlign w:val="superscript"/>
        </w:rPr>
        <w:t>)</w:t>
      </w:r>
      <w:r w:rsidRPr="00F84916">
        <w:rPr>
          <w:rFonts w:ascii="Times New Roman" w:eastAsia="Times New Roman" w:hAnsi="Times New Roman" w:cs="Times New Roman"/>
          <w:b/>
          <w:sz w:val="24"/>
          <w:szCs w:val="24"/>
        </w:rPr>
        <w:t>.</w:t>
      </w: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(8) </w:t>
      </w:r>
      <w:r w:rsidR="00E3226B">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 xml:space="preserve">dměna stanovená podle odstavce 7 se snižuje o 50 %, </w:t>
      </w:r>
      <w:r w:rsidR="001B4D7B">
        <w:rPr>
          <w:rFonts w:ascii="Times New Roman" w:eastAsia="Times New Roman" w:hAnsi="Times New Roman" w:cs="Times New Roman"/>
          <w:b/>
          <w:sz w:val="24"/>
          <w:szCs w:val="24"/>
        </w:rPr>
        <w:t>pokud</w:t>
      </w:r>
      <w:r w:rsidRPr="00F84916">
        <w:rPr>
          <w:rFonts w:ascii="Times New Roman" w:eastAsia="Times New Roman" w:hAnsi="Times New Roman" w:cs="Times New Roman"/>
          <w:b/>
          <w:sz w:val="24"/>
          <w:szCs w:val="24"/>
        </w:rPr>
        <w:t xml:space="preserve"> se nemocenské podle právních předpisů o nemocenském pojištění snižuje na polovinu. </w:t>
      </w:r>
      <w:r w:rsidR="00E3226B">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dměna ve snížené výši stanovená podle odstavce 7 a podle věty první za jednotlivý kalendářní den se zaokrouhluje na celé koruny nahoru.</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____________</w:t>
      </w:r>
    </w:p>
    <w:p w:rsidR="00F84916" w:rsidRPr="00F84916" w:rsidRDefault="00F84916" w:rsidP="00F84916">
      <w:pPr>
        <w:widowControl w:val="0"/>
        <w:autoSpaceDE w:val="0"/>
        <w:spacing w:after="0" w:line="240" w:lineRule="auto"/>
        <w:ind w:left="284" w:hanging="283"/>
        <w:jc w:val="both"/>
        <w:rPr>
          <w:rFonts w:ascii="Times New Roman" w:eastAsia="Times New Roman" w:hAnsi="Times New Roman" w:cs="Times New Roman"/>
          <w:b/>
        </w:rPr>
      </w:pPr>
      <w:r w:rsidRPr="00F84916">
        <w:rPr>
          <w:rFonts w:ascii="Times New Roman" w:eastAsia="Times New Roman" w:hAnsi="Times New Roman" w:cs="Times New Roman"/>
          <w:b/>
          <w:vertAlign w:val="superscript"/>
        </w:rPr>
        <w:t>31)</w:t>
      </w:r>
      <w:r w:rsidRPr="00F84916">
        <w:rPr>
          <w:rFonts w:ascii="Times New Roman" w:eastAsia="Times New Roman" w:hAnsi="Times New Roman" w:cs="Times New Roman"/>
          <w:b/>
        </w:rPr>
        <w:t xml:space="preserve"> § 21 a 22 zákona č. 187/2006 Sb., o nemocenském pojištění, ve znění pozdějších předpisů.</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54</w:t>
      </w: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120" w:line="240" w:lineRule="auto"/>
        <w:ind w:left="426"/>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(1) Prováděcí právní předpis stanoví  </w:t>
      </w:r>
      <w:r w:rsidRPr="00F84916">
        <w:rPr>
          <w:rFonts w:ascii="Times New Roman" w:eastAsia="Times New Roman" w:hAnsi="Times New Roman" w:cs="Times New Roman"/>
          <w:b/>
          <w:sz w:val="24"/>
          <w:szCs w:val="24"/>
        </w:rPr>
        <w:tab/>
      </w:r>
      <w:r w:rsidRPr="00F84916">
        <w:rPr>
          <w:rFonts w:ascii="Times New Roman" w:eastAsia="Times New Roman" w:hAnsi="Times New Roman" w:cs="Times New Roman"/>
          <w:b/>
          <w:sz w:val="24"/>
          <w:szCs w:val="24"/>
        </w:rPr>
        <w:tab/>
      </w:r>
      <w:r w:rsidRPr="00F84916">
        <w:rPr>
          <w:rFonts w:ascii="Times New Roman" w:eastAsia="Times New Roman" w:hAnsi="Times New Roman" w:cs="Times New Roman"/>
          <w:b/>
          <w:sz w:val="24"/>
          <w:szCs w:val="24"/>
        </w:rPr>
        <w:tab/>
      </w:r>
    </w:p>
    <w:p w:rsidR="00F84916" w:rsidRPr="00F84916" w:rsidRDefault="00F84916" w:rsidP="00F84916">
      <w:pPr>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 výši odměn poskytovaných uvolněným členům zastupitelstva hlavního města Prahy</w:t>
      </w:r>
      <w:r w:rsidR="00A35AAE">
        <w:rPr>
          <w:rFonts w:ascii="Times New Roman" w:eastAsia="Times New Roman" w:hAnsi="Times New Roman" w:cs="Times New Roman"/>
          <w:b/>
          <w:sz w:val="24"/>
          <w:szCs w:val="24"/>
        </w:rPr>
        <w:t xml:space="preserve"> za měsíc</w:t>
      </w:r>
      <w:r w:rsidRPr="00F84916">
        <w:rPr>
          <w:rFonts w:ascii="Times New Roman" w:eastAsia="Times New Roman" w:hAnsi="Times New Roman" w:cs="Times New Roman"/>
          <w:b/>
          <w:sz w:val="24"/>
          <w:szCs w:val="24"/>
        </w:rPr>
        <w:t>,</w:t>
      </w:r>
    </w:p>
    <w:p w:rsidR="00F84916" w:rsidRPr="00F84916" w:rsidRDefault="00F84916" w:rsidP="00F84916">
      <w:pPr>
        <w:spacing w:after="12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b) maximální výši odměn poskytovaných neuvolněným členům zastupitelstva hlavního města Prahy</w:t>
      </w:r>
      <w:r w:rsidR="00A35AAE">
        <w:rPr>
          <w:rFonts w:ascii="Times New Roman" w:eastAsia="Times New Roman" w:hAnsi="Times New Roman" w:cs="Times New Roman"/>
          <w:b/>
          <w:sz w:val="24"/>
          <w:szCs w:val="24"/>
        </w:rPr>
        <w:t xml:space="preserve"> za měsíc</w:t>
      </w:r>
      <w:r w:rsidRPr="00F84916">
        <w:rPr>
          <w:rFonts w:ascii="Times New Roman" w:eastAsia="Times New Roman" w:hAnsi="Times New Roman" w:cs="Times New Roman"/>
          <w:b/>
          <w:sz w:val="24"/>
          <w:szCs w:val="24"/>
        </w:rPr>
        <w:t>.</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(2) </w:t>
      </w:r>
      <w:r w:rsidR="00E3226B">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dměna uvolněného člena zastupitelstva hlavního města Prahy, který vykonává funkci primátora hlavního města Prahy, se st</w:t>
      </w:r>
      <w:r w:rsidR="00147817">
        <w:rPr>
          <w:rFonts w:ascii="Times New Roman" w:eastAsia="Times New Roman" w:hAnsi="Times New Roman" w:cs="Times New Roman"/>
          <w:b/>
          <w:sz w:val="24"/>
          <w:szCs w:val="24"/>
        </w:rPr>
        <w:t>anoví tak, aby činila nejméně 3</w:t>
      </w:r>
      <w:r w:rsidRPr="00F84916">
        <w:rPr>
          <w:rFonts w:ascii="Times New Roman" w:eastAsia="Times New Roman" w:hAnsi="Times New Roman" w:cs="Times New Roman"/>
          <w:b/>
          <w:sz w:val="24"/>
          <w:szCs w:val="24"/>
        </w:rPr>
        <w:t>násobek odměny uvolněného člena zastupitelstva obce, který vykonává funkci starosty, v obci ve velikostní kategorii obcí do 300 obyvatel.</w:t>
      </w:r>
      <w:r w:rsidRPr="00F84916">
        <w:rPr>
          <w:rFonts w:ascii="Times New Roman" w:eastAsia="Times New Roman" w:hAnsi="Times New Roman" w:cs="Times New Roman"/>
          <w:b/>
          <w:i/>
          <w:sz w:val="24"/>
          <w:szCs w:val="24"/>
        </w:rPr>
        <w:t xml:space="preserve">  </w:t>
      </w: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(3) </w:t>
      </w:r>
      <w:r w:rsidR="00E3226B">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dměna se zaokrouhluje na celé koruny nahoru.</w:t>
      </w:r>
    </w:p>
    <w:p w:rsidR="00F84916" w:rsidRPr="00F84916" w:rsidRDefault="00F84916" w:rsidP="00F84916">
      <w:pPr>
        <w:widowControl w:val="0"/>
        <w:autoSpaceDE w:val="0"/>
        <w:spacing w:after="0" w:line="240" w:lineRule="auto"/>
        <w:ind w:left="426" w:firstLine="708"/>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firstLine="708"/>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55</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8679D5" w:rsidRPr="008679D5" w:rsidRDefault="00F84916" w:rsidP="008679D5">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r>
      <w:r w:rsidR="008679D5" w:rsidRPr="008679D5">
        <w:rPr>
          <w:rFonts w:ascii="Times New Roman" w:eastAsia="Times New Roman" w:hAnsi="Times New Roman" w:cs="Times New Roman"/>
          <w:b/>
          <w:sz w:val="24"/>
          <w:szCs w:val="24"/>
        </w:rPr>
        <w:t>(1) Neuvolněnému členovi zastupitelstva hlavního města Prahy, který je oprávněn k přijímání projevu vůle snoubenců, že spolu vstupují do manželství</w:t>
      </w:r>
      <w:r w:rsidR="00F13978">
        <w:rPr>
          <w:rFonts w:ascii="Times New Roman" w:eastAsia="Times New Roman" w:hAnsi="Times New Roman" w:cs="Times New Roman"/>
          <w:b/>
          <w:sz w:val="24"/>
          <w:szCs w:val="24"/>
          <w:vertAlign w:val="superscript"/>
        </w:rPr>
        <w:t>36</w:t>
      </w:r>
      <w:r w:rsidR="008679D5" w:rsidRPr="008679D5">
        <w:rPr>
          <w:rFonts w:ascii="Times New Roman" w:eastAsia="Times New Roman" w:hAnsi="Times New Roman" w:cs="Times New Roman"/>
          <w:b/>
          <w:sz w:val="24"/>
          <w:szCs w:val="24"/>
          <w:vertAlign w:val="superscript"/>
        </w:rPr>
        <w:t>)</w:t>
      </w:r>
      <w:r w:rsidR="008679D5" w:rsidRPr="008679D5">
        <w:rPr>
          <w:rFonts w:ascii="Times New Roman" w:eastAsia="Times New Roman" w:hAnsi="Times New Roman" w:cs="Times New Roman"/>
          <w:b/>
          <w:sz w:val="24"/>
          <w:szCs w:val="24"/>
        </w:rPr>
        <w:t xml:space="preserve">, může zastupitelstvo hlavního města Prahy s přihlédnutím k časové náročnosti a četnosti obřadů zvýšit odměnu až o 2 000 Kč nad maximální výši odměny stanovenou za výkon jeho funkce podle tohoto zákona a prováděcího právního předpisu. </w:t>
      </w:r>
    </w:p>
    <w:p w:rsidR="008679D5" w:rsidRPr="008679D5" w:rsidRDefault="008679D5" w:rsidP="008679D5">
      <w:pPr>
        <w:widowControl w:val="0"/>
        <w:autoSpaceDE w:val="0"/>
        <w:spacing w:after="120" w:line="240" w:lineRule="auto"/>
        <w:ind w:firstLine="708"/>
        <w:jc w:val="both"/>
        <w:rPr>
          <w:rFonts w:ascii="Times New Roman" w:eastAsia="Times New Roman" w:hAnsi="Times New Roman" w:cs="Times New Roman"/>
          <w:b/>
          <w:sz w:val="24"/>
          <w:szCs w:val="24"/>
        </w:rPr>
      </w:pPr>
      <w:r w:rsidRPr="008679D5">
        <w:rPr>
          <w:rFonts w:ascii="Times New Roman" w:eastAsia="Times New Roman" w:hAnsi="Times New Roman" w:cs="Times New Roman"/>
          <w:b/>
          <w:sz w:val="24"/>
          <w:szCs w:val="24"/>
        </w:rPr>
        <w:t xml:space="preserve">(2) V případě souběhu výkonu více funkcí náleží uvolněnému členovi zastupitelstva hlavního města Prahy odměna za tu z jeho funkcí, za kterou náleží nejvyšší odměna. </w:t>
      </w:r>
    </w:p>
    <w:p w:rsidR="001B4ABA" w:rsidRDefault="008679D5" w:rsidP="001B4ABA">
      <w:pPr>
        <w:widowControl w:val="0"/>
        <w:autoSpaceDE w:val="0"/>
        <w:spacing w:after="0" w:line="240" w:lineRule="auto"/>
        <w:jc w:val="both"/>
        <w:rPr>
          <w:rFonts w:ascii="Times New Roman" w:eastAsia="Times New Roman" w:hAnsi="Times New Roman" w:cs="Times New Roman"/>
          <w:b/>
          <w:sz w:val="24"/>
          <w:szCs w:val="24"/>
        </w:rPr>
      </w:pPr>
      <w:r w:rsidRPr="008679D5">
        <w:rPr>
          <w:rFonts w:ascii="Times New Roman" w:eastAsia="Times New Roman" w:hAnsi="Times New Roman" w:cs="Times New Roman"/>
          <w:b/>
          <w:sz w:val="24"/>
          <w:szCs w:val="24"/>
        </w:rPr>
        <w:tab/>
        <w:t xml:space="preserve">(3) V případě souběhu výkonu více funkcí může být neuvolněnému členovi zastupitelstva hlavního města Prahy poskytnuta odměna až do výše souhrnu odměn za tři různé funkce. Do tohoto souhrnu lze zahrnout pouze odměny za výkon funkce člena rady hlavního města Prahy, </w:t>
      </w:r>
      <w:r w:rsidR="001B4ABA" w:rsidRPr="001B4ABA">
        <w:rPr>
          <w:rFonts w:ascii="Times New Roman" w:eastAsia="Times New Roman" w:hAnsi="Times New Roman" w:cs="Times New Roman"/>
          <w:b/>
          <w:sz w:val="24"/>
          <w:szCs w:val="24"/>
        </w:rPr>
        <w:t>předsedy nebo člena výboru zastupitelstva hlavního města Prahy, předsedy nebo člena komise rady hlavního města Prahy anebo předsedy nebo člena zvláštního orgánu hlavního města Prahy</w:t>
      </w:r>
      <w:r w:rsidRPr="008679D5">
        <w:rPr>
          <w:rFonts w:ascii="Times New Roman" w:eastAsia="Times New Roman" w:hAnsi="Times New Roman" w:cs="Times New Roman"/>
          <w:b/>
          <w:sz w:val="24"/>
          <w:szCs w:val="24"/>
        </w:rPr>
        <w:t xml:space="preserve">. Pokud zastupitelstvo hlavního města Prahy nerozhodne o poskytnutí odměny podle věty první, náleží neuvolněnému členovi </w:t>
      </w:r>
      <w:r w:rsidRPr="008679D5">
        <w:rPr>
          <w:rFonts w:ascii="Times New Roman" w:eastAsia="Times New Roman" w:hAnsi="Times New Roman" w:cs="Times New Roman"/>
          <w:b/>
          <w:sz w:val="24"/>
          <w:szCs w:val="24"/>
        </w:rPr>
        <w:lastRenderedPageBreak/>
        <w:t xml:space="preserve">zastupitelstva hlavního města Prahy odměna za funkci, za kterou mu náleží nejvyšší odměna schválená zastupitelstvem hlavního města Prahy. </w:t>
      </w:r>
    </w:p>
    <w:p w:rsidR="00F84916" w:rsidRPr="00F84916" w:rsidRDefault="00F84916" w:rsidP="008679D5">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_____________</w:t>
      </w:r>
    </w:p>
    <w:p w:rsidR="00F84916" w:rsidRPr="00F84916" w:rsidRDefault="00F13978" w:rsidP="00F84916">
      <w:pPr>
        <w:widowControl w:val="0"/>
        <w:autoSpaceDE w:val="0"/>
        <w:spacing w:after="0" w:line="240" w:lineRule="auto"/>
        <w:ind w:left="284" w:hanging="283"/>
        <w:jc w:val="both"/>
        <w:rPr>
          <w:rFonts w:ascii="Times New Roman" w:eastAsia="Times New Roman" w:hAnsi="Times New Roman" w:cs="Times New Roman"/>
          <w:b/>
        </w:rPr>
      </w:pPr>
      <w:r>
        <w:rPr>
          <w:rFonts w:ascii="Times New Roman" w:eastAsia="Times New Roman" w:hAnsi="Times New Roman" w:cs="Times New Roman"/>
          <w:b/>
          <w:vertAlign w:val="superscript"/>
        </w:rPr>
        <w:t>36</w:t>
      </w:r>
      <w:r w:rsidR="00F84916" w:rsidRPr="00F84916">
        <w:rPr>
          <w:rFonts w:ascii="Times New Roman" w:eastAsia="Times New Roman" w:hAnsi="Times New Roman" w:cs="Times New Roman"/>
          <w:b/>
          <w:vertAlign w:val="superscript"/>
        </w:rPr>
        <w:t>)</w:t>
      </w:r>
      <w:r w:rsidR="00F84916" w:rsidRPr="00F84916">
        <w:rPr>
          <w:rFonts w:ascii="Times New Roman" w:eastAsia="Times New Roman" w:hAnsi="Times New Roman" w:cs="Times New Roman"/>
          <w:b/>
        </w:rPr>
        <w:t xml:space="preserve"> § 11a odst. 1 zákona č. 301/2000 Sb., o matrikách, jménu a příjmení a o změně některých souvisejících zákonů, ve znění pozdějších předpisů.</w:t>
      </w:r>
    </w:p>
    <w:p w:rsidR="00F84916" w:rsidRPr="00F84916" w:rsidRDefault="00F84916" w:rsidP="00F84916">
      <w:pPr>
        <w:widowControl w:val="0"/>
        <w:autoSpaceDE w:val="0"/>
        <w:spacing w:after="0" w:line="240" w:lineRule="auto"/>
        <w:ind w:left="426" w:firstLine="708"/>
        <w:jc w:val="both"/>
        <w:rPr>
          <w:rFonts w:ascii="Times New Roman" w:eastAsia="Times New Roman" w:hAnsi="Times New Roman" w:cs="Times New Roman"/>
          <w:b/>
        </w:rPr>
      </w:pPr>
    </w:p>
    <w:p w:rsidR="00F84916" w:rsidRPr="00F84916" w:rsidRDefault="00F84916" w:rsidP="00F84916">
      <w:pPr>
        <w:widowControl w:val="0"/>
        <w:autoSpaceDE w:val="0"/>
        <w:spacing w:after="0" w:line="240" w:lineRule="auto"/>
        <w:ind w:left="426" w:firstLine="708"/>
        <w:jc w:val="both"/>
        <w:rPr>
          <w:rFonts w:ascii="Times New Roman" w:eastAsia="Times New Roman" w:hAnsi="Times New Roman" w:cs="Times New Roman"/>
          <w:b/>
          <w:sz w:val="24"/>
          <w:szCs w:val="24"/>
        </w:rPr>
      </w:pPr>
    </w:p>
    <w:p w:rsidR="00F84916" w:rsidRPr="00F84916" w:rsidRDefault="00F84916" w:rsidP="00F84916">
      <w:pPr>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56</w:t>
      </w:r>
    </w:p>
    <w:p w:rsidR="00F84916" w:rsidRPr="00F84916" w:rsidRDefault="00F84916" w:rsidP="00F84916">
      <w:pPr>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(1) Náměstkovi primátora hlavního města Prahy, který z pověření zastupitelstva hlavního města Prahy nebo primátora hlavního města Prahy po dobu delší než 4 týdny </w:t>
      </w:r>
      <w:r w:rsidR="00C721A9">
        <w:rPr>
          <w:rFonts w:ascii="Times New Roman" w:eastAsia="Times New Roman" w:hAnsi="Times New Roman" w:cs="Times New Roman"/>
          <w:b/>
          <w:sz w:val="24"/>
          <w:szCs w:val="24"/>
        </w:rPr>
        <w:t xml:space="preserve">nepřetržitě </w:t>
      </w:r>
      <w:r w:rsidRPr="00F84916">
        <w:rPr>
          <w:rFonts w:ascii="Times New Roman" w:eastAsia="Times New Roman" w:hAnsi="Times New Roman" w:cs="Times New Roman"/>
          <w:b/>
          <w:sz w:val="24"/>
          <w:szCs w:val="24"/>
        </w:rPr>
        <w:t xml:space="preserve">zastupoval primátora hlavního města Prahy v plném rozsahu jeho funkce z důvodu jeho nepřítomnosti nebo v době, kdy primátor hlavního města Prahy nevykonával funkci, náleží od prvního dne zastupování odměna ve výši, která by v daném období náležela primátorovi, je-li tato odměna vyšší. </w:t>
      </w:r>
    </w:p>
    <w:p w:rsidR="00F84916" w:rsidRPr="00F84916" w:rsidRDefault="00F84916" w:rsidP="00F84916">
      <w:pPr>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(2) Členovi zastupitelstva hlavního města Prahy, který nadále vykonává pravomoci primátora hlavního města Prahy nebo náměstka primátora hlavního města Prahy podle § 75, náleží dosavadní odměna do zvolení nového primátora hlavního města Prahy nebo náměstka primátora hlavního města Prahy. Členovi rady hlavního města Prahy, která vykonává své pravomoci podle § 69a, náleží dosavadní odměna do zvolení nové rady hlavního města Prahy.</w:t>
      </w:r>
    </w:p>
    <w:p w:rsidR="00F84916" w:rsidRPr="00F84916" w:rsidRDefault="00F84916" w:rsidP="00F84916">
      <w:pPr>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(3) Členovi zastupitelstva hlavního města Prahy, který je předsedou nebo členem zvláštního orgánu hlavního města Prahy, náleží po skončení funkčního období dosavadní odměna za výkon funkce předsedy nebo člena zvláštního orgánu hlavního města Prahy. </w:t>
      </w:r>
    </w:p>
    <w:p w:rsidR="00F84916" w:rsidRPr="00F84916" w:rsidRDefault="00F84916" w:rsidP="00F84916">
      <w:pPr>
        <w:spacing w:after="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(4) Členovi zastupitelstva hlavního města Prahy, který je členem komise rady hlavního města Prahy, náleží po skončení funkčního období </w:t>
      </w:r>
      <w:r w:rsidR="00E11EF8">
        <w:rPr>
          <w:rFonts w:ascii="Times New Roman" w:eastAsia="Times New Roman" w:hAnsi="Times New Roman" w:cs="Times New Roman"/>
          <w:b/>
          <w:sz w:val="24"/>
          <w:szCs w:val="24"/>
        </w:rPr>
        <w:t xml:space="preserve">do odvolání z funkce </w:t>
      </w:r>
      <w:r w:rsidRPr="00F84916">
        <w:rPr>
          <w:rFonts w:ascii="Times New Roman" w:eastAsia="Times New Roman" w:hAnsi="Times New Roman" w:cs="Times New Roman"/>
          <w:b/>
          <w:sz w:val="24"/>
          <w:szCs w:val="24"/>
        </w:rPr>
        <w:t>odměna za výkon této funkce po dobu výkonu pravomocí dosavadní rady hlavního města Prahy podle §</w:t>
      </w:r>
      <w:r>
        <w:rPr>
          <w:rFonts w:ascii="Times New Roman" w:eastAsia="Times New Roman" w:hAnsi="Times New Roman" w:cs="Times New Roman"/>
          <w:b/>
          <w:sz w:val="24"/>
          <w:szCs w:val="24"/>
        </w:rPr>
        <w:t> </w:t>
      </w:r>
      <w:r w:rsidRPr="00F84916">
        <w:rPr>
          <w:rFonts w:ascii="Times New Roman" w:eastAsia="Times New Roman" w:hAnsi="Times New Roman" w:cs="Times New Roman"/>
          <w:b/>
          <w:sz w:val="24"/>
          <w:szCs w:val="24"/>
        </w:rPr>
        <w:t xml:space="preserve">69a.  </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57</w:t>
      </w: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(1) Členovi zastupitelstva hlavního města Prahy může hlavní město Praha poskytnout mimořádnou odměnu za splnění mimořádných </w:t>
      </w:r>
      <w:r w:rsidR="00541EBB">
        <w:rPr>
          <w:rFonts w:ascii="Times New Roman" w:eastAsia="Times New Roman" w:hAnsi="Times New Roman" w:cs="Times New Roman"/>
          <w:b/>
          <w:sz w:val="24"/>
          <w:szCs w:val="24"/>
        </w:rPr>
        <w:t>nebo</w:t>
      </w:r>
      <w:r w:rsidRPr="00F84916">
        <w:rPr>
          <w:rFonts w:ascii="Times New Roman" w:eastAsia="Times New Roman" w:hAnsi="Times New Roman" w:cs="Times New Roman"/>
          <w:b/>
          <w:sz w:val="24"/>
          <w:szCs w:val="24"/>
        </w:rPr>
        <w:t xml:space="preserve"> zvláště významných úkolů hlavního města Prahy.  </w:t>
      </w: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(2) Souhrnná výše mimořádných odměn poskytnutých v kalendářním roce uvolněnému členovi zastupitelstva hlavního města Prahy nesmí být vyšší než dvojnásobek nejvyšší odměny, která mu v průběhu tohoto kalendářního roku náležela za výkon jím zastávaných funkcí</w:t>
      </w:r>
      <w:r w:rsidR="00541EBB">
        <w:rPr>
          <w:rFonts w:ascii="Times New Roman" w:eastAsia="Times New Roman" w:hAnsi="Times New Roman" w:cs="Times New Roman"/>
          <w:b/>
          <w:sz w:val="24"/>
          <w:szCs w:val="24"/>
        </w:rPr>
        <w:t xml:space="preserve"> za měsíc</w:t>
      </w:r>
      <w:r w:rsidRPr="00F84916">
        <w:rPr>
          <w:rFonts w:ascii="Times New Roman" w:eastAsia="Times New Roman" w:hAnsi="Times New Roman" w:cs="Times New Roman"/>
          <w:b/>
          <w:sz w:val="24"/>
          <w:szCs w:val="24"/>
        </w:rPr>
        <w:t xml:space="preserve">. </w:t>
      </w: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(3) Souhrnná výše mimořádných odměn poskytnutých v kalendářním roce neuvolněnému členovi zastupitelstva hlavního města Prahy nesmí být vyšší než dvojnásobek maximální výše odměny, kterou</w:t>
      </w:r>
      <w:r w:rsidR="00541EBB">
        <w:rPr>
          <w:rFonts w:ascii="Times New Roman" w:eastAsia="Times New Roman" w:hAnsi="Times New Roman" w:cs="Times New Roman"/>
          <w:b/>
          <w:sz w:val="24"/>
          <w:szCs w:val="24"/>
        </w:rPr>
        <w:t xml:space="preserve"> za výkon jím zastávané funkce </w:t>
      </w:r>
      <w:r w:rsidRPr="00F84916">
        <w:rPr>
          <w:rFonts w:ascii="Times New Roman" w:eastAsia="Times New Roman" w:hAnsi="Times New Roman" w:cs="Times New Roman"/>
          <w:b/>
          <w:sz w:val="24"/>
          <w:szCs w:val="24"/>
        </w:rPr>
        <w:t xml:space="preserve">nebo v souhrnu za výkon jím zastávaných funkcí </w:t>
      </w:r>
      <w:r w:rsidR="00541EBB">
        <w:rPr>
          <w:rFonts w:ascii="Times New Roman" w:eastAsia="Times New Roman" w:hAnsi="Times New Roman" w:cs="Times New Roman"/>
          <w:b/>
          <w:sz w:val="24"/>
          <w:szCs w:val="24"/>
        </w:rPr>
        <w:t xml:space="preserve">za měsíc </w:t>
      </w:r>
      <w:r w:rsidRPr="00F84916">
        <w:rPr>
          <w:rFonts w:ascii="Times New Roman" w:eastAsia="Times New Roman" w:hAnsi="Times New Roman" w:cs="Times New Roman"/>
          <w:b/>
          <w:sz w:val="24"/>
          <w:szCs w:val="24"/>
        </w:rPr>
        <w:t xml:space="preserve">stanoví zákon a prováděcí právní předpis.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(4) Návrh na poskytnutí mimořádné odměny členovi zastupitelstva hlavního města Prahy musí být uveden jako samostatný bod navrženého programu připravovaného zasedání zastupitelstva hlavního města Prahy. </w:t>
      </w:r>
    </w:p>
    <w:p w:rsidR="00F84916" w:rsidRPr="00F84916" w:rsidRDefault="00F84916" w:rsidP="00F84916">
      <w:pPr>
        <w:widowControl w:val="0"/>
        <w:autoSpaceDE w:val="0"/>
        <w:spacing w:after="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lastRenderedPageBreak/>
        <w:t xml:space="preserve">(5) Návrh na poskytnutí mimořádné odměny členovi zastupitelstva hlavního města Prahy musí být odůvodněn a projednán jako samostatný bod programu jednání zastupitelstva hlavního města Prahy. Důvod poskytnutí odměny musí být uveden v usnesení zastupitelstva hlavního města Prahy, kterým byla mimořádná odměna poskytnuta.          </w:t>
      </w: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0" w:line="240" w:lineRule="auto"/>
        <w:ind w:left="426" w:firstLine="283"/>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firstLine="283"/>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w:t>
      </w: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(1) Neuvolněnému členovi zastupitelstva hlavního města Prahy, který vykonává funkci primátora hlavního města Prahy nebo náměstka primátora hlavního města Prahy, a uvolněnému členovi zastupitelstva hlavního města Prahy, jimž zanikl mandát člena zastupitelstva hlavního města Prahy, poskytne hlavní město Praha odchodné, pokud jim ke dni zániku mandátu člena zastupitelstva hlavního města Prahy náležela odměna. K případům nevyplácení odměny v rozhodný den z důvodů uvedených v § 53 odst. 6 se nepřihlíží. </w:t>
      </w:r>
      <w:r w:rsidRPr="00F84916">
        <w:rPr>
          <w:rFonts w:ascii="Times New Roman" w:eastAsia="Times New Roman" w:hAnsi="Times New Roman" w:cs="Times New Roman"/>
          <w:b/>
          <w:sz w:val="24"/>
          <w:szCs w:val="24"/>
        </w:rPr>
        <w:tab/>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(2) Neuvolněnému členovi zastupitelstva hlavního města Prahy, který vykonává funkci primátora hlavního města Prahy nebo náměstka primátora hlavního města Prahy, a uvolněnému členovi zastupitelstva hlavního města Prahy, kteří byli v průběhu funkčního období odvoláni nebo se vzdali funkce, poskytne hlavní město Praha odchodné, pokud jim ke dni odvolání nebo vzdání se funkce náležela odměna. K případům nevyplácení odměny v rozhodný den z důvodů uvedených v § 53 odst. 6 se nepřihlíží. </w:t>
      </w:r>
    </w:p>
    <w:p w:rsidR="00975D35" w:rsidRDefault="00F84916" w:rsidP="00975D35">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r>
      <w:r w:rsidR="00975D35" w:rsidRPr="00975D35">
        <w:rPr>
          <w:rFonts w:ascii="Times New Roman" w:eastAsia="Times New Roman" w:hAnsi="Times New Roman" w:cs="Times New Roman"/>
          <w:b/>
          <w:sz w:val="24"/>
          <w:szCs w:val="24"/>
        </w:rPr>
        <w:t xml:space="preserve">(3) Odchodné podle odstavce 1 při zániku mandátu člena zastupitelstva hlavního města Prahy dnem voleb do zastupitelstva hlavního města Prahy členovi zastupitelstva hlavního města Prahy nenáleží, pokud byl v novém funkčním období opětovně zvolen do funkce uvolněného člena zastupitelstva hlavního města Prahy nebo do funkce neuvolněného člena zastupitelstva hlavního města Prahy, který vykonává funkci primátora hlavního města Prahy nebo náměstka primátora hlavního města Prahy, za niž mu náleží odměna. O opětovné zvolení do funkce podle věty první nejde, jde-li o druhé a následující obsazení uvedené funkce v průběhu funkčního období. </w:t>
      </w:r>
    </w:p>
    <w:p w:rsidR="00834771" w:rsidRPr="00834771" w:rsidRDefault="00834771" w:rsidP="00834771">
      <w:pPr>
        <w:widowControl w:val="0"/>
        <w:autoSpaceDE w:val="0"/>
        <w:spacing w:after="120" w:line="240" w:lineRule="auto"/>
        <w:ind w:firstLine="708"/>
        <w:jc w:val="both"/>
        <w:rPr>
          <w:rFonts w:ascii="Times New Roman" w:eastAsia="Times New Roman" w:hAnsi="Times New Roman" w:cs="Times New Roman"/>
          <w:b/>
          <w:sz w:val="24"/>
          <w:szCs w:val="24"/>
        </w:rPr>
      </w:pPr>
      <w:r w:rsidRPr="00834771">
        <w:rPr>
          <w:rFonts w:ascii="Times New Roman" w:eastAsia="Times New Roman" w:hAnsi="Times New Roman" w:cs="Times New Roman"/>
          <w:b/>
          <w:sz w:val="24"/>
          <w:szCs w:val="24"/>
        </w:rPr>
        <w:t xml:space="preserve">(4) Odchodné podle odstavce 2 členovi zastupitelstva hlavního města Prahy nenáleží, pokud byl nejpozději na následujícím zasedání zastupitelstva hlavního města Prahy opětovně zvolen do funkce uvolněného člena zastupitelstva hlavního města Prahy nebo do funkce neuvolněného člena zastupitelstva hlavního města Prahy, který vykonává funkci primátora hlavního města Prahy nebo náměstka primátora hlavního města Prahy. </w:t>
      </w:r>
    </w:p>
    <w:p w:rsidR="00834771" w:rsidRPr="00834771" w:rsidRDefault="00834771" w:rsidP="00834771">
      <w:pPr>
        <w:widowControl w:val="0"/>
        <w:autoSpaceDE w:val="0"/>
        <w:spacing w:after="120" w:line="240" w:lineRule="auto"/>
        <w:ind w:firstLine="708"/>
        <w:jc w:val="both"/>
        <w:rPr>
          <w:rFonts w:ascii="Times New Roman" w:eastAsia="Times New Roman" w:hAnsi="Times New Roman" w:cs="Times New Roman"/>
          <w:b/>
          <w:sz w:val="24"/>
          <w:szCs w:val="24"/>
        </w:rPr>
      </w:pPr>
      <w:r w:rsidRPr="00834771">
        <w:rPr>
          <w:rFonts w:ascii="Times New Roman" w:eastAsia="Times New Roman" w:hAnsi="Times New Roman" w:cs="Times New Roman"/>
          <w:b/>
          <w:sz w:val="24"/>
          <w:szCs w:val="24"/>
        </w:rPr>
        <w:t xml:space="preserve">(5) Odchodné členovi zastupitelstva hlavního města Prahy nenáleží, pokud byl v průběhu výkonu funkce pravomocně odsouzen pro úmyslný trestný čin nebo pro nedbalostní trestný čin spáchaný v souvislosti s výkonem funkce člena zastupitelstva hlavního města Prahy, jeho trestní stíhání pro takový trestný čin bylo podmíněně zastaveno nebo bylo rozhodnuto o schválení narovnání a zastavení trestního stíhání. </w:t>
      </w:r>
    </w:p>
    <w:p w:rsidR="00834771" w:rsidRPr="00975D35" w:rsidRDefault="00834771" w:rsidP="00834771">
      <w:pPr>
        <w:widowControl w:val="0"/>
        <w:autoSpaceDE w:val="0"/>
        <w:spacing w:after="120" w:line="240" w:lineRule="auto"/>
        <w:ind w:firstLine="708"/>
        <w:jc w:val="both"/>
        <w:rPr>
          <w:rFonts w:ascii="Times New Roman" w:eastAsia="Times New Roman" w:hAnsi="Times New Roman" w:cs="Times New Roman"/>
          <w:b/>
          <w:sz w:val="24"/>
          <w:szCs w:val="24"/>
        </w:rPr>
      </w:pPr>
      <w:r w:rsidRPr="00834771">
        <w:rPr>
          <w:rFonts w:ascii="Times New Roman" w:eastAsia="Times New Roman" w:hAnsi="Times New Roman" w:cs="Times New Roman"/>
          <w:b/>
          <w:sz w:val="24"/>
          <w:szCs w:val="24"/>
        </w:rPr>
        <w:t xml:space="preserve">(6) Vznikl-li členovi zastupitelstva hlavního města Prahy nárok na odchodné v době, kdy je proti němu vedeno trestní stíhání pro úmyslný trestný čin nebo pro nedbalostní trestný čin spáchaný v souvislosti s výkonem funkce člena zastupitelstva hlavního města Prahy, odchodné se nevyplatí. Byl-li člen zastupitelstva hlavního města Prahy pro trestný čin uvedený ve větě první pravomocně odsouzen, jeho trestní stíhání bylo podmíněně zastaveno nebo bylo-li rozhodnuto o schválení narovnání a zastavení </w:t>
      </w:r>
      <w:r w:rsidRPr="00834771">
        <w:rPr>
          <w:rFonts w:ascii="Times New Roman" w:eastAsia="Times New Roman" w:hAnsi="Times New Roman" w:cs="Times New Roman"/>
          <w:b/>
          <w:sz w:val="24"/>
          <w:szCs w:val="24"/>
        </w:rPr>
        <w:lastRenderedPageBreak/>
        <w:t xml:space="preserve">trestního stíhání, platí, že nárok na odchodné nevznikl; v opačném případě se odchodné vyplatí. </w:t>
      </w:r>
    </w:p>
    <w:p w:rsidR="00F84916" w:rsidRPr="00F84916" w:rsidRDefault="00834771" w:rsidP="00834771">
      <w:pPr>
        <w:widowControl w:val="0"/>
        <w:autoSpaceDE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(7</w:t>
      </w:r>
      <w:r w:rsidR="00F84916" w:rsidRPr="00F84916">
        <w:rPr>
          <w:rFonts w:ascii="Times New Roman" w:eastAsia="Times New Roman" w:hAnsi="Times New Roman" w:cs="Times New Roman"/>
          <w:b/>
          <w:sz w:val="24"/>
          <w:szCs w:val="24"/>
        </w:rPr>
        <w:t>) Odchodné podle odstavce 2 lze členovi zastupitelstva hlavního města Prahy poskytnout ve funkčním období pouze jednou.</w:t>
      </w:r>
    </w:p>
    <w:p w:rsidR="006B312E" w:rsidRPr="00E747EC" w:rsidRDefault="006B312E">
      <w:pPr>
        <w:widowControl w:val="0"/>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         </w:t>
      </w:r>
    </w:p>
    <w:p w:rsidR="006B312E" w:rsidRDefault="006B312E">
      <w:pPr>
        <w:widowControl w:val="0"/>
        <w:autoSpaceDE w:val="0"/>
        <w:spacing w:after="0" w:line="240" w:lineRule="auto"/>
        <w:jc w:val="both"/>
        <w:rPr>
          <w:rFonts w:ascii="Times New Roman" w:hAnsi="Times New Roman" w:cs="Times New Roman"/>
          <w:bCs/>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58a</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1A7F73" w:rsidRPr="001A7F73" w:rsidRDefault="00F84916" w:rsidP="001A7F73">
      <w:pPr>
        <w:widowControl w:val="0"/>
        <w:autoSpaceDE w:val="0"/>
        <w:spacing w:after="120" w:line="240" w:lineRule="auto"/>
        <w:jc w:val="both"/>
        <w:rPr>
          <w:rFonts w:ascii="Times New Roman" w:eastAsia="Times New Roman" w:hAnsi="Times New Roman" w:cs="Times New Roman"/>
          <w:b/>
          <w:sz w:val="24"/>
          <w:szCs w:val="24"/>
          <w:shd w:val="clear" w:color="auto" w:fill="FFFFFF"/>
        </w:rPr>
      </w:pPr>
      <w:r w:rsidRPr="00F84916">
        <w:rPr>
          <w:rFonts w:ascii="Times New Roman" w:eastAsia="Times New Roman" w:hAnsi="Times New Roman" w:cs="Times New Roman"/>
          <w:b/>
          <w:sz w:val="24"/>
          <w:szCs w:val="24"/>
        </w:rPr>
        <w:tab/>
      </w:r>
      <w:r w:rsidR="001A7F73" w:rsidRPr="001A7F73">
        <w:rPr>
          <w:rFonts w:ascii="Times New Roman" w:eastAsia="Times New Roman" w:hAnsi="Times New Roman" w:cs="Times New Roman"/>
          <w:b/>
          <w:sz w:val="24"/>
          <w:szCs w:val="24"/>
          <w:shd w:val="clear" w:color="auto" w:fill="FFFFFF"/>
        </w:rPr>
        <w:t>(1) Odchodné se stanoví ve výši odměny, která členovi zastupitelstva hlavního města Prahy náležela za měsíc ke dni zániku mandátu člena zastupitelstva hlavního města Prahy nebo ke dni odvolání nebo vzdání se funkce, k níž se přičte násobek této částky a počtu celých ukončených po sobě jdoucích let výkonu funkce, nejvíce však tří ukončených let výkonu funkce. Do rozhodné doby podle věty první se započte i doba, po kterou člen zastupitelstva hlavního města Prahy podle § 58 odst. 3 nebo 4 do opětovného zvolení do funkce nevykonával funkci uvolněného člena zastupitelstva hlavního města Prahy nebo funkci neuvolněného člena zastupitelstva hlavního města Prahy, který vykonává funkci primátora hlavního města Prahy nebo náměstka primátora hlavního města Prahy.</w:t>
      </w:r>
    </w:p>
    <w:p w:rsidR="00F84916" w:rsidRPr="001830DF" w:rsidRDefault="001A7F73" w:rsidP="001830DF">
      <w:pPr>
        <w:widowControl w:val="0"/>
        <w:autoSpaceDE w:val="0"/>
        <w:spacing w:after="120" w:line="240" w:lineRule="auto"/>
        <w:ind w:firstLine="708"/>
        <w:jc w:val="both"/>
        <w:rPr>
          <w:rFonts w:ascii="Times New Roman" w:eastAsia="Times New Roman" w:hAnsi="Times New Roman" w:cs="Times New Roman"/>
          <w:b/>
          <w:sz w:val="24"/>
          <w:szCs w:val="24"/>
          <w:shd w:val="clear" w:color="auto" w:fill="FFFFFF"/>
        </w:rPr>
      </w:pPr>
      <w:r w:rsidRPr="001A7F73">
        <w:rPr>
          <w:rFonts w:ascii="Times New Roman" w:eastAsia="Times New Roman" w:hAnsi="Times New Roman" w:cs="Times New Roman"/>
          <w:b/>
          <w:sz w:val="24"/>
          <w:szCs w:val="24"/>
          <w:shd w:val="clear" w:color="auto" w:fill="FFFFFF"/>
        </w:rPr>
        <w:t>(2) Odchodné je splatné, jsou-li splněny podmínky stanovené v odstavci 3, a vyplácí se jednorázově v nejbližším výplatním termínu.</w:t>
      </w:r>
      <w:r w:rsidR="00F84916" w:rsidRPr="00F84916">
        <w:rPr>
          <w:rFonts w:ascii="Times New Roman" w:eastAsia="Times New Roman" w:hAnsi="Times New Roman" w:cs="Times New Roman"/>
          <w:b/>
          <w:sz w:val="24"/>
          <w:szCs w:val="24"/>
        </w:rPr>
        <w:t xml:space="preserve"> </w:t>
      </w:r>
    </w:p>
    <w:p w:rsidR="00F84916" w:rsidRPr="001830DF" w:rsidRDefault="001830DF" w:rsidP="008739D2">
      <w:pPr>
        <w:widowControl w:val="0"/>
        <w:autoSpaceDE w:val="0"/>
        <w:spacing w:after="0" w:line="240" w:lineRule="auto"/>
        <w:ind w:firstLine="708"/>
        <w:jc w:val="both"/>
        <w:rPr>
          <w:rFonts w:ascii="Times New Roman" w:eastAsia="Times New Roman" w:hAnsi="Times New Roman" w:cs="Times New Roman"/>
          <w:b/>
          <w:sz w:val="24"/>
          <w:szCs w:val="24"/>
          <w:shd w:val="clear" w:color="auto" w:fill="FFFFFF"/>
        </w:rPr>
      </w:pPr>
      <w:r w:rsidRPr="001830DF">
        <w:rPr>
          <w:rFonts w:ascii="Times New Roman" w:eastAsia="Times New Roman" w:hAnsi="Times New Roman" w:cs="Times New Roman"/>
          <w:b/>
          <w:sz w:val="24"/>
          <w:szCs w:val="24"/>
          <w:shd w:val="clear" w:color="auto" w:fill="FFFFFF"/>
        </w:rPr>
        <w:t>(3</w:t>
      </w:r>
      <w:r w:rsidR="00F84916" w:rsidRPr="001830DF">
        <w:rPr>
          <w:rFonts w:ascii="Times New Roman" w:eastAsia="Times New Roman" w:hAnsi="Times New Roman" w:cs="Times New Roman"/>
          <w:b/>
          <w:sz w:val="24"/>
          <w:szCs w:val="24"/>
          <w:shd w:val="clear" w:color="auto" w:fill="FFFFFF"/>
        </w:rPr>
        <w:t xml:space="preserve">) </w:t>
      </w:r>
      <w:r w:rsidRPr="001830DF">
        <w:rPr>
          <w:rFonts w:ascii="Times New Roman" w:eastAsia="Times New Roman" w:hAnsi="Times New Roman" w:cs="Times New Roman"/>
          <w:b/>
          <w:sz w:val="24"/>
          <w:szCs w:val="24"/>
          <w:shd w:val="clear" w:color="auto" w:fill="FFFFFF"/>
        </w:rPr>
        <w:t>Člen zastupitelstva hlavního města Prahy je povinen předložit čestné prohlášení, že u něj nejsou dány překážky pro výplatu odchodného stanovené v § 58 odst. 5 a 6.</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     </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58b</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Splatnost a výplata odměny a dalších plnění poskytovaných v souvislosti s výkonem funkce členům zastupitelstva hlavního města Prahy, jakož i</w:t>
      </w:r>
      <w:r w:rsidR="002532D0">
        <w:rPr>
          <w:rFonts w:ascii="Times New Roman" w:eastAsia="Times New Roman" w:hAnsi="Times New Roman" w:cs="Times New Roman"/>
          <w:b/>
          <w:sz w:val="24"/>
          <w:szCs w:val="24"/>
        </w:rPr>
        <w:t> </w:t>
      </w:r>
      <w:r w:rsidRPr="00F84916">
        <w:rPr>
          <w:rFonts w:ascii="Times New Roman" w:eastAsia="Times New Roman" w:hAnsi="Times New Roman" w:cs="Times New Roman"/>
          <w:b/>
          <w:sz w:val="24"/>
          <w:szCs w:val="24"/>
        </w:rPr>
        <w:t xml:space="preserve">srážky z nich, a postup hlavního města Prahy v případě zjišťování průměrného výdělku, vzdání se práva na odměnu nebo další plnění a v případě smrti člena zastupitelstva hlavního města Prahy se řídí zákoníkem práce. Pro tyto účely se hlavní město Praha považuje za zaměstnavatele a členové zastupitelstva hlavního města Prahy se považují za zaměstnance. </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58c</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(1) Členovi zastupitelstva hlavního města Prahy lze z peněžního fondu nebo z rozpočtu hlavního města Prahy poskytnout</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úhradu zvýšených nákladů na úpravu zevnějšku, jde-li o primátora hlavního města Prahy, náměstka primátora hlavního města Prahy nebo člena zastupitelstva hlavního města Prahy pověřeného k přijímání projevu vůle snoubenců, že spolu vstupují do manželství</w:t>
      </w:r>
      <w:r w:rsidR="00746753">
        <w:rPr>
          <w:rFonts w:ascii="Times New Roman" w:eastAsia="Times New Roman" w:hAnsi="Times New Roman" w:cs="Times New Roman"/>
          <w:b/>
          <w:sz w:val="24"/>
          <w:szCs w:val="24"/>
          <w:vertAlign w:val="superscript"/>
        </w:rPr>
        <w:t>36</w:t>
      </w:r>
      <w:r w:rsidRPr="00F84916">
        <w:rPr>
          <w:rFonts w:ascii="Times New Roman" w:eastAsia="Times New Roman" w:hAnsi="Times New Roman" w:cs="Times New Roman"/>
          <w:b/>
          <w:sz w:val="24"/>
          <w:szCs w:val="24"/>
          <w:vertAlign w:val="superscript"/>
        </w:rPr>
        <w:t>)</w:t>
      </w:r>
      <w:r w:rsidRPr="00F84916">
        <w:rPr>
          <w:rFonts w:ascii="Times New Roman" w:eastAsia="Times New Roman" w:hAnsi="Times New Roman" w:cs="Times New Roman"/>
          <w:b/>
          <w:sz w:val="24"/>
          <w:szCs w:val="24"/>
        </w:rPr>
        <w:t xml:space="preserve">, </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úhradu zvýšených nákladů na úpravu zevnějšku v souvislosti se zastupováním hlavního města Prahy na veřejných občanských obřadech,</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podporu vzdělávání v souvislosti s výkonem funkce člena zastupitelstva hlavního města Prahy,</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příspěvek na stravování, jde-li o uvolněného člena zastupitelstva hlavního města </w:t>
      </w:r>
      <w:r w:rsidRPr="00F84916">
        <w:rPr>
          <w:rFonts w:ascii="Times New Roman" w:eastAsia="Times New Roman" w:hAnsi="Times New Roman" w:cs="Times New Roman"/>
          <w:b/>
          <w:sz w:val="24"/>
          <w:szCs w:val="24"/>
        </w:rPr>
        <w:lastRenderedPageBreak/>
        <w:t>Prahy,</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penzijní připojištění</w:t>
      </w:r>
      <w:r w:rsidR="00746753">
        <w:rPr>
          <w:rFonts w:ascii="Times New Roman" w:eastAsia="Times New Roman" w:hAnsi="Times New Roman" w:cs="Times New Roman"/>
          <w:b/>
          <w:sz w:val="24"/>
          <w:szCs w:val="24"/>
        </w:rPr>
        <w:t xml:space="preserve"> se státním příspěvkem</w:t>
      </w:r>
      <w:r w:rsidRPr="00F84916">
        <w:rPr>
          <w:rFonts w:ascii="Times New Roman" w:eastAsia="Times New Roman" w:hAnsi="Times New Roman" w:cs="Times New Roman"/>
          <w:b/>
          <w:sz w:val="24"/>
          <w:szCs w:val="24"/>
        </w:rPr>
        <w:t>, doplňkové penzijní spoření nebo životní pojištění, jde-li o uvolněného člena zastupitelstva hlavního města Prahy,</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odměnu při významném životním výročí, </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příspěvek na </w:t>
      </w:r>
      <w:r w:rsidR="00746753">
        <w:rPr>
          <w:rFonts w:ascii="Times New Roman" w:eastAsia="Times New Roman" w:hAnsi="Times New Roman" w:cs="Times New Roman"/>
          <w:b/>
          <w:sz w:val="24"/>
          <w:szCs w:val="24"/>
        </w:rPr>
        <w:t>pojištění rizik spojených</w:t>
      </w:r>
      <w:r w:rsidRPr="00F84916">
        <w:rPr>
          <w:rFonts w:ascii="Times New Roman" w:eastAsia="Times New Roman" w:hAnsi="Times New Roman" w:cs="Times New Roman"/>
          <w:b/>
          <w:sz w:val="24"/>
          <w:szCs w:val="24"/>
        </w:rPr>
        <w:t xml:space="preserve"> s výkonem funkce člena zastupitelstva hlavního města Prahy, </w:t>
      </w:r>
    </w:p>
    <w:p w:rsidR="00F84916" w:rsidRPr="00F84916" w:rsidRDefault="00F84916" w:rsidP="00F84916">
      <w:pPr>
        <w:widowControl w:val="0"/>
        <w:numPr>
          <w:ilvl w:val="0"/>
          <w:numId w:val="10"/>
        </w:numPr>
        <w:autoSpaceDE w:val="0"/>
        <w:spacing w:after="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podporu zdravotních, kulturních a sportovních aktivit, jde-li o uvolněného člena zastupitelstva hlavního města Prahy,</w:t>
      </w:r>
    </w:p>
    <w:p w:rsidR="00F84916" w:rsidRPr="00F84916" w:rsidRDefault="00F84916" w:rsidP="00F84916">
      <w:pPr>
        <w:widowControl w:val="0"/>
        <w:numPr>
          <w:ilvl w:val="0"/>
          <w:numId w:val="10"/>
        </w:numPr>
        <w:autoSpaceDE w:val="0"/>
        <w:spacing w:after="120" w:line="240" w:lineRule="auto"/>
        <w:ind w:left="284" w:hanging="283"/>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příspěvek na rekreaci, jde-li o uvolněného člena zastupitelstva hlavního města Prahy.</w:t>
      </w:r>
    </w:p>
    <w:p w:rsidR="00F84916" w:rsidRPr="00F84916" w:rsidRDefault="00F84916" w:rsidP="00F84916">
      <w:pPr>
        <w:widowControl w:val="0"/>
        <w:autoSpaceDE w:val="0"/>
        <w:spacing w:after="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(2) Plnění podle odstavce 1 lze členovi zastupitelstva hlavního města Prahy poskytnout za obdobných podmínek a v obdobné výši jako zaměstnancům hlavního města Prahy.            </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58d</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(1) Členovi zastupitelstva hlavního města Prahy náleží v souvislosti s výkonem jeho funkce cestovní náhrady ve výši a za podmínek stanovených právními předpisy platnými pro zaměstnance hlavního města Prahy</w:t>
      </w:r>
      <w:r w:rsidR="002E4178">
        <w:rPr>
          <w:rFonts w:ascii="Times New Roman" w:eastAsia="Times New Roman" w:hAnsi="Times New Roman" w:cs="Times New Roman"/>
          <w:b/>
          <w:sz w:val="24"/>
          <w:szCs w:val="24"/>
          <w:vertAlign w:val="superscript"/>
        </w:rPr>
        <w:t>37</w:t>
      </w:r>
      <w:r w:rsidRPr="00F84916">
        <w:rPr>
          <w:rFonts w:ascii="Times New Roman" w:eastAsia="Times New Roman" w:hAnsi="Times New Roman" w:cs="Times New Roman"/>
          <w:b/>
          <w:sz w:val="24"/>
          <w:szCs w:val="24"/>
          <w:vertAlign w:val="superscript"/>
        </w:rPr>
        <w:t>)</w:t>
      </w:r>
      <w:r w:rsidRPr="00F84916">
        <w:rPr>
          <w:rFonts w:ascii="Times New Roman" w:eastAsia="Times New Roman" w:hAnsi="Times New Roman" w:cs="Times New Roman"/>
          <w:b/>
          <w:sz w:val="24"/>
          <w:szCs w:val="24"/>
        </w:rPr>
        <w:t xml:space="preserve"> a v jejich mezích podle </w:t>
      </w:r>
      <w:r w:rsidR="002E4178">
        <w:rPr>
          <w:rFonts w:ascii="Times New Roman" w:eastAsia="Times New Roman" w:hAnsi="Times New Roman" w:cs="Times New Roman"/>
          <w:b/>
          <w:sz w:val="24"/>
          <w:szCs w:val="24"/>
        </w:rPr>
        <w:t>pravidel</w:t>
      </w:r>
      <w:r w:rsidRPr="00F84916">
        <w:rPr>
          <w:rFonts w:ascii="Times New Roman" w:eastAsia="Times New Roman" w:hAnsi="Times New Roman" w:cs="Times New Roman"/>
          <w:b/>
          <w:sz w:val="24"/>
          <w:szCs w:val="24"/>
        </w:rPr>
        <w:t xml:space="preserve"> pro poskytování cestovních náhrad členům zastupitelstva hlavního města Prahy, stanovených zastupitelstvem hlavního města Prahy.</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(2) Zastupitelstvo hlavního města Prahy může stanovit, že za pravidelné pracoviště člena zastupitelstva hlavního města Prahy pro účely cestovních náhrad se považuje místo jeho trvalého pobytu.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(3) Nestanoví-li v </w:t>
      </w:r>
      <w:r w:rsidR="002E4178">
        <w:rPr>
          <w:rFonts w:ascii="Times New Roman" w:eastAsia="Times New Roman" w:hAnsi="Times New Roman" w:cs="Times New Roman"/>
          <w:b/>
          <w:sz w:val="24"/>
          <w:szCs w:val="24"/>
        </w:rPr>
        <w:t>pravidlech</w:t>
      </w:r>
      <w:r w:rsidRPr="00F84916">
        <w:rPr>
          <w:rFonts w:ascii="Times New Roman" w:eastAsia="Times New Roman" w:hAnsi="Times New Roman" w:cs="Times New Roman"/>
          <w:b/>
          <w:sz w:val="24"/>
          <w:szCs w:val="24"/>
        </w:rPr>
        <w:t xml:space="preserve"> pro poskytování cestovních náhrad členům zastupitelstva hlavního města Prahy zastupitelstvo hlavního města Prahy jinak, podmínky, které mohou ovlivnit poskytování a výši cestovních náhrad, zejména dobu a</w:t>
      </w:r>
      <w:r w:rsidR="002532D0">
        <w:rPr>
          <w:rFonts w:ascii="Times New Roman" w:eastAsia="Times New Roman" w:hAnsi="Times New Roman" w:cs="Times New Roman"/>
          <w:b/>
          <w:sz w:val="24"/>
          <w:szCs w:val="24"/>
        </w:rPr>
        <w:t> </w:t>
      </w:r>
      <w:r w:rsidRPr="00F84916">
        <w:rPr>
          <w:rFonts w:ascii="Times New Roman" w:eastAsia="Times New Roman" w:hAnsi="Times New Roman" w:cs="Times New Roman"/>
          <w:b/>
          <w:sz w:val="24"/>
          <w:szCs w:val="24"/>
        </w:rPr>
        <w:t>místo nástupu a ukončení cesty, místo plnění úkolů, způsob dopravy a ubytování, určuje členům zastupitelstva hlavního města Prahy před zahájením pracovní cesty písemně primátor hlavního města Prahy.</w:t>
      </w:r>
    </w:p>
    <w:p w:rsidR="00F84916" w:rsidRPr="00F84916" w:rsidRDefault="00F84916" w:rsidP="00F84916">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(4) Stanoví-li tak zastupitelstvo hlavního města Prahy, náleží členovi zastupitelstva hlavního města Prahy náhrada za opotřebení vlastního zařízení nebo jiných předmětů nezbytných k výkonu funkce člena zastupitelstva hlavního města Prahy. To neplatí pro používání motorového vozidla, u kterého se poskytování náhrad řídí odstavci 1 až 3.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rPr>
      </w:pPr>
      <w:r w:rsidRPr="00F84916">
        <w:rPr>
          <w:rFonts w:ascii="Times New Roman" w:eastAsia="Times New Roman" w:hAnsi="Times New Roman" w:cs="Times New Roman"/>
          <w:b/>
          <w:sz w:val="24"/>
          <w:szCs w:val="24"/>
        </w:rPr>
        <w:t>______________</w:t>
      </w:r>
    </w:p>
    <w:p w:rsidR="00F84916" w:rsidRPr="00F84916" w:rsidRDefault="002E4178" w:rsidP="00F84916">
      <w:pPr>
        <w:widowControl w:val="0"/>
        <w:autoSpaceDE w:val="0"/>
        <w:spacing w:after="0" w:line="240" w:lineRule="auto"/>
        <w:ind w:left="284" w:hanging="283"/>
        <w:jc w:val="both"/>
        <w:rPr>
          <w:rFonts w:ascii="Times New Roman" w:eastAsia="Times New Roman" w:hAnsi="Times New Roman" w:cs="Times New Roman"/>
          <w:b/>
        </w:rPr>
      </w:pPr>
      <w:r>
        <w:rPr>
          <w:rFonts w:ascii="Times New Roman" w:eastAsia="Times New Roman" w:hAnsi="Times New Roman" w:cs="Times New Roman"/>
          <w:b/>
          <w:vertAlign w:val="superscript"/>
        </w:rPr>
        <w:t>37</w:t>
      </w:r>
      <w:r w:rsidR="00F84916" w:rsidRPr="00F84916">
        <w:rPr>
          <w:rFonts w:ascii="Times New Roman" w:eastAsia="Times New Roman" w:hAnsi="Times New Roman" w:cs="Times New Roman"/>
          <w:b/>
          <w:vertAlign w:val="superscript"/>
        </w:rPr>
        <w:t>)</w:t>
      </w:r>
      <w:r w:rsidR="00F84916" w:rsidRPr="00F84916">
        <w:rPr>
          <w:rFonts w:ascii="Times New Roman" w:eastAsia="Times New Roman" w:hAnsi="Times New Roman" w:cs="Times New Roman"/>
          <w:b/>
        </w:rPr>
        <w:t xml:space="preserve"> Část sedmá hlava III a IV zákoník</w:t>
      </w:r>
      <w:r w:rsidR="00236065">
        <w:rPr>
          <w:rFonts w:ascii="Times New Roman" w:eastAsia="Times New Roman" w:hAnsi="Times New Roman" w:cs="Times New Roman"/>
          <w:b/>
        </w:rPr>
        <w:t>u</w:t>
      </w:r>
      <w:r w:rsidR="00F84916" w:rsidRPr="00F84916">
        <w:rPr>
          <w:rFonts w:ascii="Times New Roman" w:eastAsia="Times New Roman" w:hAnsi="Times New Roman" w:cs="Times New Roman"/>
          <w:b/>
        </w:rPr>
        <w:t xml:space="preserve"> práce, ve znění pozdějších předpisů. </w:t>
      </w: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both"/>
        <w:rPr>
          <w:rFonts w:ascii="Times New Roman" w:eastAsia="Times New Roman" w:hAnsi="Times New Roman" w:cs="Times New Roman"/>
          <w:b/>
          <w:sz w:val="24"/>
          <w:szCs w:val="24"/>
        </w:rPr>
      </w:pP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58e</w:t>
      </w:r>
    </w:p>
    <w:p w:rsidR="00F84916" w:rsidRPr="00F84916" w:rsidRDefault="00F84916" w:rsidP="00F84916">
      <w:pPr>
        <w:widowControl w:val="0"/>
        <w:autoSpaceDE w:val="0"/>
        <w:spacing w:after="0" w:line="240" w:lineRule="auto"/>
        <w:ind w:left="426"/>
        <w:jc w:val="center"/>
        <w:rPr>
          <w:rFonts w:ascii="Times New Roman" w:eastAsia="Times New Roman" w:hAnsi="Times New Roman" w:cs="Times New Roman"/>
          <w:b/>
          <w:sz w:val="24"/>
          <w:szCs w:val="24"/>
        </w:rPr>
      </w:pP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(1) Uvolněný člen zastupitelstva hlavního města Prahy má nárok na dovolenou v</w:t>
      </w:r>
      <w:r w:rsidR="002532D0">
        <w:rPr>
          <w:rFonts w:ascii="Times New Roman" w:eastAsia="Times New Roman" w:hAnsi="Times New Roman" w:cs="Times New Roman"/>
          <w:b/>
          <w:sz w:val="24"/>
          <w:szCs w:val="24"/>
        </w:rPr>
        <w:t> </w:t>
      </w:r>
      <w:r w:rsidRPr="00F84916">
        <w:rPr>
          <w:rFonts w:ascii="Times New Roman" w:eastAsia="Times New Roman" w:hAnsi="Times New Roman" w:cs="Times New Roman"/>
          <w:b/>
          <w:sz w:val="24"/>
          <w:szCs w:val="24"/>
        </w:rPr>
        <w:t>délce 5 týdnů za kalendářní rok, přičemž nejvýše 25 dnů dovolené může připadnout na pondělí až páte</w:t>
      </w:r>
      <w:r w:rsidR="002E4178">
        <w:rPr>
          <w:rFonts w:ascii="Times New Roman" w:eastAsia="Times New Roman" w:hAnsi="Times New Roman" w:cs="Times New Roman"/>
          <w:b/>
          <w:sz w:val="24"/>
          <w:szCs w:val="24"/>
        </w:rPr>
        <w:t>k, pokud tento den není svátkem</w:t>
      </w:r>
      <w:r w:rsidR="002E4178">
        <w:rPr>
          <w:rFonts w:ascii="Times New Roman" w:eastAsia="Times New Roman" w:hAnsi="Times New Roman" w:cs="Times New Roman"/>
          <w:b/>
          <w:sz w:val="24"/>
          <w:szCs w:val="24"/>
          <w:vertAlign w:val="superscript"/>
        </w:rPr>
        <w:t>38</w:t>
      </w:r>
      <w:r w:rsidRPr="00F84916">
        <w:rPr>
          <w:rFonts w:ascii="Times New Roman" w:eastAsia="Times New Roman" w:hAnsi="Times New Roman" w:cs="Times New Roman"/>
          <w:b/>
          <w:sz w:val="24"/>
          <w:szCs w:val="24"/>
          <w:vertAlign w:val="superscript"/>
        </w:rPr>
        <w:t>)</w:t>
      </w:r>
      <w:r w:rsidRPr="00F84916">
        <w:rPr>
          <w:rFonts w:ascii="Times New Roman" w:eastAsia="Times New Roman" w:hAnsi="Times New Roman" w:cs="Times New Roman"/>
          <w:b/>
          <w:sz w:val="24"/>
          <w:szCs w:val="24"/>
        </w:rPr>
        <w:t xml:space="preserve">.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(2) Pokud výkon funkce uvolněného člena zastupitelstva hlavního města Prahy netrvá po dobu celého kalendářního roku, má nárok na poměrnou část dovolené, která činí za každý i započatý kalendářní měsíc výkonu funkce jednu dvanáctinu dovolené za kalendářní rok.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lastRenderedPageBreak/>
        <w:tab/>
        <w:t xml:space="preserve">(3) </w:t>
      </w:r>
      <w:r w:rsidR="005F3FA3">
        <w:rPr>
          <w:rFonts w:ascii="Times New Roman" w:eastAsia="Times New Roman" w:hAnsi="Times New Roman" w:cs="Times New Roman"/>
          <w:b/>
          <w:sz w:val="24"/>
          <w:szCs w:val="24"/>
        </w:rPr>
        <w:t>O</w:t>
      </w:r>
      <w:r w:rsidRPr="00F84916">
        <w:rPr>
          <w:rFonts w:ascii="Times New Roman" w:eastAsia="Times New Roman" w:hAnsi="Times New Roman" w:cs="Times New Roman"/>
          <w:b/>
          <w:sz w:val="24"/>
          <w:szCs w:val="24"/>
        </w:rPr>
        <w:t xml:space="preserve">dměna se za dobu čerpání dovolené nekrátí.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(4) Hlavní město Praha poskytne uvolněnému členovi zastupitelstva hlavního města Prahy též tu část dovolené, kterou nevyčerpal u svého zaměstnavatele před uvolněním k výkonu veřejné funkce. </w:t>
      </w:r>
    </w:p>
    <w:p w:rsidR="00F84916" w:rsidRPr="00F84916" w:rsidRDefault="00F84916" w:rsidP="00F84916">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 xml:space="preserve">(5) Nevyčerpal-li uvolněný člen zastupitelstva hlavního města Prahy dovolenou nebo její část v průběhu příslušného kalendářního roku, převádí se mu nárok na ni do bezprostředně následujícího kalendářního roku, v němž se eviduje jako nevyčerpaná dovolená z předchozího kalendářního roku a čerpá se přednostně. Do dalšího kalendářního roku se již tento nárok nepřevádí.     </w:t>
      </w:r>
    </w:p>
    <w:p w:rsidR="00F84916" w:rsidRPr="00F84916" w:rsidRDefault="00F84916" w:rsidP="00CE7B11">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(6) Nevyčerpal-li uvolněný člen zastupitelstva hlavního města Prahy, který je ke dni ukončení výkonu funkce v pracovním </w:t>
      </w:r>
      <w:r w:rsidR="0082371D">
        <w:rPr>
          <w:rFonts w:ascii="Times New Roman" w:eastAsia="Times New Roman" w:hAnsi="Times New Roman" w:cs="Times New Roman"/>
          <w:b/>
          <w:sz w:val="24"/>
          <w:szCs w:val="24"/>
        </w:rPr>
        <w:t xml:space="preserve">nebo jiném obdobném </w:t>
      </w:r>
      <w:r w:rsidRPr="00F84916">
        <w:rPr>
          <w:rFonts w:ascii="Times New Roman" w:eastAsia="Times New Roman" w:hAnsi="Times New Roman" w:cs="Times New Roman"/>
          <w:b/>
          <w:sz w:val="24"/>
          <w:szCs w:val="24"/>
        </w:rPr>
        <w:t>poměru, poměrnou část dovolené podle odstavce 2 za kalendářní rok, ve kterém došlo k ukončení uvolnění pro výkon funkce, může mu na základě jeho žádosti hlavní město Praha poskytnout náhradu za nevyčerpanou dovolenou nebo její část. Uvolňující zaměstnavatel poskytne zbývající část dovolené za příslušný kalendářní rok, která nebyla vyčerpána nebo nahrazena. Nevyčerpaná dovolená z předchozího kalendářního roku se nepřevádí ani ji nelze nahradit.</w:t>
      </w:r>
    </w:p>
    <w:p w:rsidR="00F84916" w:rsidRPr="00F84916" w:rsidRDefault="00F84916" w:rsidP="00CE7B11">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(7) Nevyčerpal-li uvolněný člen zastupitelstva hlavního města Prahy, který ke dni ukončení výkonu funkce není v pracovním </w:t>
      </w:r>
      <w:r w:rsidR="0082371D">
        <w:rPr>
          <w:rFonts w:ascii="Times New Roman" w:eastAsia="Times New Roman" w:hAnsi="Times New Roman" w:cs="Times New Roman"/>
          <w:b/>
          <w:sz w:val="24"/>
          <w:szCs w:val="24"/>
        </w:rPr>
        <w:t xml:space="preserve">nebo jiném obdobném </w:t>
      </w:r>
      <w:r w:rsidRPr="00F84916">
        <w:rPr>
          <w:rFonts w:ascii="Times New Roman" w:eastAsia="Times New Roman" w:hAnsi="Times New Roman" w:cs="Times New Roman"/>
          <w:b/>
          <w:sz w:val="24"/>
          <w:szCs w:val="24"/>
        </w:rPr>
        <w:t>poměru, poměrnou část dovolené podle odstavce 2 za kalendářní rok, ve kterém došlo k ukončení uvolnění pro výkon funkce, poskytne mu hlavní město Praha náhradu za nevyčerpanou dovolenou. Nevyčerpaná dovolená z předchozího kalendářního roku se nenahrazuje.</w:t>
      </w:r>
    </w:p>
    <w:p w:rsidR="00F84916" w:rsidRPr="00F84916" w:rsidRDefault="00F84916" w:rsidP="00CE7B11">
      <w:pPr>
        <w:widowControl w:val="0"/>
        <w:autoSpaceDE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(8) Náhrada za nevyčerpanou dovolenou podle odstavců 6 a 7 se určí jako násobek počtu kalendářních dnů, za které je poskytována, a jedné třicetiny odměny, která náleží uvolněnému členovi zastupitelstva hlavního města Prahy ke dni ukončení výkonu funkce. </w:t>
      </w:r>
    </w:p>
    <w:p w:rsidR="00F84916" w:rsidRPr="00F84916" w:rsidRDefault="00F84916" w:rsidP="00CE7B11">
      <w:pPr>
        <w:widowControl w:val="0"/>
        <w:spacing w:after="120" w:line="240" w:lineRule="auto"/>
        <w:ind w:firstLine="709"/>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 xml:space="preserve">(9) Vyčerpal-li uvolněný člen zastupitelstva hlavního města Prahy dovolenou v rozsahu větším, než mu náleží podle odstavců 1 až 5, posuzuje se odměna za každý den čerpání dovolené nad rámec zákonného nároku jako přeplatek poskytnuté odměny. </w:t>
      </w:r>
    </w:p>
    <w:p w:rsidR="00F84916" w:rsidRPr="00F84916" w:rsidRDefault="00F84916" w:rsidP="00CE7B11">
      <w:pPr>
        <w:widowControl w:val="0"/>
        <w:autoSpaceDE w:val="0"/>
        <w:spacing w:after="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ab/>
        <w:t>(10) Magistrát hlavního města Prahy vede evidenci o čerpání dovolené uvolněných členů zastupitelstva hlavního města Prahy. Člen zastupitelstva hlavního města Prahy oznámí předem čerpání dovolené Magistrátu hlavního města Prahy prostřednictvím primátora hlavního města Prahy.</w:t>
      </w:r>
    </w:p>
    <w:p w:rsidR="00F84916" w:rsidRPr="00F84916" w:rsidRDefault="00F84916" w:rsidP="00CE7B11">
      <w:pPr>
        <w:widowControl w:val="0"/>
        <w:autoSpaceDE w:val="0"/>
        <w:spacing w:after="120" w:line="240" w:lineRule="auto"/>
        <w:jc w:val="both"/>
        <w:rPr>
          <w:rFonts w:ascii="Times New Roman" w:eastAsia="Times New Roman" w:hAnsi="Times New Roman" w:cs="Times New Roman"/>
          <w:b/>
          <w:sz w:val="24"/>
          <w:szCs w:val="24"/>
        </w:rPr>
      </w:pPr>
      <w:r w:rsidRPr="00F84916">
        <w:rPr>
          <w:rFonts w:ascii="Times New Roman" w:eastAsia="Times New Roman" w:hAnsi="Times New Roman" w:cs="Times New Roman"/>
          <w:b/>
          <w:sz w:val="24"/>
          <w:szCs w:val="24"/>
        </w:rPr>
        <w:t>_____________</w:t>
      </w:r>
    </w:p>
    <w:p w:rsidR="00F84916" w:rsidRPr="00F84916" w:rsidRDefault="00236065" w:rsidP="00CE7B11">
      <w:pPr>
        <w:widowControl w:val="0"/>
        <w:autoSpaceDE w:val="0"/>
        <w:spacing w:after="0" w:line="240" w:lineRule="auto"/>
        <w:ind w:left="284" w:hanging="284"/>
        <w:jc w:val="both"/>
        <w:rPr>
          <w:rFonts w:ascii="Times New Roman" w:eastAsia="Times New Roman" w:hAnsi="Times New Roman" w:cs="Times New Roman"/>
          <w:b/>
        </w:rPr>
      </w:pPr>
      <w:r>
        <w:rPr>
          <w:rFonts w:ascii="Times New Roman" w:eastAsia="Times New Roman" w:hAnsi="Times New Roman" w:cs="Times New Roman"/>
          <w:b/>
          <w:vertAlign w:val="superscript"/>
        </w:rPr>
        <w:t>38</w:t>
      </w:r>
      <w:r w:rsidR="00F84916" w:rsidRPr="00F84916">
        <w:rPr>
          <w:rFonts w:ascii="Times New Roman" w:eastAsia="Times New Roman" w:hAnsi="Times New Roman" w:cs="Times New Roman"/>
          <w:b/>
          <w:vertAlign w:val="superscript"/>
        </w:rPr>
        <w:t>)</w:t>
      </w:r>
      <w:r w:rsidR="00F84916" w:rsidRPr="00F84916">
        <w:rPr>
          <w:rFonts w:ascii="Times New Roman" w:eastAsia="Times New Roman" w:hAnsi="Times New Roman" w:cs="Times New Roman"/>
          <w:b/>
        </w:rPr>
        <w:t xml:space="preserve"> Zákon č. 245/2000 Sb., o státních svátcích, o významných dnech a o dnech pracovního klidu,</w:t>
      </w:r>
      <w:r w:rsidR="00F84916" w:rsidRPr="00CE7B11">
        <w:rPr>
          <w:rFonts w:ascii="Times New Roman" w:eastAsia="Times New Roman" w:hAnsi="Times New Roman" w:cs="Times New Roman"/>
          <w:b/>
        </w:rPr>
        <w:t xml:space="preserve"> ve znění pozdějších předpisů.</w:t>
      </w:r>
    </w:p>
    <w:p w:rsidR="00F84916" w:rsidRDefault="00F84916">
      <w:pPr>
        <w:widowControl w:val="0"/>
        <w:autoSpaceDE w:val="0"/>
        <w:spacing w:after="0" w:line="240" w:lineRule="auto"/>
        <w:jc w:val="both"/>
        <w:rPr>
          <w:rFonts w:ascii="Times New Roman" w:hAnsi="Times New Roman" w:cs="Times New Roman"/>
          <w:bCs/>
          <w:sz w:val="24"/>
          <w:szCs w:val="24"/>
        </w:rPr>
      </w:pPr>
    </w:p>
    <w:p w:rsidR="00F84916" w:rsidRPr="00E747EC" w:rsidRDefault="00F84916">
      <w:pPr>
        <w:widowControl w:val="0"/>
        <w:autoSpaceDE w:val="0"/>
        <w:spacing w:after="0" w:line="240" w:lineRule="auto"/>
        <w:jc w:val="both"/>
        <w:rPr>
          <w:rFonts w:ascii="Times New Roman" w:hAnsi="Times New Roman" w:cs="Times New Roman"/>
          <w:bCs/>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59</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rsidP="00CE7B11">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(1) Zastupitelstvo hlavního města Prahy rozhoduje ve věcech patřících do samostatné p</w:t>
      </w:r>
      <w:r w:rsidR="00CE7B11">
        <w:rPr>
          <w:rFonts w:ascii="Times New Roman" w:hAnsi="Times New Roman" w:cs="Times New Roman"/>
          <w:sz w:val="24"/>
          <w:szCs w:val="24"/>
        </w:rPr>
        <w:t>ůsobnosti hlavního města Prahy.</w:t>
      </w:r>
    </w:p>
    <w:p w:rsidR="006B312E" w:rsidRPr="00E747EC" w:rsidRDefault="006B312E" w:rsidP="00CE7B11">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 xml:space="preserve"> </w:t>
      </w:r>
      <w:r w:rsidRPr="00E747EC">
        <w:rPr>
          <w:rFonts w:ascii="Times New Roman" w:hAnsi="Times New Roman" w:cs="Times New Roman"/>
          <w:sz w:val="24"/>
          <w:szCs w:val="24"/>
        </w:rPr>
        <w:tab/>
        <w:t>(2) Zastupitelstvu hlavního města Prahy je vyhrazeno</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předkládat návrhy zákonů Poslanecké sněmovně,</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předkládat návrhy na zrušení jiných právních předpisů Ústavnímu soudu, jsou-li v rozporu se zákonem,</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lastRenderedPageBreak/>
        <w:t>vydávat územně plánovací dokumentaci pro celé území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schvalovat po projednání s městskými částmi a uskutečňovat program rozvoje hlavního města Prahy podle zvláštních právních předpisů; zastupitelstvem hlavního města Prahy musí být vždy projednány připomínky městských částí k návrhu programu rozvoje hlavního města Prahy, které se dotýkají jejich území,</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schvalovat po projednání s městskými částmi rozpočet hlavního města Prahy, závěrečný účet hlavního města Prahy a účetní závěrku hlavního města Prahy sestavenou k rozvahovému dni,</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vydávat obecně závazné vyhlášky ve věcech patřících do samostatné působnosti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volit primátora hlavního města Prahy a náměstky primátora hlavního města Prahy, jakož i další členy rady hlavního města Prahy (radní) a odvolávat je z funkce,</w:t>
      </w:r>
    </w:p>
    <w:p w:rsidR="006B312E" w:rsidRPr="00E747EC" w:rsidRDefault="006B312E">
      <w:pPr>
        <w:widowControl w:val="0"/>
        <w:numPr>
          <w:ilvl w:val="0"/>
          <w:numId w:val="6"/>
        </w:numPr>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strike/>
          <w:sz w:val="24"/>
          <w:szCs w:val="24"/>
        </w:rPr>
        <w:t>stanovit počet uvolněných členů zastupitelstva hlavního města Prah</w:t>
      </w:r>
      <w:r w:rsidRPr="00E747EC">
        <w:rPr>
          <w:rFonts w:ascii="Times New Roman" w:hAnsi="Times New Roman" w:cs="Times New Roman"/>
          <w:b/>
          <w:strike/>
          <w:sz w:val="24"/>
          <w:szCs w:val="24"/>
        </w:rPr>
        <w:t>y</w:t>
      </w:r>
      <w:r w:rsidRPr="00E747EC">
        <w:rPr>
          <w:rFonts w:ascii="Times New Roman" w:hAnsi="Times New Roman" w:cs="Times New Roman"/>
          <w:b/>
          <w:sz w:val="24"/>
          <w:szCs w:val="24"/>
        </w:rPr>
        <w:t xml:space="preserve"> určovat funkce, pro které budou členové zastupitelstva hlavního města Prahy uvolněni, </w:t>
      </w:r>
    </w:p>
    <w:p w:rsidR="006B312E" w:rsidRPr="00E747EC" w:rsidRDefault="006B312E">
      <w:pPr>
        <w:widowControl w:val="0"/>
        <w:numPr>
          <w:ilvl w:val="0"/>
          <w:numId w:val="6"/>
        </w:numPr>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rozhodovat o účasti v mezinárodním sdružení s územními samosprávnými celky jiných států a o spolupráci s jinými kraji a obcemi, zakládat, zřizovat, kontrolovat a rušit právnické osoby a organizační složky jako zařízení bez právní subjektivity a schvalovat jejich zakladatelské listiny, společenské smlouvy, zakládací smlouvy, zakládací listiny, stanovy a zřizovací listiny a rozhodovat o účasti hlavního města Prahy v již založených nebo zřízených právnických osobách,</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schvalovat po projednání s městskými částmi program rozvoje územního obvodu hlavního města Prahy včetně stanovení rozsahu dopravní obslužnosti území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schvalovat po projednání s městskými částmi koncepci rozvoje informačních systémů pro potřeby hlavního města Prahy a městských částí,</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zřizovat a rušit trvalé a dočasné peněžní fondy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rozhodovat o vyhlášení místního referenda na celém území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navrhovat změny katastrálních území uvnitř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zřizovat a rušit výbory zastupitelstva hlavního města Prahy a volit jejich členy,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zřizovat a rušit městskou policii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rozhodovat o spolupráci hlavního města Prahy s jinými územními samosprávnými celky a o formách této spolupráce,</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rozhodovat o zrušení usnesení rady hlavního města Prahy, jehož výkon primátor pozastavil podle § 73,</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udělovat a odnímat čestné občanství a ceny hlavního města Prahy,</w:t>
      </w:r>
    </w:p>
    <w:p w:rsidR="006B312E" w:rsidRPr="00E747EC" w:rsidRDefault="006B312E">
      <w:pPr>
        <w:numPr>
          <w:ilvl w:val="0"/>
          <w:numId w:val="6"/>
        </w:num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delegovat zástupce hlavního města Prahy, s výjimkou § 68 odst. 2 písm. h), na valnou hromadu obchodních společností, v nichž má hlavní město Praha majetkovou účast,</w:t>
      </w:r>
    </w:p>
    <w:p w:rsidR="006B312E" w:rsidRPr="00E747EC" w:rsidRDefault="006B312E">
      <w:pPr>
        <w:widowControl w:val="0"/>
        <w:numPr>
          <w:ilvl w:val="0"/>
          <w:numId w:val="6"/>
        </w:numPr>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shd w:val="clear" w:color="auto" w:fill="FFFFFF"/>
        </w:rPr>
        <w:t>stanovit výši odměn neuvolněným členům zastupitelstva hlavního města Prahy</w:t>
      </w:r>
      <w:r w:rsidR="006A024D">
        <w:rPr>
          <w:rFonts w:ascii="Times New Roman" w:hAnsi="Times New Roman" w:cs="Times New Roman"/>
          <w:b/>
          <w:sz w:val="24"/>
          <w:szCs w:val="24"/>
          <w:shd w:val="clear" w:color="auto" w:fill="FFFFFF"/>
        </w:rPr>
        <w:t xml:space="preserve"> za měsíc</w:t>
      </w:r>
      <w:r w:rsidRPr="00E747EC">
        <w:rPr>
          <w:rFonts w:ascii="Times New Roman" w:hAnsi="Times New Roman" w:cs="Times New Roman"/>
          <w:b/>
          <w:sz w:val="24"/>
          <w:szCs w:val="24"/>
        </w:rPr>
        <w:t xml:space="preserve">, </w:t>
      </w:r>
    </w:p>
    <w:p w:rsidR="00CE7B11" w:rsidRPr="00CE7B11" w:rsidRDefault="00E07646">
      <w:pPr>
        <w:widowControl w:val="0"/>
        <w:numPr>
          <w:ilvl w:val="0"/>
          <w:numId w:val="6"/>
        </w:numPr>
        <w:autoSpaceDE w:val="0"/>
        <w:spacing w:after="0" w:line="240" w:lineRule="auto"/>
        <w:jc w:val="both"/>
        <w:rPr>
          <w:rFonts w:ascii="Times New Roman" w:hAnsi="Times New Roman" w:cs="Times New Roman"/>
          <w:b/>
          <w:sz w:val="24"/>
          <w:szCs w:val="24"/>
          <w:shd w:val="clear" w:color="auto" w:fill="FFFFFF"/>
        </w:rPr>
      </w:pPr>
      <w:r w:rsidRPr="00E07646">
        <w:rPr>
          <w:rFonts w:ascii="Times New Roman" w:hAnsi="Times New Roman" w:cs="Times New Roman"/>
          <w:b/>
          <w:sz w:val="24"/>
          <w:szCs w:val="24"/>
          <w:shd w:val="clear" w:color="auto" w:fill="FFFFFF"/>
        </w:rPr>
        <w:t>stanovit paušální částku náhrady výdělku ušlého v souvislosti s výkonem funkce podle § 52 odst. 5,</w:t>
      </w:r>
      <w:r>
        <w:rPr>
          <w:sz w:val="24"/>
          <w:szCs w:val="24"/>
        </w:rPr>
        <w:t xml:space="preserve"> </w:t>
      </w:r>
      <w:r w:rsidR="00CE7B11" w:rsidRPr="00CE7B11">
        <w:rPr>
          <w:rFonts w:ascii="Times New Roman" w:hAnsi="Times New Roman" w:cs="Times New Roman"/>
          <w:b/>
          <w:sz w:val="24"/>
          <w:szCs w:val="24"/>
          <w:shd w:val="clear" w:color="auto" w:fill="FFFFFF"/>
        </w:rPr>
        <w:t>rozhodovat o mimořádných odměnách podle § 57, o plněních pro členy zastupitelstva hlavního města Prahy podle § 58c a o poskytnutí náhrady za nevyčerpanou dovolenou uvolněným členům zastupitelstva hlavního města Prahy podle § 58e odst. 6,</w:t>
      </w:r>
    </w:p>
    <w:p w:rsidR="006B312E" w:rsidRPr="00E747EC" w:rsidRDefault="006B312E">
      <w:pPr>
        <w:widowControl w:val="0"/>
        <w:numPr>
          <w:ilvl w:val="0"/>
          <w:numId w:val="6"/>
        </w:numPr>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stanovit </w:t>
      </w:r>
      <w:r w:rsidR="00436DF4">
        <w:rPr>
          <w:rFonts w:ascii="Times New Roman" w:hAnsi="Times New Roman" w:cs="Times New Roman"/>
          <w:b/>
          <w:sz w:val="24"/>
          <w:szCs w:val="24"/>
        </w:rPr>
        <w:t>pravidla</w:t>
      </w:r>
      <w:r w:rsidRPr="00E747EC">
        <w:rPr>
          <w:rFonts w:ascii="Times New Roman" w:hAnsi="Times New Roman" w:cs="Times New Roman"/>
          <w:b/>
          <w:sz w:val="24"/>
          <w:szCs w:val="24"/>
        </w:rPr>
        <w:t xml:space="preserve"> pro poskytování cestovních náhrad členům zastupitelstva </w:t>
      </w:r>
      <w:r w:rsidRPr="00E747EC">
        <w:rPr>
          <w:rFonts w:ascii="Times New Roman" w:hAnsi="Times New Roman" w:cs="Times New Roman"/>
          <w:b/>
          <w:sz w:val="24"/>
          <w:szCs w:val="24"/>
          <w:shd w:val="clear" w:color="auto" w:fill="FFFFFF"/>
        </w:rPr>
        <w:t>hlavního města Prahy</w:t>
      </w:r>
      <w:r w:rsidRPr="00E747EC">
        <w:rPr>
          <w:rFonts w:ascii="Times New Roman" w:hAnsi="Times New Roman" w:cs="Times New Roman"/>
          <w:b/>
          <w:sz w:val="24"/>
          <w:szCs w:val="24"/>
        </w:rPr>
        <w:t xml:space="preserve">, </w:t>
      </w:r>
    </w:p>
    <w:p w:rsidR="006B312E" w:rsidRPr="00E747EC" w:rsidRDefault="006B312E">
      <w:pPr>
        <w:widowControl w:val="0"/>
        <w:numPr>
          <w:ilvl w:val="0"/>
          <w:numId w:val="6"/>
        </w:numPr>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rozhodovat o peněžitých plněních poskytovaných fyzickým osobám, které nejsou členy zastupitelstva </w:t>
      </w:r>
      <w:r w:rsidRPr="00E747EC">
        <w:rPr>
          <w:rFonts w:ascii="Times New Roman" w:hAnsi="Times New Roman" w:cs="Times New Roman"/>
          <w:b/>
          <w:sz w:val="24"/>
          <w:szCs w:val="24"/>
          <w:shd w:val="clear" w:color="auto" w:fill="FFFFFF"/>
        </w:rPr>
        <w:t>hlavního města Prahy</w:t>
      </w:r>
      <w:r w:rsidR="00CE7B11">
        <w:rPr>
          <w:rFonts w:ascii="Times New Roman" w:hAnsi="Times New Roman" w:cs="Times New Roman"/>
          <w:b/>
          <w:sz w:val="24"/>
          <w:szCs w:val="24"/>
          <w:shd w:val="clear" w:color="auto" w:fill="FFFFFF"/>
        </w:rPr>
        <w:t>,</w:t>
      </w:r>
      <w:r w:rsidRPr="00E747EC">
        <w:rPr>
          <w:rFonts w:ascii="Times New Roman" w:hAnsi="Times New Roman" w:cs="Times New Roman"/>
          <w:b/>
          <w:sz w:val="24"/>
          <w:szCs w:val="24"/>
        </w:rPr>
        <w:t xml:space="preserve"> za výkon funkce členů výborů zastupitelstva </w:t>
      </w:r>
      <w:r w:rsidRPr="00E747EC">
        <w:rPr>
          <w:rFonts w:ascii="Times New Roman" w:hAnsi="Times New Roman" w:cs="Times New Roman"/>
          <w:b/>
          <w:sz w:val="24"/>
          <w:szCs w:val="24"/>
          <w:shd w:val="clear" w:color="auto" w:fill="FFFFFF"/>
        </w:rPr>
        <w:t>hlavního města Prahy</w:t>
      </w:r>
      <w:r w:rsidRPr="00E747EC">
        <w:rPr>
          <w:rFonts w:ascii="Times New Roman" w:hAnsi="Times New Roman" w:cs="Times New Roman"/>
          <w:b/>
          <w:sz w:val="24"/>
          <w:szCs w:val="24"/>
        </w:rPr>
        <w:t xml:space="preserve">, komisí rady </w:t>
      </w:r>
      <w:r w:rsidRPr="00E747EC">
        <w:rPr>
          <w:rFonts w:ascii="Times New Roman" w:hAnsi="Times New Roman" w:cs="Times New Roman"/>
          <w:b/>
          <w:sz w:val="24"/>
          <w:szCs w:val="24"/>
          <w:shd w:val="clear" w:color="auto" w:fill="FFFFFF"/>
        </w:rPr>
        <w:t>hlavního města Prahy</w:t>
      </w:r>
      <w:r w:rsidRPr="00E747EC">
        <w:rPr>
          <w:rFonts w:ascii="Times New Roman" w:hAnsi="Times New Roman" w:cs="Times New Roman"/>
          <w:b/>
          <w:sz w:val="24"/>
          <w:szCs w:val="24"/>
        </w:rPr>
        <w:t xml:space="preserve"> a zvláštních orgánů zastupitelstva </w:t>
      </w:r>
      <w:r w:rsidRPr="00E747EC">
        <w:rPr>
          <w:rFonts w:ascii="Times New Roman" w:hAnsi="Times New Roman" w:cs="Times New Roman"/>
          <w:b/>
          <w:sz w:val="24"/>
          <w:szCs w:val="24"/>
          <w:shd w:val="clear" w:color="auto" w:fill="FFFFFF"/>
        </w:rPr>
        <w:t>hlavního města Prahy</w:t>
      </w:r>
      <w:r w:rsidRPr="00E747EC">
        <w:rPr>
          <w:rFonts w:ascii="Times New Roman" w:hAnsi="Times New Roman" w:cs="Times New Roman"/>
          <w:b/>
          <w:sz w:val="24"/>
          <w:szCs w:val="24"/>
        </w:rPr>
        <w:t>,</w:t>
      </w:r>
    </w:p>
    <w:p w:rsidR="006B312E" w:rsidRPr="00E747EC" w:rsidRDefault="006B312E">
      <w:pPr>
        <w:widowControl w:val="0"/>
        <w:numPr>
          <w:ilvl w:val="0"/>
          <w:numId w:val="6"/>
        </w:numPr>
        <w:autoSpaceDE w:val="0"/>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vyslovovat souhlas </w:t>
      </w:r>
      <w:r w:rsidR="00436DF4">
        <w:rPr>
          <w:rFonts w:ascii="Times New Roman" w:hAnsi="Times New Roman" w:cs="Times New Roman"/>
          <w:b/>
          <w:sz w:val="24"/>
          <w:szCs w:val="24"/>
        </w:rPr>
        <w:t xml:space="preserve">se vznikem pracovněprávního vztahu </w:t>
      </w:r>
      <w:r w:rsidRPr="00E747EC">
        <w:rPr>
          <w:rFonts w:ascii="Times New Roman" w:hAnsi="Times New Roman" w:cs="Times New Roman"/>
          <w:b/>
          <w:sz w:val="24"/>
          <w:szCs w:val="24"/>
        </w:rPr>
        <w:t xml:space="preserve">mezi hlavním městem </w:t>
      </w:r>
      <w:r w:rsidRPr="00E747EC">
        <w:rPr>
          <w:rFonts w:ascii="Times New Roman" w:hAnsi="Times New Roman" w:cs="Times New Roman"/>
          <w:b/>
          <w:sz w:val="24"/>
          <w:szCs w:val="24"/>
        </w:rPr>
        <w:lastRenderedPageBreak/>
        <w:t>Prahou a členem zastupitelstva</w:t>
      </w:r>
      <w:r w:rsidRPr="00E747EC">
        <w:rPr>
          <w:rFonts w:ascii="Times New Roman" w:hAnsi="Times New Roman" w:cs="Times New Roman"/>
          <w:b/>
          <w:sz w:val="24"/>
          <w:szCs w:val="24"/>
          <w:shd w:val="clear" w:color="auto" w:fill="FFFFFF"/>
        </w:rPr>
        <w:t xml:space="preserve"> hlavního města Prahy</w:t>
      </w:r>
      <w:r w:rsidRPr="00E747EC">
        <w:rPr>
          <w:rFonts w:ascii="Times New Roman" w:hAnsi="Times New Roman" w:cs="Times New Roman"/>
          <w:b/>
          <w:sz w:val="24"/>
          <w:szCs w:val="24"/>
        </w:rPr>
        <w:t>,</w:t>
      </w:r>
    </w:p>
    <w:p w:rsidR="006B312E" w:rsidRPr="00E747EC" w:rsidRDefault="006B312E">
      <w:pPr>
        <w:widowControl w:val="0"/>
        <w:autoSpaceDE w:val="0"/>
        <w:spacing w:after="0" w:line="240" w:lineRule="auto"/>
        <w:jc w:val="both"/>
        <w:rPr>
          <w:rFonts w:ascii="Times New Roman" w:hAnsi="Times New Roman" w:cs="Times New Roman"/>
          <w:sz w:val="24"/>
          <w:szCs w:val="24"/>
        </w:rPr>
      </w:pPr>
      <w:r w:rsidRPr="00E747EC">
        <w:rPr>
          <w:rFonts w:ascii="Times New Roman" w:hAnsi="Times New Roman" w:cs="Times New Roman"/>
          <w:strike/>
          <w:sz w:val="24"/>
          <w:szCs w:val="24"/>
        </w:rPr>
        <w:t>u</w:t>
      </w:r>
      <w:r w:rsidRPr="00E747EC">
        <w:rPr>
          <w:rFonts w:ascii="Times New Roman" w:hAnsi="Times New Roman" w:cs="Times New Roman"/>
          <w:b/>
          <w:sz w:val="24"/>
          <w:szCs w:val="24"/>
        </w:rPr>
        <w:t xml:space="preserve"> z) </w:t>
      </w:r>
      <w:r w:rsidRPr="00E747EC">
        <w:rPr>
          <w:rFonts w:ascii="Times New Roman" w:hAnsi="Times New Roman" w:cs="Times New Roman"/>
          <w:sz w:val="24"/>
          <w:szCs w:val="24"/>
        </w:rPr>
        <w:t>další záležitosti, které zastupitelstvu hlavního města Prahy svěří zákon.</w:t>
      </w:r>
    </w:p>
    <w:p w:rsidR="006B312E" w:rsidRDefault="00DA7108" w:rsidP="00DA71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0B1991" w:rsidRPr="00E747EC" w:rsidRDefault="000B1991" w:rsidP="000B1991">
      <w:pPr>
        <w:spacing w:after="0" w:line="240" w:lineRule="auto"/>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87</w:t>
      </w:r>
    </w:p>
    <w:p w:rsidR="006B312E" w:rsidRPr="00E747EC" w:rsidRDefault="006B312E">
      <w:pPr>
        <w:spacing w:after="0" w:line="240" w:lineRule="auto"/>
        <w:rPr>
          <w:rFonts w:ascii="Times New Roman" w:hAnsi="Times New Roman" w:cs="Times New Roman"/>
          <w:sz w:val="24"/>
          <w:szCs w:val="24"/>
        </w:rPr>
      </w:pPr>
    </w:p>
    <w:p w:rsidR="006B312E" w:rsidRPr="00E747EC" w:rsidRDefault="006B312E" w:rsidP="004B678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(1) Zastupitelstvo městské části je složeno z členů zastupitelstva městské části. </w:t>
      </w:r>
    </w:p>
    <w:p w:rsidR="006B312E" w:rsidRPr="00E747EC" w:rsidRDefault="006B312E" w:rsidP="004B678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(2) Na postavení a jednání zastupitelstva městské části a na práva a povinnosti jeho členů se obdobně použijí ustanovení vztahující se na postavení a jednání zastupitelstva hlavního města Prahy a na práva a povinnosti členů zastupitelstva hlavního města Prahy, není-li zákonem stanoveno jinak. Na rozhodování zastupitelstva městské části se použije ustanovení vztahující se na rozhodování zastupitelstva hlavního města Prahy, není-li zákonem nebo Statutem stanoveno jinak.</w:t>
      </w:r>
    </w:p>
    <w:p w:rsidR="006B312E" w:rsidRPr="00E747EC" w:rsidRDefault="006B312E" w:rsidP="004B6788">
      <w:pPr>
        <w:spacing w:after="120" w:line="240" w:lineRule="auto"/>
        <w:jc w:val="both"/>
        <w:rPr>
          <w:rFonts w:ascii="Times New Roman" w:hAnsi="Times New Roman" w:cs="Times New Roman"/>
          <w:strike/>
          <w:sz w:val="24"/>
          <w:szCs w:val="24"/>
        </w:rPr>
      </w:pPr>
      <w:r w:rsidRPr="00E747EC">
        <w:rPr>
          <w:rFonts w:ascii="Times New Roman" w:hAnsi="Times New Roman" w:cs="Times New Roman"/>
          <w:sz w:val="24"/>
          <w:szCs w:val="24"/>
        </w:rPr>
        <w:tab/>
      </w:r>
      <w:r w:rsidRPr="00E747EC">
        <w:rPr>
          <w:rFonts w:ascii="Times New Roman" w:hAnsi="Times New Roman" w:cs="Times New Roman"/>
          <w:strike/>
          <w:sz w:val="24"/>
          <w:szCs w:val="24"/>
        </w:rPr>
        <w:t xml:space="preserve">(3) Uvolněnému členu zastupitelstva městské části a neuvolněnému členu zastupitelstva městské části, pokud vykonává funkci starosty, jemuž v době konání voleb do zastupitelstva městské části příslušela měsíční odměna, náleží tato odměna ještě po dobu 3 měsíců od konání voleb, pokud mu nevznikl opětovný nárok na měsíční odměnu. </w:t>
      </w:r>
    </w:p>
    <w:p w:rsidR="006B312E" w:rsidRPr="00E747EC" w:rsidRDefault="006B312E" w:rsidP="004B678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 xml:space="preserve">(4) Uvolněnému členu zastupitelstva městské části a neuvolněnému členu zastupitelstva městské části, pokud vykonává funkci starosty, jehož funkční období skončilo před konáním voleb do zastupitelstva městské části, může být měsíční odměna poskytnuta ještě po dobu 3 měsíců po skončení jeho funkčního období. </w:t>
      </w:r>
    </w:p>
    <w:p w:rsidR="006B312E" w:rsidRPr="00E747EC" w:rsidRDefault="006B312E" w:rsidP="004B6788">
      <w:pPr>
        <w:spacing w:after="120" w:line="240" w:lineRule="auto"/>
        <w:jc w:val="both"/>
        <w:rPr>
          <w:rFonts w:ascii="Times New Roman" w:hAnsi="Times New Roman" w:cs="Times New Roman"/>
          <w:strike/>
          <w:sz w:val="24"/>
          <w:szCs w:val="24"/>
        </w:rPr>
      </w:pPr>
      <w:r w:rsidRPr="00E747EC">
        <w:rPr>
          <w:rFonts w:ascii="Times New Roman" w:hAnsi="Times New Roman" w:cs="Times New Roman"/>
          <w:strike/>
          <w:sz w:val="24"/>
          <w:szCs w:val="24"/>
        </w:rPr>
        <w:tab/>
        <w:t>(5) Uvolněnému členu zastupitelstva městské části, na kterou byla zákonem nebo Statutem přenesena alespoň část působnosti pověřeného obecního úřadu, náleží zvýšení měsíční odměny o částku stanovenou prováděcím právním předpisem.</w:t>
      </w:r>
    </w:p>
    <w:p w:rsidR="00F21EB7" w:rsidRPr="00F21EB7" w:rsidRDefault="00F21EB7" w:rsidP="00F21EB7">
      <w:pPr>
        <w:widowControl w:val="0"/>
        <w:autoSpaceDE w:val="0"/>
        <w:spacing w:after="120" w:line="240" w:lineRule="auto"/>
        <w:ind w:firstLine="709"/>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(3) Prováděcí právní předpis stanoví v členění podle velikostních kategorií městských částí</w:t>
      </w:r>
    </w:p>
    <w:p w:rsidR="00F21EB7" w:rsidRPr="00F21EB7" w:rsidRDefault="00F21EB7" w:rsidP="00F21EB7">
      <w:pPr>
        <w:spacing w:after="0" w:line="240" w:lineRule="auto"/>
        <w:ind w:left="284" w:hanging="283"/>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a)  výši odměn poskytovaných uvolněným členům zastupitelstva městské části</w:t>
      </w:r>
      <w:r w:rsidR="002C4E78">
        <w:rPr>
          <w:rFonts w:ascii="Times New Roman" w:eastAsia="Times New Roman" w:hAnsi="Times New Roman" w:cs="Times New Roman"/>
          <w:b/>
          <w:sz w:val="24"/>
          <w:szCs w:val="24"/>
        </w:rPr>
        <w:t xml:space="preserve"> za měsíc</w:t>
      </w:r>
      <w:r w:rsidRPr="00F21EB7">
        <w:rPr>
          <w:rFonts w:ascii="Times New Roman" w:eastAsia="Times New Roman" w:hAnsi="Times New Roman" w:cs="Times New Roman"/>
          <w:b/>
          <w:sz w:val="24"/>
          <w:szCs w:val="24"/>
        </w:rPr>
        <w:t>,</w:t>
      </w:r>
    </w:p>
    <w:p w:rsidR="00F21EB7" w:rsidRPr="00F21EB7" w:rsidRDefault="00F21EB7" w:rsidP="00F21EB7">
      <w:pPr>
        <w:spacing w:after="120" w:line="240" w:lineRule="auto"/>
        <w:ind w:left="284" w:hanging="283"/>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b)</w:t>
      </w:r>
      <w:r w:rsidRPr="00F21EB7">
        <w:rPr>
          <w:rFonts w:ascii="Times New Roman" w:eastAsia="Times New Roman" w:hAnsi="Times New Roman" w:cs="Times New Roman"/>
          <w:b/>
          <w:sz w:val="24"/>
          <w:szCs w:val="24"/>
        </w:rPr>
        <w:tab/>
        <w:t>maximální výši odměn poskytovaných neuvolněným členům zastupitelstva městské části</w:t>
      </w:r>
      <w:r w:rsidR="002C4E78">
        <w:rPr>
          <w:rFonts w:ascii="Times New Roman" w:eastAsia="Times New Roman" w:hAnsi="Times New Roman" w:cs="Times New Roman"/>
          <w:b/>
          <w:sz w:val="24"/>
          <w:szCs w:val="24"/>
        </w:rPr>
        <w:t xml:space="preserve"> za měsíc</w:t>
      </w:r>
      <w:r w:rsidRPr="00F21EB7">
        <w:rPr>
          <w:rFonts w:ascii="Times New Roman" w:eastAsia="Times New Roman" w:hAnsi="Times New Roman" w:cs="Times New Roman"/>
          <w:b/>
          <w:sz w:val="24"/>
          <w:szCs w:val="24"/>
        </w:rPr>
        <w:t>.</w:t>
      </w:r>
      <w:r w:rsidRPr="00F21EB7">
        <w:rPr>
          <w:rFonts w:ascii="Times New Roman" w:eastAsia="Times New Roman" w:hAnsi="Times New Roman" w:cs="Times New Roman"/>
          <w:b/>
          <w:sz w:val="24"/>
          <w:szCs w:val="24"/>
        </w:rPr>
        <w:tab/>
      </w:r>
    </w:p>
    <w:p w:rsidR="00F21EB7" w:rsidRPr="00717133" w:rsidRDefault="00F21EB7" w:rsidP="00717133">
      <w:pPr>
        <w:widowControl w:val="0"/>
        <w:autoSpaceDE w:val="0"/>
        <w:spacing w:after="120" w:line="240" w:lineRule="auto"/>
        <w:ind w:firstLine="709"/>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 xml:space="preserve">(4) </w:t>
      </w:r>
      <w:r w:rsidR="00717133" w:rsidRPr="00717133">
        <w:rPr>
          <w:rFonts w:ascii="Times New Roman" w:eastAsia="Times New Roman" w:hAnsi="Times New Roman" w:cs="Times New Roman"/>
          <w:b/>
          <w:sz w:val="24"/>
          <w:szCs w:val="24"/>
        </w:rPr>
        <w:t>Velikostní kategorie městských částí podle odstavce 3 jsou stanoveny v příloze č. 2 k tomuto zákonu.</w:t>
      </w:r>
    </w:p>
    <w:p w:rsidR="00F21EB7" w:rsidRDefault="00F21EB7" w:rsidP="00F21EB7">
      <w:pPr>
        <w:widowControl w:val="0"/>
        <w:autoSpaceDE w:val="0"/>
        <w:spacing w:after="120" w:line="240" w:lineRule="auto"/>
        <w:ind w:firstLine="709"/>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(5) Při určení výše odměny člena zastupitelstva městské části se vychází z počtu obyvatel městské části</w:t>
      </w:r>
      <w:r w:rsidR="00420889">
        <w:rPr>
          <w:rFonts w:ascii="Times New Roman" w:eastAsia="Times New Roman" w:hAnsi="Times New Roman" w:cs="Times New Roman"/>
          <w:b/>
          <w:sz w:val="24"/>
          <w:szCs w:val="24"/>
          <w:vertAlign w:val="superscript"/>
        </w:rPr>
        <w:t>39</w:t>
      </w:r>
      <w:r w:rsidRPr="00F21EB7">
        <w:rPr>
          <w:rFonts w:ascii="Times New Roman" w:eastAsia="Times New Roman" w:hAnsi="Times New Roman" w:cs="Times New Roman"/>
          <w:b/>
          <w:sz w:val="24"/>
          <w:szCs w:val="24"/>
          <w:vertAlign w:val="superscript"/>
        </w:rPr>
        <w:t>)</w:t>
      </w:r>
      <w:r w:rsidRPr="00F21EB7">
        <w:rPr>
          <w:rFonts w:ascii="Times New Roman" w:eastAsia="Times New Roman" w:hAnsi="Times New Roman" w:cs="Times New Roman"/>
          <w:b/>
          <w:sz w:val="24"/>
          <w:szCs w:val="24"/>
        </w:rPr>
        <w:t xml:space="preserve">, kteří byli hlášeni v městské části k trvalému pobytu k 1. lednu kalendářního roku, ve kterém se konaly volby do zastupitelstva městské části. </w:t>
      </w:r>
    </w:p>
    <w:p w:rsidR="00F21EB7" w:rsidRPr="00F21EB7" w:rsidRDefault="00F21EB7" w:rsidP="00F21EB7">
      <w:pPr>
        <w:widowControl w:val="0"/>
        <w:autoSpaceDE w:val="0"/>
        <w:spacing w:after="120" w:line="240" w:lineRule="auto"/>
        <w:ind w:firstLine="709"/>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 xml:space="preserve">(6) Změní-li se </w:t>
      </w:r>
      <w:r w:rsidR="00420889">
        <w:rPr>
          <w:rFonts w:ascii="Times New Roman" w:eastAsia="Times New Roman" w:hAnsi="Times New Roman" w:cs="Times New Roman"/>
          <w:b/>
          <w:sz w:val="24"/>
          <w:szCs w:val="24"/>
        </w:rPr>
        <w:t xml:space="preserve">v průběhu volebního období zastupitelstva městské části </w:t>
      </w:r>
      <w:r w:rsidRPr="00F21EB7">
        <w:rPr>
          <w:rFonts w:ascii="Times New Roman" w:eastAsia="Times New Roman" w:hAnsi="Times New Roman" w:cs="Times New Roman"/>
          <w:b/>
          <w:sz w:val="24"/>
          <w:szCs w:val="24"/>
        </w:rPr>
        <w:t xml:space="preserve">počet obyvatel městské části o více než 20 % tak, že současně dojde ke změně zařazení městské části ve velikostní kategorii městských částí podle přílohy č. 2 </w:t>
      </w:r>
      <w:r w:rsidR="00420889">
        <w:rPr>
          <w:rFonts w:ascii="Times New Roman" w:eastAsia="Times New Roman" w:hAnsi="Times New Roman" w:cs="Times New Roman"/>
          <w:b/>
          <w:sz w:val="24"/>
          <w:szCs w:val="24"/>
        </w:rPr>
        <w:t>k tomuto zákonu</w:t>
      </w:r>
      <w:r w:rsidRPr="00F21EB7">
        <w:rPr>
          <w:rFonts w:ascii="Times New Roman" w:eastAsia="Times New Roman" w:hAnsi="Times New Roman" w:cs="Times New Roman"/>
          <w:b/>
          <w:sz w:val="24"/>
          <w:szCs w:val="24"/>
        </w:rPr>
        <w:t xml:space="preserve">, náleží od 1. ledna následujícího kalendářního roku  </w:t>
      </w:r>
    </w:p>
    <w:p w:rsidR="00F21EB7" w:rsidRPr="00F21EB7" w:rsidRDefault="00F21EB7" w:rsidP="00F21EB7">
      <w:pPr>
        <w:widowControl w:val="0"/>
        <w:numPr>
          <w:ilvl w:val="0"/>
          <w:numId w:val="12"/>
        </w:numPr>
        <w:suppressAutoHyphens w:val="0"/>
        <w:autoSpaceDE w:val="0"/>
        <w:spacing w:after="0" w:line="240" w:lineRule="auto"/>
        <w:ind w:left="284" w:hanging="283"/>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uvolněnému členovi zastupitelstva městské části odměna ve výši odpovídající velikostní kategorii městské části,</w:t>
      </w:r>
    </w:p>
    <w:p w:rsidR="00F21EB7" w:rsidRPr="00F21EB7" w:rsidRDefault="00F21EB7" w:rsidP="00F21EB7">
      <w:pPr>
        <w:widowControl w:val="0"/>
        <w:numPr>
          <w:ilvl w:val="0"/>
          <w:numId w:val="12"/>
        </w:numPr>
        <w:suppressAutoHyphens w:val="0"/>
        <w:autoSpaceDE w:val="0"/>
        <w:spacing w:after="0" w:line="240" w:lineRule="auto"/>
        <w:ind w:left="284" w:hanging="283"/>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neuvolněnému členovi zastupitelstva městské části dosavadní odměna, pokud nepřesahuje maximální výši odměny pro příslušnou velikostní kategorii městské části, jinak mu přísluší odměna v maximální výši.</w:t>
      </w:r>
    </w:p>
    <w:p w:rsidR="00F21EB7" w:rsidRPr="00F21EB7" w:rsidRDefault="00F21EB7" w:rsidP="00F21EB7">
      <w:pPr>
        <w:widowControl w:val="0"/>
        <w:autoSpaceDE w:val="0"/>
        <w:spacing w:after="120" w:line="240" w:lineRule="auto"/>
        <w:jc w:val="both"/>
        <w:rPr>
          <w:rFonts w:ascii="Times New Roman" w:eastAsia="Times New Roman" w:hAnsi="Times New Roman" w:cs="Times New Roman"/>
          <w:b/>
          <w:sz w:val="24"/>
          <w:szCs w:val="24"/>
        </w:rPr>
      </w:pPr>
      <w:r w:rsidRPr="00F21EB7">
        <w:rPr>
          <w:rFonts w:ascii="Times New Roman" w:eastAsia="Times New Roman" w:hAnsi="Times New Roman" w:cs="Times New Roman"/>
          <w:b/>
          <w:sz w:val="24"/>
          <w:szCs w:val="24"/>
        </w:rPr>
        <w:t>____________</w:t>
      </w:r>
    </w:p>
    <w:p w:rsidR="00F21EB7" w:rsidRPr="00F21EB7" w:rsidRDefault="00420889" w:rsidP="00F21EB7">
      <w:pPr>
        <w:spacing w:after="0" w:line="240" w:lineRule="auto"/>
        <w:ind w:left="284" w:hanging="283"/>
        <w:jc w:val="both"/>
        <w:rPr>
          <w:rFonts w:ascii="Times New Roman" w:eastAsia="Times New Roman" w:hAnsi="Times New Roman" w:cs="Times New Roman"/>
          <w:b/>
        </w:rPr>
      </w:pPr>
      <w:r>
        <w:rPr>
          <w:rFonts w:ascii="Times New Roman" w:eastAsia="Times New Roman" w:hAnsi="Times New Roman" w:cs="Times New Roman"/>
          <w:b/>
          <w:vertAlign w:val="superscript"/>
        </w:rPr>
        <w:t>39</w:t>
      </w:r>
      <w:r w:rsidR="00F21EB7" w:rsidRPr="00F21EB7">
        <w:rPr>
          <w:rFonts w:ascii="Times New Roman" w:eastAsia="Times New Roman" w:hAnsi="Times New Roman" w:cs="Times New Roman"/>
          <w:b/>
          <w:vertAlign w:val="superscript"/>
        </w:rPr>
        <w:t>)</w:t>
      </w:r>
      <w:r w:rsidR="00F21EB7" w:rsidRPr="00F21EB7">
        <w:rPr>
          <w:rFonts w:ascii="Times New Roman" w:eastAsia="Times New Roman" w:hAnsi="Times New Roman" w:cs="Times New Roman"/>
          <w:b/>
        </w:rPr>
        <w:t xml:space="preserve"> § 3 odst. 3 písm. g) zákona č. 133/2000 Sb., o evidenci obyvatel a rodných číslech a o změně některých zákonů (zákon o evidenci obyvatel), ve znění pozdějších předpisů. </w:t>
      </w:r>
    </w:p>
    <w:p w:rsidR="006B312E" w:rsidRPr="00F21EB7" w:rsidRDefault="00420889" w:rsidP="00F21EB7">
      <w:pPr>
        <w:spacing w:after="0" w:line="240" w:lineRule="auto"/>
        <w:ind w:left="284"/>
        <w:jc w:val="both"/>
        <w:rPr>
          <w:rFonts w:ascii="Times New Roman" w:eastAsia="Times New Roman" w:hAnsi="Times New Roman" w:cs="Times New Roman"/>
          <w:b/>
        </w:rPr>
      </w:pPr>
      <w:r>
        <w:rPr>
          <w:rFonts w:ascii="Times New Roman" w:eastAsia="Times New Roman" w:hAnsi="Times New Roman" w:cs="Times New Roman"/>
          <w:b/>
        </w:rPr>
        <w:lastRenderedPageBreak/>
        <w:t>§ 158 odst. 8</w:t>
      </w:r>
      <w:r w:rsidR="00F21EB7" w:rsidRPr="00F21EB7">
        <w:rPr>
          <w:rFonts w:ascii="Times New Roman" w:eastAsia="Times New Roman" w:hAnsi="Times New Roman" w:cs="Times New Roman"/>
          <w:b/>
        </w:rPr>
        <w:t xml:space="preserve"> písm. g) zákona č. 326/1999 Sb., o pobytu cizinců na území České republiky a o změně některých zákonů</w:t>
      </w:r>
      <w:r w:rsidR="00F21EB7">
        <w:rPr>
          <w:rFonts w:ascii="Times New Roman" w:eastAsia="Times New Roman" w:hAnsi="Times New Roman" w:cs="Times New Roman"/>
          <w:b/>
        </w:rPr>
        <w:t>, ve znění pozdějších předpisů.</w:t>
      </w:r>
    </w:p>
    <w:p w:rsidR="006B312E" w:rsidRPr="00E747EC" w:rsidRDefault="006B312E" w:rsidP="00F21EB7">
      <w:pPr>
        <w:spacing w:after="240" w:line="240" w:lineRule="auto"/>
        <w:jc w:val="both"/>
        <w:rPr>
          <w:rFonts w:ascii="Times New Roman" w:hAnsi="Times New Roman" w:cs="Times New Roman"/>
          <w:b/>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89</w:t>
      </w:r>
    </w:p>
    <w:p w:rsidR="006B312E" w:rsidRPr="00E747EC" w:rsidRDefault="006B312E">
      <w:pPr>
        <w:spacing w:after="0" w:line="240" w:lineRule="auto"/>
        <w:jc w:val="center"/>
        <w:rPr>
          <w:rFonts w:ascii="Times New Roman" w:hAnsi="Times New Roman" w:cs="Times New Roman"/>
          <w:sz w:val="24"/>
          <w:szCs w:val="24"/>
        </w:rPr>
      </w:pP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(1) Zastupitelstvu městské části je vyhrazeno rozhodovat ve věcech jemu svěřených tímto nebo zvláštním zákonem. Dále je zastupitelstvu městské části vyhrazeno</w:t>
      </w:r>
    </w:p>
    <w:p w:rsidR="00AF3EB8" w:rsidRPr="00AF3EB8" w:rsidRDefault="00AF3EB8" w:rsidP="00AF3EB8">
      <w:pPr>
        <w:spacing w:after="0" w:line="240" w:lineRule="auto"/>
        <w:jc w:val="both"/>
        <w:rPr>
          <w:rFonts w:ascii="Times New Roman" w:hAnsi="Times New Roman" w:cs="Times New Roman"/>
          <w:strike/>
          <w:sz w:val="24"/>
          <w:szCs w:val="24"/>
        </w:rPr>
      </w:pPr>
      <w:r w:rsidRPr="00AF3EB8">
        <w:rPr>
          <w:rFonts w:ascii="Times New Roman" w:hAnsi="Times New Roman" w:cs="Times New Roman"/>
          <w:strike/>
          <w:sz w:val="24"/>
          <w:szCs w:val="24"/>
        </w:rPr>
        <w:t xml:space="preserve">a) </w:t>
      </w:r>
      <w:r w:rsidRPr="00AF3EB8">
        <w:rPr>
          <w:rFonts w:ascii="Times New Roman" w:hAnsi="Times New Roman" w:cs="Times New Roman"/>
          <w:strike/>
          <w:sz w:val="24"/>
          <w:szCs w:val="24"/>
        </w:rPr>
        <w:t>volit starostu městské části, zástupce starosty městské části a další členy rady městské</w:t>
      </w:r>
      <w:r w:rsidRPr="00AF3EB8">
        <w:rPr>
          <w:rFonts w:ascii="Times New Roman" w:hAnsi="Times New Roman" w:cs="Times New Roman"/>
          <w:strike/>
          <w:sz w:val="24"/>
          <w:szCs w:val="24"/>
        </w:rPr>
        <w:t xml:space="preserve"> části a odvolávat je z funkce,</w:t>
      </w:r>
    </w:p>
    <w:p w:rsidR="00AF3EB8" w:rsidRPr="00AF3EB8" w:rsidRDefault="00AF3EB8" w:rsidP="00AF3EB8">
      <w:pPr>
        <w:spacing w:after="0" w:line="240" w:lineRule="auto"/>
        <w:jc w:val="both"/>
        <w:rPr>
          <w:rFonts w:ascii="Times New Roman" w:hAnsi="Times New Roman" w:cs="Times New Roman"/>
          <w:strike/>
          <w:sz w:val="24"/>
          <w:szCs w:val="24"/>
        </w:rPr>
      </w:pPr>
      <w:r w:rsidRPr="00AF3EB8">
        <w:rPr>
          <w:rFonts w:ascii="Times New Roman" w:hAnsi="Times New Roman" w:cs="Times New Roman"/>
          <w:strike/>
          <w:sz w:val="24"/>
          <w:szCs w:val="24"/>
        </w:rPr>
        <w:t>b) stanovit počet uvolněných člen</w:t>
      </w:r>
      <w:r w:rsidRPr="00AF3EB8">
        <w:rPr>
          <w:rFonts w:ascii="Times New Roman" w:hAnsi="Times New Roman" w:cs="Times New Roman"/>
          <w:strike/>
          <w:sz w:val="24"/>
          <w:szCs w:val="24"/>
        </w:rPr>
        <w:t>ů zastupitelstva městské části,</w:t>
      </w:r>
    </w:p>
    <w:p w:rsidR="00AF3EB8" w:rsidRPr="00AF3EB8" w:rsidRDefault="00AF3EB8" w:rsidP="00AF3EB8">
      <w:pPr>
        <w:spacing w:after="0" w:line="240" w:lineRule="auto"/>
        <w:jc w:val="both"/>
        <w:rPr>
          <w:rFonts w:ascii="Times New Roman" w:hAnsi="Times New Roman" w:cs="Times New Roman"/>
          <w:strike/>
          <w:sz w:val="24"/>
          <w:szCs w:val="24"/>
        </w:rPr>
      </w:pPr>
      <w:r w:rsidRPr="00AF3EB8">
        <w:rPr>
          <w:rFonts w:ascii="Times New Roman" w:hAnsi="Times New Roman" w:cs="Times New Roman"/>
          <w:strike/>
          <w:sz w:val="24"/>
          <w:szCs w:val="24"/>
        </w:rPr>
        <w:t>c) stanovit výši odměn neuvolněným členům zastupitelstva městské části,</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AF3EB8">
        <w:rPr>
          <w:rFonts w:ascii="Times New Roman" w:hAnsi="Times New Roman" w:cs="Times New Roman"/>
          <w:b/>
          <w:sz w:val="24"/>
          <w:szCs w:val="24"/>
        </w:rPr>
        <w:t>volit starostu městské části, místostarostu (místostarosty) městské části a další členy rady městské části a odvolávat je z funkce,</w:t>
      </w:r>
    </w:p>
    <w:p w:rsidR="006B312E" w:rsidRPr="00E747EC"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určovat funkce, pro které budou členové zastupitelstva městské části uvolněni,</w:t>
      </w:r>
    </w:p>
    <w:p w:rsidR="006B312E" w:rsidRPr="00E747EC"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AF3EB8">
        <w:rPr>
          <w:rFonts w:ascii="Times New Roman" w:hAnsi="Times New Roman" w:cs="Times New Roman"/>
          <w:b/>
          <w:sz w:val="24"/>
          <w:szCs w:val="24"/>
        </w:rPr>
        <w:t>stanovit výši odměn neuvolněným členům zastupitelstva městské části</w:t>
      </w:r>
      <w:r w:rsidR="00BE139D" w:rsidRPr="00AF3EB8">
        <w:rPr>
          <w:rFonts w:ascii="Times New Roman" w:hAnsi="Times New Roman" w:cs="Times New Roman"/>
          <w:b/>
          <w:sz w:val="24"/>
          <w:szCs w:val="24"/>
        </w:rPr>
        <w:t xml:space="preserve"> za měsíc</w:t>
      </w:r>
      <w:r w:rsidRPr="00E747EC">
        <w:rPr>
          <w:rFonts w:ascii="Times New Roman" w:hAnsi="Times New Roman" w:cs="Times New Roman"/>
          <w:b/>
          <w:sz w:val="24"/>
          <w:szCs w:val="24"/>
        </w:rPr>
        <w:t>,</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vyjadřovat se k návrhu územně plánovací dokumentace hlavního města Prahy,</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vyjadřovat se k návrhu rozpočtu hlavního města Prahy,</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vyjadřovat se k návrhu programu rozvoje hlavního města Prahy,</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schvalovat program rozvoje městské části v souladu s programem rozvoje hlavního města Prahy,</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schvalovat rozpočet a závěrečný účet městské části,</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zřizovat a rušit trvalé a dočasné peněžní fondy městské části,</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zakládat, zřizovat a rušit právnické osoby a organizační složky jako zařízení bez právní subjektivity a schvalovat jejich zakladatelské listiny, společenské smlouvy, zakládací smlouvy, zakládací listiny, stanovy a zřizovací listiny a rozhodovat o účasti městské části v již založených nebo zřízených právnických osobách,</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rozhodovat o spolupráci městské části s jinými městskými částmi, jakož i územními samosprávnými celky a o formě této spolupráce,</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rozhodovat o vyhlášení místního referenda na území městské části,</w:t>
      </w:r>
      <w:bookmarkStart w:id="0" w:name="_GoBack"/>
      <w:bookmarkEnd w:id="0"/>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udělovat a odnímat čestné občanství a ceny městské části,</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sz w:val="24"/>
          <w:szCs w:val="24"/>
        </w:rPr>
      </w:pPr>
      <w:r w:rsidRPr="00AF3EB8">
        <w:rPr>
          <w:rFonts w:ascii="Times New Roman" w:hAnsi="Times New Roman" w:cs="Times New Roman"/>
          <w:sz w:val="24"/>
          <w:szCs w:val="24"/>
        </w:rPr>
        <w:t>rozhodovat o zrušení usnesení rady městské části, jehož výkon starosta městské části pozastavil podle § 102</w:t>
      </w:r>
      <w:r w:rsidR="007F00B2" w:rsidRPr="00AF3EB8">
        <w:rPr>
          <w:rFonts w:ascii="Times New Roman" w:hAnsi="Times New Roman" w:cs="Times New Roman"/>
          <w:strike/>
          <w:sz w:val="24"/>
          <w:szCs w:val="24"/>
        </w:rPr>
        <w:t>.</w:t>
      </w:r>
      <w:r w:rsidRPr="00AF3EB8">
        <w:rPr>
          <w:rFonts w:ascii="Times New Roman" w:hAnsi="Times New Roman" w:cs="Times New Roman"/>
          <w:b/>
          <w:sz w:val="24"/>
          <w:szCs w:val="24"/>
        </w:rPr>
        <w:t>,</w:t>
      </w:r>
    </w:p>
    <w:p w:rsidR="007F00B2" w:rsidRPr="007F00B2" w:rsidRDefault="00BE139D" w:rsidP="00AF3EB8">
      <w:pPr>
        <w:pStyle w:val="Odstavecseseznamem"/>
        <w:numPr>
          <w:ilvl w:val="0"/>
          <w:numId w:val="14"/>
        </w:numPr>
        <w:spacing w:after="0" w:line="240" w:lineRule="auto"/>
        <w:jc w:val="both"/>
        <w:rPr>
          <w:rFonts w:ascii="Times New Roman" w:hAnsi="Times New Roman" w:cs="Times New Roman"/>
          <w:b/>
          <w:sz w:val="24"/>
          <w:szCs w:val="24"/>
        </w:rPr>
      </w:pPr>
      <w:r w:rsidRPr="00BE139D">
        <w:rPr>
          <w:rFonts w:ascii="Times New Roman" w:hAnsi="Times New Roman" w:cs="Times New Roman"/>
          <w:b/>
          <w:sz w:val="24"/>
          <w:szCs w:val="24"/>
        </w:rPr>
        <w:t>stanovit paušální částku náhrady výdělku ušlého v souvislosti s výkonem funkce podle § 52 odst. 5,</w:t>
      </w:r>
      <w:r w:rsidRPr="00AF3EB8">
        <w:rPr>
          <w:rFonts w:ascii="Times New Roman" w:hAnsi="Times New Roman" w:cs="Times New Roman"/>
          <w:b/>
          <w:sz w:val="24"/>
          <w:szCs w:val="24"/>
        </w:rPr>
        <w:t xml:space="preserve"> </w:t>
      </w:r>
      <w:r w:rsidR="007F00B2" w:rsidRPr="007F00B2">
        <w:rPr>
          <w:rFonts w:ascii="Times New Roman" w:hAnsi="Times New Roman" w:cs="Times New Roman"/>
          <w:b/>
          <w:sz w:val="24"/>
          <w:szCs w:val="24"/>
        </w:rPr>
        <w:t xml:space="preserve">rozhodovat o mimořádných odměnách podle § 57, o plněních pro členy zastupitelstva městské části podle § 58c a o poskytnutí náhrady za nevyčerpanou dovolenou uvolněným členům zastupitelstva </w:t>
      </w:r>
      <w:r w:rsidR="007F00B2" w:rsidRPr="00AF3EB8">
        <w:rPr>
          <w:rFonts w:ascii="Times New Roman" w:hAnsi="Times New Roman" w:cs="Times New Roman"/>
          <w:b/>
          <w:sz w:val="24"/>
          <w:szCs w:val="24"/>
        </w:rPr>
        <w:t>městské části</w:t>
      </w:r>
      <w:r w:rsidR="007F00B2" w:rsidRPr="007F00B2">
        <w:rPr>
          <w:rFonts w:ascii="Times New Roman" w:hAnsi="Times New Roman" w:cs="Times New Roman"/>
          <w:b/>
          <w:sz w:val="24"/>
          <w:szCs w:val="24"/>
        </w:rPr>
        <w:t xml:space="preserve"> podle § 58e odst. 6,</w:t>
      </w:r>
    </w:p>
    <w:p w:rsidR="006B312E" w:rsidRPr="00E747EC"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stanovit </w:t>
      </w:r>
      <w:r w:rsidR="00BE139D">
        <w:rPr>
          <w:rFonts w:ascii="Times New Roman" w:hAnsi="Times New Roman" w:cs="Times New Roman"/>
          <w:b/>
          <w:sz w:val="24"/>
          <w:szCs w:val="24"/>
        </w:rPr>
        <w:t>pravidla</w:t>
      </w:r>
      <w:r w:rsidRPr="00E747EC">
        <w:rPr>
          <w:rFonts w:ascii="Times New Roman" w:hAnsi="Times New Roman" w:cs="Times New Roman"/>
          <w:b/>
          <w:sz w:val="24"/>
          <w:szCs w:val="24"/>
        </w:rPr>
        <w:t xml:space="preserve"> pro poskytování cestovních náhrad členům zastupitelstva městské části, </w:t>
      </w:r>
    </w:p>
    <w:p w:rsidR="006B312E" w:rsidRPr="00E747EC"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rozhodovat o peněžitých plněních poskytovaných fyzickým osobám, které nejsou členy zastupitelstva městské části</w:t>
      </w:r>
      <w:r w:rsidR="002B4F7D">
        <w:rPr>
          <w:rFonts w:ascii="Times New Roman" w:hAnsi="Times New Roman" w:cs="Times New Roman"/>
          <w:b/>
          <w:sz w:val="24"/>
          <w:szCs w:val="24"/>
        </w:rPr>
        <w:t>,</w:t>
      </w:r>
      <w:r w:rsidRPr="00E747EC">
        <w:rPr>
          <w:rFonts w:ascii="Times New Roman" w:hAnsi="Times New Roman" w:cs="Times New Roman"/>
          <w:b/>
          <w:sz w:val="24"/>
          <w:szCs w:val="24"/>
        </w:rPr>
        <w:t xml:space="preserve"> za výkon funkce členů výborů zastupitelstva</w:t>
      </w:r>
      <w:r w:rsidR="002B4F7D">
        <w:rPr>
          <w:rFonts w:ascii="Times New Roman" w:hAnsi="Times New Roman" w:cs="Times New Roman"/>
          <w:b/>
          <w:sz w:val="24"/>
          <w:szCs w:val="24"/>
        </w:rPr>
        <w:t xml:space="preserve"> městské části</w:t>
      </w:r>
      <w:r w:rsidRPr="00E747EC">
        <w:rPr>
          <w:rFonts w:ascii="Times New Roman" w:hAnsi="Times New Roman" w:cs="Times New Roman"/>
          <w:b/>
          <w:sz w:val="24"/>
          <w:szCs w:val="24"/>
        </w:rPr>
        <w:t xml:space="preserve">, komisí rady </w:t>
      </w:r>
      <w:r w:rsidR="002B4F7D">
        <w:rPr>
          <w:rFonts w:ascii="Times New Roman" w:hAnsi="Times New Roman" w:cs="Times New Roman"/>
          <w:b/>
          <w:sz w:val="24"/>
          <w:szCs w:val="24"/>
        </w:rPr>
        <w:t xml:space="preserve">městské části </w:t>
      </w:r>
      <w:r w:rsidRPr="00E747EC">
        <w:rPr>
          <w:rFonts w:ascii="Times New Roman" w:hAnsi="Times New Roman" w:cs="Times New Roman"/>
          <w:b/>
          <w:sz w:val="24"/>
          <w:szCs w:val="24"/>
        </w:rPr>
        <w:t>a zvláštních orgánů městské části,</w:t>
      </w:r>
    </w:p>
    <w:p w:rsidR="006B312E" w:rsidRPr="00AF3EB8" w:rsidRDefault="006B312E" w:rsidP="00AF3EB8">
      <w:pPr>
        <w:pStyle w:val="Odstavecseseznamem"/>
        <w:numPr>
          <w:ilvl w:val="0"/>
          <w:numId w:val="14"/>
        </w:numPr>
        <w:spacing w:after="0" w:line="240" w:lineRule="auto"/>
        <w:jc w:val="both"/>
        <w:rPr>
          <w:rFonts w:ascii="Times New Roman" w:hAnsi="Times New Roman" w:cs="Times New Roman"/>
          <w:b/>
          <w:sz w:val="24"/>
          <w:szCs w:val="24"/>
        </w:rPr>
      </w:pPr>
      <w:r w:rsidRPr="00E747EC">
        <w:rPr>
          <w:rFonts w:ascii="Times New Roman" w:hAnsi="Times New Roman" w:cs="Times New Roman"/>
          <w:b/>
          <w:sz w:val="24"/>
          <w:szCs w:val="24"/>
        </w:rPr>
        <w:t xml:space="preserve">vyslovovat souhlas </w:t>
      </w:r>
      <w:r w:rsidR="008B7D35">
        <w:rPr>
          <w:rFonts w:ascii="Times New Roman" w:hAnsi="Times New Roman" w:cs="Times New Roman"/>
          <w:b/>
          <w:sz w:val="24"/>
          <w:szCs w:val="24"/>
        </w:rPr>
        <w:t>se vznikem pracovněprávního vztahu</w:t>
      </w:r>
      <w:r w:rsidRPr="00E747EC">
        <w:rPr>
          <w:rFonts w:ascii="Times New Roman" w:hAnsi="Times New Roman" w:cs="Times New Roman"/>
          <w:b/>
          <w:sz w:val="24"/>
          <w:szCs w:val="24"/>
        </w:rPr>
        <w:t xml:space="preserve"> mezi městskou částí a členem zastupitelstva</w:t>
      </w:r>
      <w:r w:rsidRPr="00AF3EB8">
        <w:rPr>
          <w:rFonts w:ascii="Times New Roman" w:hAnsi="Times New Roman" w:cs="Times New Roman"/>
          <w:b/>
          <w:sz w:val="24"/>
          <w:szCs w:val="24"/>
        </w:rPr>
        <w:t xml:space="preserve"> městské části.</w:t>
      </w:r>
    </w:p>
    <w:p w:rsidR="006B312E" w:rsidRPr="00E747EC" w:rsidRDefault="006B312E">
      <w:pPr>
        <w:spacing w:after="0" w:line="240" w:lineRule="auto"/>
        <w:rPr>
          <w:rFonts w:ascii="Times New Roman" w:hAnsi="Times New Roman" w:cs="Times New Roman"/>
          <w:sz w:val="24"/>
          <w:szCs w:val="24"/>
        </w:rPr>
      </w:pPr>
    </w:p>
    <w:p w:rsidR="009F5F60" w:rsidRPr="00E747EC" w:rsidRDefault="009F5F60">
      <w:pPr>
        <w:spacing w:after="0" w:line="240" w:lineRule="auto"/>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99</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rsidP="001B634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(1) Starosta městské části je oprávněn zúčastnit se jednání zastupitelstva hlavního města Prahy s hlasem poradním; na zasedání zastupitelstva hlavního města Prahy mu musí být </w:t>
      </w:r>
      <w:r w:rsidRPr="00E747EC">
        <w:rPr>
          <w:rFonts w:ascii="Times New Roman" w:hAnsi="Times New Roman" w:cs="Times New Roman"/>
          <w:sz w:val="24"/>
          <w:szCs w:val="24"/>
        </w:rPr>
        <w:lastRenderedPageBreak/>
        <w:t xml:space="preserve">uděleno slovo, jedná-li se o záležitosti příslušné městské části. Starosta městské části je oprávněn zúčastnit se jednání rady hlavního města Prahy, jedná-li se o návrh podaný městskou částí.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(2) Starostu městské části zastupuje </w:t>
      </w:r>
      <w:r w:rsidRPr="00E747EC">
        <w:rPr>
          <w:rFonts w:ascii="Times New Roman" w:hAnsi="Times New Roman" w:cs="Times New Roman"/>
          <w:strike/>
          <w:sz w:val="24"/>
          <w:szCs w:val="24"/>
        </w:rPr>
        <w:t>zástupce starosty</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místostarosta</w:t>
      </w:r>
      <w:r w:rsidRPr="00E747EC">
        <w:rPr>
          <w:rFonts w:ascii="Times New Roman" w:hAnsi="Times New Roman" w:cs="Times New Roman"/>
          <w:sz w:val="24"/>
          <w:szCs w:val="24"/>
        </w:rPr>
        <w:t xml:space="preserve"> městské části. Zastupitelstvo městské části může zvolit více </w:t>
      </w:r>
      <w:r w:rsidRPr="00E747EC">
        <w:rPr>
          <w:rFonts w:ascii="Times New Roman" w:hAnsi="Times New Roman" w:cs="Times New Roman"/>
          <w:strike/>
          <w:sz w:val="24"/>
          <w:szCs w:val="24"/>
        </w:rPr>
        <w:t>zástupců starosty</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 xml:space="preserve">místostarostů </w:t>
      </w:r>
      <w:r w:rsidRPr="00E747EC">
        <w:rPr>
          <w:rFonts w:ascii="Times New Roman" w:hAnsi="Times New Roman" w:cs="Times New Roman"/>
          <w:sz w:val="24"/>
          <w:szCs w:val="24"/>
        </w:rPr>
        <w:t>městské části.</w:t>
      </w:r>
    </w:p>
    <w:p w:rsidR="006B312E" w:rsidRPr="00E747EC" w:rsidRDefault="006B312E">
      <w:pPr>
        <w:spacing w:after="0" w:line="240" w:lineRule="auto"/>
        <w:jc w:val="both"/>
        <w:rPr>
          <w:rFonts w:ascii="Times New Roman" w:hAnsi="Times New Roman" w:cs="Times New Roman"/>
          <w:sz w:val="24"/>
          <w:szCs w:val="24"/>
        </w:rPr>
      </w:pPr>
    </w:p>
    <w:p w:rsidR="009F5F60" w:rsidRPr="00E747EC" w:rsidRDefault="009F5F60">
      <w:pPr>
        <w:spacing w:after="0" w:line="240" w:lineRule="auto"/>
        <w:jc w:val="both"/>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104</w:t>
      </w:r>
    </w:p>
    <w:p w:rsidR="006B312E" w:rsidRPr="00E747EC" w:rsidRDefault="006B312E">
      <w:pPr>
        <w:spacing w:after="0" w:line="240" w:lineRule="auto"/>
        <w:jc w:val="both"/>
        <w:rPr>
          <w:rFonts w:ascii="Times New Roman" w:hAnsi="Times New Roman" w:cs="Times New Roman"/>
          <w:sz w:val="24"/>
          <w:szCs w:val="24"/>
        </w:rPr>
      </w:pPr>
    </w:p>
    <w:p w:rsidR="006B312E" w:rsidRPr="00E747EC" w:rsidRDefault="006B312E" w:rsidP="001B634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(1) Úřad městské části tvoří starosta, </w:t>
      </w:r>
      <w:r w:rsidRPr="00E747EC">
        <w:rPr>
          <w:rFonts w:ascii="Times New Roman" w:hAnsi="Times New Roman" w:cs="Times New Roman"/>
          <w:strike/>
          <w:sz w:val="24"/>
          <w:szCs w:val="24"/>
        </w:rPr>
        <w:t>zástupce (zástupci) starosty</w:t>
      </w:r>
      <w:r w:rsidRPr="00E747EC">
        <w:rPr>
          <w:rFonts w:ascii="Times New Roman" w:hAnsi="Times New Roman" w:cs="Times New Roman"/>
          <w:sz w:val="24"/>
          <w:szCs w:val="24"/>
        </w:rPr>
        <w:t xml:space="preserve"> </w:t>
      </w:r>
      <w:r w:rsidRPr="00E747EC">
        <w:rPr>
          <w:rFonts w:ascii="Times New Roman" w:hAnsi="Times New Roman" w:cs="Times New Roman"/>
          <w:b/>
          <w:sz w:val="24"/>
          <w:szCs w:val="24"/>
        </w:rPr>
        <w:t>místostarosta (místostarostové)</w:t>
      </w:r>
      <w:r w:rsidRPr="001B6348">
        <w:rPr>
          <w:rFonts w:ascii="Times New Roman" w:hAnsi="Times New Roman" w:cs="Times New Roman"/>
          <w:sz w:val="24"/>
          <w:szCs w:val="24"/>
        </w:rPr>
        <w:t>,</w:t>
      </w:r>
      <w:r w:rsidRPr="00E747EC">
        <w:rPr>
          <w:rFonts w:ascii="Times New Roman" w:hAnsi="Times New Roman" w:cs="Times New Roman"/>
          <w:sz w:val="24"/>
          <w:szCs w:val="24"/>
        </w:rPr>
        <w:t xml:space="preserve"> tajemník úřadu městské části, je-li tato funkce zřízena, a zaměstnanci městské části zařazení do úřadu městské části. Není-li funkce tajemníka úřadu městské části zřízena, vykonává tuto funkci starosta městské části. V úřadech městských částí, kterým je svěřen výkon přenesené působnosti v rozsahu pověřeného obecního úřadu nebo obce s rozšířenou působností, se zřizuje funkce tajemníka úřadu městské části vždy. V čele úřadu městské části je starosta. </w:t>
      </w:r>
    </w:p>
    <w:p w:rsidR="006B312E" w:rsidRPr="00E747EC" w:rsidRDefault="006B312E" w:rsidP="001B6348">
      <w:pPr>
        <w:spacing w:after="12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 xml:space="preserve">(2) Zastupitelstvo městské části může rozhodnout o zřízení funkce tajemníka úřadu městské části. Za plnění uložených úkolů je tajemník úřadu městské části odpovědný starostovi městské části. Na tajemníka úřadu městské části se vztahují ustanovení § 84 a 85 tohoto zákona.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(3) Úřad městské části vykonává přenesenou působnost městské části, není-li zákonem svěřena jiným orgánům městské části.</w:t>
      </w:r>
    </w:p>
    <w:p w:rsidR="006B312E" w:rsidRPr="00E747EC" w:rsidRDefault="006B312E">
      <w:pPr>
        <w:spacing w:after="0" w:line="240" w:lineRule="auto"/>
        <w:jc w:val="both"/>
        <w:rPr>
          <w:rFonts w:ascii="Times New Roman" w:hAnsi="Times New Roman" w:cs="Times New Roman"/>
          <w:sz w:val="24"/>
          <w:szCs w:val="24"/>
        </w:rPr>
      </w:pPr>
    </w:p>
    <w:p w:rsidR="009F5F60" w:rsidRPr="00E747EC" w:rsidRDefault="009F5F60">
      <w:pPr>
        <w:spacing w:after="0" w:line="240" w:lineRule="auto"/>
        <w:jc w:val="center"/>
        <w:rPr>
          <w:rFonts w:ascii="Times New Roman" w:hAnsi="Times New Roman" w:cs="Times New Roman"/>
          <w:sz w:val="24"/>
          <w:szCs w:val="24"/>
        </w:rPr>
      </w:pPr>
    </w:p>
    <w:p w:rsidR="006B312E" w:rsidRPr="00E747EC" w:rsidRDefault="006B312E">
      <w:pPr>
        <w:spacing w:after="0" w:line="240" w:lineRule="auto"/>
        <w:jc w:val="center"/>
        <w:rPr>
          <w:rFonts w:ascii="Times New Roman" w:hAnsi="Times New Roman" w:cs="Times New Roman"/>
          <w:sz w:val="24"/>
          <w:szCs w:val="24"/>
        </w:rPr>
      </w:pPr>
      <w:r w:rsidRPr="00E747EC">
        <w:rPr>
          <w:rFonts w:ascii="Times New Roman" w:hAnsi="Times New Roman" w:cs="Times New Roman"/>
          <w:sz w:val="24"/>
          <w:szCs w:val="24"/>
        </w:rPr>
        <w:t>§ 120</w:t>
      </w:r>
    </w:p>
    <w:p w:rsidR="006B312E" w:rsidRPr="00E747EC" w:rsidRDefault="006B312E">
      <w:pPr>
        <w:spacing w:after="0" w:line="240" w:lineRule="auto"/>
        <w:jc w:val="both"/>
        <w:rPr>
          <w:rFonts w:ascii="Times New Roman" w:hAnsi="Times New Roman" w:cs="Times New Roman"/>
          <w:sz w:val="24"/>
          <w:szCs w:val="24"/>
        </w:rPr>
      </w:pPr>
    </w:p>
    <w:p w:rsidR="006B312E" w:rsidRPr="001B6348" w:rsidRDefault="006B312E" w:rsidP="001B6348">
      <w:pPr>
        <w:spacing w:after="120" w:line="240" w:lineRule="auto"/>
        <w:jc w:val="both"/>
        <w:rPr>
          <w:rFonts w:ascii="Times New Roman" w:hAnsi="Times New Roman" w:cs="Times New Roman"/>
          <w:b/>
          <w:sz w:val="24"/>
          <w:szCs w:val="24"/>
        </w:rPr>
      </w:pPr>
      <w:r w:rsidRPr="00E747EC">
        <w:rPr>
          <w:rFonts w:ascii="Times New Roman" w:hAnsi="Times New Roman" w:cs="Times New Roman"/>
          <w:sz w:val="24"/>
          <w:szCs w:val="24"/>
        </w:rPr>
        <w:tab/>
        <w:t xml:space="preserve">(1) Vláda vydá nařízení k provedení </w:t>
      </w:r>
      <w:r w:rsidRPr="001B6348">
        <w:rPr>
          <w:rFonts w:ascii="Times New Roman" w:hAnsi="Times New Roman" w:cs="Times New Roman"/>
          <w:strike/>
          <w:sz w:val="24"/>
          <w:szCs w:val="24"/>
        </w:rPr>
        <w:t>§ 5</w:t>
      </w:r>
      <w:r w:rsidRPr="00E747EC">
        <w:rPr>
          <w:rFonts w:ascii="Times New Roman" w:hAnsi="Times New Roman" w:cs="Times New Roman"/>
          <w:strike/>
          <w:sz w:val="24"/>
          <w:szCs w:val="24"/>
        </w:rPr>
        <w:t>2 a</w:t>
      </w:r>
      <w:r w:rsidR="001B6348">
        <w:rPr>
          <w:rFonts w:ascii="Times New Roman" w:hAnsi="Times New Roman" w:cs="Times New Roman"/>
          <w:strike/>
          <w:sz w:val="24"/>
          <w:szCs w:val="24"/>
        </w:rPr>
        <w:t xml:space="preserve"> 53</w:t>
      </w:r>
      <w:r w:rsidRPr="00E747EC">
        <w:rPr>
          <w:rFonts w:ascii="Times New Roman" w:hAnsi="Times New Roman" w:cs="Times New Roman"/>
          <w:sz w:val="24"/>
          <w:szCs w:val="24"/>
        </w:rPr>
        <w:t xml:space="preserve"> </w:t>
      </w:r>
      <w:r w:rsidR="001B6348" w:rsidRPr="001B6348">
        <w:rPr>
          <w:rFonts w:ascii="Times New Roman" w:hAnsi="Times New Roman" w:cs="Times New Roman"/>
          <w:b/>
          <w:sz w:val="24"/>
          <w:szCs w:val="24"/>
        </w:rPr>
        <w:t xml:space="preserve">§ </w:t>
      </w:r>
      <w:r w:rsidRPr="001B6348">
        <w:rPr>
          <w:rFonts w:ascii="Times New Roman" w:hAnsi="Times New Roman" w:cs="Times New Roman"/>
          <w:b/>
          <w:sz w:val="24"/>
          <w:szCs w:val="24"/>
        </w:rPr>
        <w:t>5</w:t>
      </w:r>
      <w:r w:rsidR="001B6348">
        <w:rPr>
          <w:rFonts w:ascii="Times New Roman" w:hAnsi="Times New Roman" w:cs="Times New Roman"/>
          <w:b/>
          <w:sz w:val="24"/>
          <w:szCs w:val="24"/>
        </w:rPr>
        <w:t>4</w:t>
      </w:r>
      <w:r w:rsidRPr="00E747EC">
        <w:rPr>
          <w:rFonts w:ascii="Times New Roman" w:hAnsi="Times New Roman" w:cs="Times New Roman"/>
          <w:b/>
          <w:sz w:val="24"/>
          <w:szCs w:val="24"/>
        </w:rPr>
        <w:t xml:space="preserve"> odst. 1</w:t>
      </w:r>
      <w:r w:rsidR="001B6348">
        <w:rPr>
          <w:rFonts w:ascii="Times New Roman" w:hAnsi="Times New Roman" w:cs="Times New Roman"/>
          <w:b/>
          <w:sz w:val="24"/>
          <w:szCs w:val="24"/>
        </w:rPr>
        <w:t xml:space="preserve"> </w:t>
      </w:r>
      <w:r w:rsidR="0035480A">
        <w:rPr>
          <w:rFonts w:ascii="Times New Roman" w:hAnsi="Times New Roman" w:cs="Times New Roman"/>
          <w:b/>
          <w:sz w:val="24"/>
          <w:szCs w:val="24"/>
        </w:rPr>
        <w:t xml:space="preserve">a </w:t>
      </w:r>
      <w:r w:rsidR="001B6348">
        <w:rPr>
          <w:rFonts w:ascii="Times New Roman" w:hAnsi="Times New Roman" w:cs="Times New Roman"/>
          <w:b/>
          <w:sz w:val="24"/>
          <w:szCs w:val="24"/>
        </w:rPr>
        <w:t>§ 87 odst. 3</w:t>
      </w:r>
      <w:r w:rsidRPr="00E747EC">
        <w:rPr>
          <w:rFonts w:ascii="Times New Roman" w:hAnsi="Times New Roman" w:cs="Times New Roman"/>
          <w:b/>
          <w:sz w:val="24"/>
          <w:szCs w:val="24"/>
        </w:rPr>
        <w:t>.</w:t>
      </w:r>
      <w:r w:rsidRPr="00E747EC">
        <w:rPr>
          <w:rFonts w:ascii="Times New Roman" w:hAnsi="Times New Roman" w:cs="Times New Roman"/>
          <w:sz w:val="24"/>
          <w:szCs w:val="24"/>
        </w:rPr>
        <w:t xml:space="preserve"> </w:t>
      </w:r>
    </w:p>
    <w:p w:rsidR="006B312E" w:rsidRPr="00E747EC" w:rsidRDefault="006B312E">
      <w:pPr>
        <w:spacing w:after="0" w:line="240" w:lineRule="auto"/>
        <w:jc w:val="both"/>
        <w:rPr>
          <w:rFonts w:ascii="Times New Roman" w:hAnsi="Times New Roman" w:cs="Times New Roman"/>
          <w:sz w:val="24"/>
          <w:szCs w:val="24"/>
        </w:rPr>
      </w:pPr>
      <w:r w:rsidRPr="00E747EC">
        <w:rPr>
          <w:rFonts w:ascii="Times New Roman" w:hAnsi="Times New Roman" w:cs="Times New Roman"/>
          <w:sz w:val="24"/>
          <w:szCs w:val="24"/>
        </w:rPr>
        <w:tab/>
        <w:t>(2) Ministerstvo vydá vyhlášky k provedení § 14.</w:t>
      </w:r>
    </w:p>
    <w:p w:rsidR="006B312E" w:rsidRPr="00E747EC" w:rsidRDefault="006B312E">
      <w:pPr>
        <w:spacing w:after="0" w:line="240" w:lineRule="auto"/>
        <w:jc w:val="center"/>
        <w:rPr>
          <w:rFonts w:ascii="Times New Roman" w:hAnsi="Times New Roman" w:cs="Times New Roman"/>
          <w:sz w:val="24"/>
          <w:szCs w:val="24"/>
        </w:rPr>
      </w:pPr>
    </w:p>
    <w:p w:rsidR="006B312E" w:rsidRPr="00E747EC" w:rsidRDefault="006B312E">
      <w:pPr>
        <w:jc w:val="right"/>
        <w:rPr>
          <w:rFonts w:ascii="Times New Roman" w:hAnsi="Times New Roman" w:cs="Times New Roman"/>
          <w:b/>
          <w:sz w:val="24"/>
          <w:szCs w:val="24"/>
        </w:rPr>
      </w:pPr>
    </w:p>
    <w:p w:rsidR="006B312E" w:rsidRPr="00E747EC" w:rsidRDefault="006B312E" w:rsidP="001B6348">
      <w:pPr>
        <w:pageBreakBefore/>
        <w:jc w:val="right"/>
        <w:rPr>
          <w:rFonts w:ascii="Times New Roman" w:hAnsi="Times New Roman" w:cs="Times New Roman"/>
          <w:b/>
          <w:sz w:val="24"/>
          <w:szCs w:val="24"/>
        </w:rPr>
      </w:pPr>
      <w:r w:rsidRPr="00E747EC">
        <w:rPr>
          <w:rFonts w:ascii="Times New Roman" w:hAnsi="Times New Roman" w:cs="Times New Roman"/>
          <w:b/>
          <w:sz w:val="24"/>
          <w:szCs w:val="24"/>
        </w:rPr>
        <w:lastRenderedPageBreak/>
        <w:t>Příloha č. 2 k zákonu č. 131/2000 Sb.</w:t>
      </w:r>
    </w:p>
    <w:p w:rsidR="001B6348" w:rsidRPr="001B6348" w:rsidRDefault="001B6348" w:rsidP="001B6348">
      <w:pPr>
        <w:widowControl w:val="0"/>
        <w:autoSpaceDE w:val="0"/>
        <w:spacing w:after="0" w:line="240" w:lineRule="auto"/>
        <w:jc w:val="center"/>
        <w:rPr>
          <w:rFonts w:ascii="Times New Roman" w:eastAsia="Times New Roman" w:hAnsi="Times New Roman" w:cs="Times New Roman"/>
          <w:b/>
          <w:sz w:val="24"/>
          <w:szCs w:val="24"/>
        </w:rPr>
      </w:pPr>
      <w:r w:rsidRPr="001B6348">
        <w:rPr>
          <w:rFonts w:ascii="Times New Roman" w:eastAsia="Times New Roman" w:hAnsi="Times New Roman" w:cs="Times New Roman"/>
          <w:b/>
          <w:sz w:val="24"/>
          <w:szCs w:val="24"/>
        </w:rPr>
        <w:t xml:space="preserve">Velikostní kategorie městských částí </w:t>
      </w:r>
    </w:p>
    <w:p w:rsidR="001B6348" w:rsidRPr="001B6348" w:rsidRDefault="001B6348" w:rsidP="001B6348">
      <w:pPr>
        <w:spacing w:after="0" w:line="240" w:lineRule="auto"/>
        <w:jc w:val="center"/>
        <w:rPr>
          <w:rFonts w:ascii="Times New Roman" w:eastAsia="Times New Roman" w:hAnsi="Times New Roman" w:cs="Times New Roman"/>
          <w:b/>
          <w:sz w:val="24"/>
          <w:szCs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1985"/>
        <w:gridCol w:w="3766"/>
        <w:gridCol w:w="426"/>
      </w:tblGrid>
      <w:tr w:rsidR="001B6348" w:rsidRPr="001B6348" w:rsidTr="009836E2">
        <w:trPr>
          <w:trHeight w:val="10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Velikostní kategorie</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 xml:space="preserve">Počet obyvatel s trvalým pobytem na území městské části </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600"/>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do 300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2.</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301 do 600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3.</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601 do 1 000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4.</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1 001 do 3 000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5.</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3 001 do 5 000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6.</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5 001 do 10 000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7.</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10 001 do 20 000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8.</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20 001 do 50 000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9.</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od 50 001 do 100 000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765"/>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10.</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 xml:space="preserve">od 100 001 do 200 000 </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r w:rsidR="001B6348" w:rsidRPr="001B6348" w:rsidTr="009836E2">
        <w:trPr>
          <w:trHeight w:val="522"/>
          <w:jc w:val="center"/>
        </w:trPr>
        <w:tc>
          <w:tcPr>
            <w:tcW w:w="1985" w:type="dxa"/>
            <w:tcBorders>
              <w:top w:val="single" w:sz="8" w:space="0" w:color="000000"/>
              <w:left w:val="single" w:sz="8" w:space="0" w:color="000000"/>
              <w:bottom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11.</w:t>
            </w:r>
          </w:p>
        </w:tc>
        <w:tc>
          <w:tcPr>
            <w:tcW w:w="37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1B6348" w:rsidRPr="002C63FC" w:rsidRDefault="001B6348" w:rsidP="001B6348">
            <w:pPr>
              <w:snapToGrid w:val="0"/>
              <w:spacing w:after="0" w:line="240" w:lineRule="auto"/>
              <w:jc w:val="both"/>
              <w:rPr>
                <w:rFonts w:ascii="Times New Roman" w:eastAsia="Times New Roman" w:hAnsi="Times New Roman" w:cs="Times New Roman"/>
                <w:b/>
                <w:sz w:val="24"/>
                <w:szCs w:val="24"/>
              </w:rPr>
            </w:pPr>
            <w:r w:rsidRPr="002C63FC">
              <w:rPr>
                <w:rFonts w:ascii="Times New Roman" w:eastAsia="Times New Roman" w:hAnsi="Times New Roman" w:cs="Times New Roman"/>
                <w:b/>
                <w:sz w:val="24"/>
                <w:szCs w:val="24"/>
              </w:rPr>
              <w:t>nad 200 000</w:t>
            </w:r>
          </w:p>
        </w:tc>
        <w:tc>
          <w:tcPr>
            <w:tcW w:w="426" w:type="dxa"/>
            <w:tcBorders>
              <w:left w:val="single" w:sz="8" w:space="0" w:color="000000"/>
            </w:tcBorders>
          </w:tcPr>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p w:rsidR="001B6348" w:rsidRPr="001B6348" w:rsidRDefault="001B6348" w:rsidP="001B6348">
            <w:pPr>
              <w:snapToGrid w:val="0"/>
              <w:spacing w:after="0" w:line="240" w:lineRule="auto"/>
              <w:jc w:val="both"/>
              <w:rPr>
                <w:rFonts w:ascii="Times New Roman" w:eastAsia="Times New Roman" w:hAnsi="Times New Roman" w:cs="Times New Roman"/>
                <w:sz w:val="24"/>
                <w:szCs w:val="24"/>
              </w:rPr>
            </w:pPr>
          </w:p>
        </w:tc>
      </w:tr>
    </w:tbl>
    <w:p w:rsidR="001B6348" w:rsidRPr="001B6348" w:rsidRDefault="001B6348" w:rsidP="001B6348">
      <w:pPr>
        <w:spacing w:after="0" w:line="240" w:lineRule="auto"/>
        <w:jc w:val="both"/>
        <w:rPr>
          <w:rFonts w:ascii="Times New Roman" w:eastAsia="Times New Roman" w:hAnsi="Times New Roman" w:cs="Times New Roman"/>
          <w:sz w:val="24"/>
          <w:szCs w:val="24"/>
        </w:rPr>
      </w:pPr>
    </w:p>
    <w:p w:rsidR="001B6348" w:rsidRPr="001B6348" w:rsidRDefault="001B6348" w:rsidP="001B6348">
      <w:pPr>
        <w:spacing w:after="0" w:line="240" w:lineRule="auto"/>
        <w:ind w:left="426"/>
        <w:jc w:val="both"/>
        <w:rPr>
          <w:rFonts w:ascii="Times New Roman" w:eastAsia="Times New Roman" w:hAnsi="Times New Roman" w:cs="Times New Roman"/>
          <w:sz w:val="24"/>
          <w:szCs w:val="24"/>
        </w:rPr>
      </w:pPr>
    </w:p>
    <w:p w:rsidR="001B6348" w:rsidRPr="001B6348" w:rsidRDefault="001B6348" w:rsidP="001B6348">
      <w:pPr>
        <w:spacing w:after="0" w:line="240" w:lineRule="auto"/>
        <w:ind w:left="426"/>
        <w:jc w:val="both"/>
        <w:rPr>
          <w:rFonts w:ascii="Times New Roman" w:eastAsia="Times New Roman" w:hAnsi="Times New Roman" w:cs="Times New Roman"/>
          <w:sz w:val="24"/>
          <w:szCs w:val="24"/>
        </w:rPr>
      </w:pPr>
    </w:p>
    <w:p w:rsidR="001B6348" w:rsidRPr="001B6348" w:rsidRDefault="001B6348" w:rsidP="001B6348">
      <w:pPr>
        <w:spacing w:after="0" w:line="240" w:lineRule="auto"/>
        <w:jc w:val="center"/>
        <w:rPr>
          <w:rFonts w:ascii="Times New Roman" w:eastAsia="Times New Roman" w:hAnsi="Times New Roman" w:cs="Times New Roman"/>
          <w:b/>
          <w:sz w:val="24"/>
          <w:szCs w:val="24"/>
        </w:rPr>
      </w:pPr>
      <w:r w:rsidRPr="001B6348">
        <w:rPr>
          <w:rFonts w:ascii="Times New Roman" w:eastAsia="Times New Roman" w:hAnsi="Times New Roman" w:cs="Times New Roman"/>
          <w:b/>
          <w:sz w:val="24"/>
          <w:szCs w:val="24"/>
        </w:rPr>
        <w:t>Přechodná ustanovení</w:t>
      </w:r>
      <w:r>
        <w:rPr>
          <w:rFonts w:ascii="Times New Roman" w:eastAsia="Times New Roman" w:hAnsi="Times New Roman" w:cs="Times New Roman"/>
          <w:b/>
          <w:sz w:val="24"/>
          <w:szCs w:val="24"/>
        </w:rPr>
        <w:t xml:space="preserve"> novely</w:t>
      </w:r>
    </w:p>
    <w:p w:rsidR="001B6348" w:rsidRPr="001B6348" w:rsidRDefault="001B6348" w:rsidP="001B6348">
      <w:pPr>
        <w:spacing w:after="0" w:line="240" w:lineRule="auto"/>
        <w:jc w:val="both"/>
        <w:rPr>
          <w:rFonts w:ascii="Times New Roman" w:eastAsia="Times New Roman" w:hAnsi="Times New Roman" w:cs="Times New Roman"/>
          <w:b/>
          <w:sz w:val="24"/>
          <w:szCs w:val="24"/>
        </w:rPr>
      </w:pPr>
    </w:p>
    <w:p w:rsidR="001B6348" w:rsidRPr="001B6348" w:rsidRDefault="001B6348" w:rsidP="001B6348">
      <w:pPr>
        <w:autoSpaceDE w:val="0"/>
        <w:spacing w:after="0" w:line="240" w:lineRule="auto"/>
        <w:jc w:val="both"/>
        <w:rPr>
          <w:rFonts w:ascii="Times New Roman" w:hAnsi="Times New Roman" w:cs="Times New Roman"/>
          <w:color w:val="000000"/>
          <w:sz w:val="24"/>
          <w:szCs w:val="24"/>
        </w:rPr>
      </w:pPr>
    </w:p>
    <w:p w:rsidR="00763016" w:rsidRPr="00A350EA" w:rsidRDefault="00763016" w:rsidP="00763016">
      <w:pPr>
        <w:pStyle w:val="Default"/>
        <w:numPr>
          <w:ilvl w:val="0"/>
          <w:numId w:val="13"/>
        </w:numPr>
        <w:ind w:left="426" w:hanging="426"/>
        <w:jc w:val="both"/>
        <w:rPr>
          <w:b/>
        </w:rPr>
      </w:pPr>
      <w:r w:rsidRPr="00A350EA">
        <w:t>Uvolněnému členovi zastupitelstva hlavního města Prahy, který ke dni nabytí účinnosti tohoto zákona vykonává funkci člena zastupitelstva hlavního města Prahy</w:t>
      </w:r>
      <w:r>
        <w:t>, do které byl zvolen přede dnem nabytí účinnosti tohoto zákona</w:t>
      </w:r>
      <w:r w:rsidRPr="00A350EA">
        <w:t xml:space="preserve">, náleží namísto odchodného podle zákona </w:t>
      </w:r>
      <w:r>
        <w:t>č. 131/2000 Sb.,</w:t>
      </w:r>
      <w:r w:rsidRPr="00A350EA">
        <w:t xml:space="preserve"> ve znění účinném ode dne nabytí účinnosti tohoto zákona</w:t>
      </w:r>
      <w:r>
        <w:t>,</w:t>
      </w:r>
      <w:r w:rsidRPr="00A350EA">
        <w:t xml:space="preserve"> odměna při skončení funkčního období podle zákona </w:t>
      </w:r>
      <w:r>
        <w:t>č. 131/2000 Sb.,</w:t>
      </w:r>
      <w:r w:rsidRPr="00A350EA">
        <w:t xml:space="preserve"> ve znění účinném přede dnem nabytí účinnosti tohoto zákona.  </w:t>
      </w:r>
    </w:p>
    <w:p w:rsidR="00763016" w:rsidRPr="00A350EA" w:rsidRDefault="00763016" w:rsidP="00763016">
      <w:pPr>
        <w:pStyle w:val="Default"/>
        <w:jc w:val="both"/>
        <w:rPr>
          <w:b/>
        </w:rPr>
      </w:pPr>
    </w:p>
    <w:p w:rsidR="00763016" w:rsidRPr="00A350EA" w:rsidRDefault="00763016" w:rsidP="00763016">
      <w:pPr>
        <w:pStyle w:val="Default"/>
        <w:numPr>
          <w:ilvl w:val="0"/>
          <w:numId w:val="13"/>
        </w:numPr>
        <w:ind w:left="426" w:hanging="426"/>
        <w:jc w:val="both"/>
        <w:rPr>
          <w:b/>
        </w:rPr>
      </w:pPr>
      <w:r w:rsidRPr="00A350EA">
        <w:t>Neuvolněnému členovi zastupitelstva městské č</w:t>
      </w:r>
      <w:r>
        <w:t>ásti, který</w:t>
      </w:r>
      <w:r w:rsidRPr="00A350EA">
        <w:t xml:space="preserve"> vykonává funkci starosty, a</w:t>
      </w:r>
      <w:r>
        <w:t> </w:t>
      </w:r>
      <w:r w:rsidRPr="00A350EA">
        <w:t>uvolněnému členovi zastupitelstva městské části, kteří ke dni nabytí účinnosti tohoto zákona vykonávají funkci člena zastupitelstva městské části</w:t>
      </w:r>
      <w:r>
        <w:t>, do které byli zvoleni přede dnem nabytí účinnosti tohoto zákona</w:t>
      </w:r>
      <w:r w:rsidRPr="00A350EA">
        <w:t xml:space="preserve">, náleží namísto odchodného podle zákona </w:t>
      </w:r>
      <w:r>
        <w:t>č. 131/2000 Sb.,</w:t>
      </w:r>
      <w:r w:rsidRPr="00A350EA">
        <w:t xml:space="preserve"> ve znění účinném ode dne nabytí účinnosti tohoto zákona</w:t>
      </w:r>
      <w:r>
        <w:t>,</w:t>
      </w:r>
      <w:r w:rsidRPr="00A350EA">
        <w:t xml:space="preserve"> odměna při skončení funkčního období podle zákona </w:t>
      </w:r>
      <w:r>
        <w:t>č. 131/2000 Sb.,</w:t>
      </w:r>
      <w:r w:rsidRPr="00A350EA">
        <w:t xml:space="preserve"> ve znění účinném přede dnem nabytí účinnosti tohoto zákona.  </w:t>
      </w:r>
    </w:p>
    <w:p w:rsidR="00C8013E" w:rsidRDefault="00C8013E" w:rsidP="00C8013E">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Zákon č. 582/1991 Sb., </w:t>
      </w:r>
      <w:r w:rsidRPr="00C8013E">
        <w:rPr>
          <w:rFonts w:ascii="Times New Roman" w:hAnsi="Times New Roman" w:cs="Times New Roman"/>
          <w:b/>
          <w:sz w:val="24"/>
          <w:szCs w:val="24"/>
        </w:rPr>
        <w:t>o organizaci a provádění sociálního zabezpečení</w:t>
      </w:r>
    </w:p>
    <w:p w:rsidR="00C8013E" w:rsidRDefault="00C8013E" w:rsidP="00546247">
      <w:pPr>
        <w:spacing w:after="0" w:line="20" w:lineRule="atLeast"/>
        <w:jc w:val="center"/>
        <w:rPr>
          <w:rFonts w:ascii="Times New Roman" w:hAnsi="Times New Roman" w:cs="Times New Roman"/>
          <w:b/>
          <w:sz w:val="24"/>
          <w:szCs w:val="24"/>
        </w:rPr>
      </w:pPr>
    </w:p>
    <w:p w:rsidR="00C8013E" w:rsidRDefault="00C8013E" w:rsidP="00546247">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 36</w:t>
      </w:r>
    </w:p>
    <w:p w:rsidR="00065FCC" w:rsidRPr="00C8013E" w:rsidRDefault="00065FCC" w:rsidP="00546247">
      <w:pPr>
        <w:spacing w:after="0" w:line="20" w:lineRule="atLeast"/>
        <w:jc w:val="center"/>
        <w:rPr>
          <w:rFonts w:ascii="Times New Roman" w:hAnsi="Times New Roman" w:cs="Times New Roman"/>
          <w:sz w:val="24"/>
          <w:szCs w:val="24"/>
        </w:rPr>
      </w:pPr>
    </w:p>
    <w:p w:rsidR="00C8013E" w:rsidRPr="009836E2" w:rsidRDefault="00C8013E" w:rsidP="00546247">
      <w:pPr>
        <w:spacing w:after="0" w:line="20" w:lineRule="atLeast"/>
        <w:jc w:val="center"/>
        <w:rPr>
          <w:rFonts w:ascii="Times New Roman" w:hAnsi="Times New Roman" w:cs="Times New Roman"/>
          <w:sz w:val="24"/>
          <w:szCs w:val="24"/>
        </w:rPr>
      </w:pPr>
      <w:r w:rsidRPr="009836E2">
        <w:rPr>
          <w:rFonts w:ascii="Times New Roman" w:hAnsi="Times New Roman" w:cs="Times New Roman"/>
          <w:sz w:val="24"/>
          <w:szCs w:val="24"/>
        </w:rPr>
        <w:t xml:space="preserve">Příslušnost zaměstnavatelů k plnění úkolů při </w:t>
      </w:r>
      <w:r w:rsidR="00065FCC" w:rsidRPr="009836E2">
        <w:rPr>
          <w:rFonts w:ascii="Times New Roman" w:hAnsi="Times New Roman" w:cs="Times New Roman"/>
          <w:sz w:val="24"/>
          <w:szCs w:val="24"/>
        </w:rPr>
        <w:t>provádění důchodového pojištění</w:t>
      </w:r>
    </w:p>
    <w:p w:rsidR="00065FCC" w:rsidRPr="00065FCC" w:rsidRDefault="00065FCC" w:rsidP="00546247">
      <w:pPr>
        <w:spacing w:after="0" w:line="20" w:lineRule="atLeast"/>
        <w:jc w:val="center"/>
        <w:rPr>
          <w:rFonts w:ascii="Times New Roman" w:hAnsi="Times New Roman" w:cs="Times New Roman"/>
          <w:b/>
          <w:sz w:val="24"/>
          <w:szCs w:val="24"/>
        </w:rPr>
      </w:pPr>
    </w:p>
    <w:p w:rsidR="00C8013E" w:rsidRPr="00C8013E" w:rsidRDefault="00C8013E" w:rsidP="00546247">
      <w:pPr>
        <w:spacing w:after="120" w:line="20" w:lineRule="atLeast"/>
        <w:jc w:val="both"/>
        <w:rPr>
          <w:rFonts w:ascii="Times New Roman" w:hAnsi="Times New Roman" w:cs="Times New Roman"/>
          <w:sz w:val="24"/>
          <w:szCs w:val="24"/>
        </w:rPr>
      </w:pPr>
      <w:r w:rsidRPr="00C8013E">
        <w:rPr>
          <w:rFonts w:ascii="Times New Roman" w:hAnsi="Times New Roman" w:cs="Times New Roman"/>
          <w:sz w:val="24"/>
          <w:szCs w:val="24"/>
        </w:rPr>
        <w:tab/>
        <w:t>Úkoly v důchodovém pojištění plní 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 xml:space="preserve">a) zaměstnanců v pracovním poměru zaměstnavatel, k němuž je </w:t>
      </w:r>
      <w:r>
        <w:rPr>
          <w:rFonts w:ascii="Times New Roman" w:hAnsi="Times New Roman" w:cs="Times New Roman"/>
          <w:sz w:val="24"/>
          <w:szCs w:val="24"/>
        </w:rPr>
        <w:t>zaměstnanec v pracovním poměru,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 xml:space="preserve">b) osob ve služebním poměru příslušné útvary, v </w:t>
      </w:r>
      <w:r>
        <w:rPr>
          <w:rFonts w:ascii="Times New Roman" w:hAnsi="Times New Roman" w:cs="Times New Roman"/>
          <w:sz w:val="24"/>
          <w:szCs w:val="24"/>
        </w:rPr>
        <w:t>nichž tyto osoby konají službu,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c) členů družs</w:t>
      </w:r>
      <w:r>
        <w:rPr>
          <w:rFonts w:ascii="Times New Roman" w:hAnsi="Times New Roman" w:cs="Times New Roman"/>
          <w:sz w:val="24"/>
          <w:szCs w:val="24"/>
        </w:rPr>
        <w:t>tev družstvo, jehož jsou členy,</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d) společníků a jednatelů společnosti s ručením omezeným a komanditistů komanditní společnosti, kteří mimo pracovněprávní vztah vykonávají pro ni práci, za kterou jsou touto společnos</w:t>
      </w:r>
      <w:r>
        <w:rPr>
          <w:rFonts w:ascii="Times New Roman" w:hAnsi="Times New Roman" w:cs="Times New Roman"/>
          <w:sz w:val="24"/>
          <w:szCs w:val="24"/>
        </w:rPr>
        <w:t>tí odměňováni, tato společnost,</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e) osob samostatně výdělečně činných příslušná okresní správa sociálníh</w:t>
      </w:r>
      <w:r>
        <w:rPr>
          <w:rFonts w:ascii="Times New Roman" w:hAnsi="Times New Roman" w:cs="Times New Roman"/>
          <w:sz w:val="24"/>
          <w:szCs w:val="24"/>
        </w:rPr>
        <w:t>o zabezpečení,</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f) zaměstnanců činných na základě dohody o pracovní činnosti nebo na základě dohody o provedení práce zaměstnavatel, který uzavř</w:t>
      </w:r>
      <w:r>
        <w:rPr>
          <w:rFonts w:ascii="Times New Roman" w:hAnsi="Times New Roman" w:cs="Times New Roman"/>
          <w:sz w:val="24"/>
          <w:szCs w:val="24"/>
        </w:rPr>
        <w:t>el se zaměstnancem tuto dohodu,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g) soudců soud, k němuž je s</w:t>
      </w:r>
      <w:r>
        <w:rPr>
          <w:rFonts w:ascii="Times New Roman" w:hAnsi="Times New Roman" w:cs="Times New Roman"/>
          <w:sz w:val="24"/>
          <w:szCs w:val="24"/>
        </w:rPr>
        <w:t>oudce přidělen k výkonu funkce,</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h) členů zastupitelstev územních samosprávných celků a zastupitelstev městských částí nebo městských obvodů územně členěných statutárních měst a hlavního města Prahy</w:t>
      </w:r>
      <w:r w:rsidRPr="00C8013E">
        <w:rPr>
          <w:rFonts w:ascii="Times New Roman" w:hAnsi="Times New Roman" w:cs="Times New Roman"/>
          <w:strike/>
          <w:sz w:val="24"/>
          <w:szCs w:val="24"/>
        </w:rPr>
        <w:t>, kteří jsou pro výkon funkce dlouhodobě uvolněni nebo kteří před zvolením do funkce člena zastupitelstva nebyli v pracovním poměru, ale vykonávají funkci ve stejném rozsahu jako uvolnění členové zastupitelstva</w:t>
      </w:r>
      <w:r>
        <w:rPr>
          <w:rFonts w:ascii="Times New Roman" w:hAnsi="Times New Roman" w:cs="Times New Roman"/>
          <w:sz w:val="24"/>
          <w:szCs w:val="24"/>
        </w:rPr>
        <w:t xml:space="preserve"> </w:t>
      </w:r>
      <w:r w:rsidRPr="00C8013E">
        <w:rPr>
          <w:rFonts w:ascii="Times New Roman" w:hAnsi="Times New Roman"/>
          <w:b/>
          <w:sz w:val="24"/>
          <w:szCs w:val="24"/>
        </w:rPr>
        <w:t>zvolených do funkcí, jež zastupitelstvo určilo jako funkce, pro které budou členové zastupitelstva uvolněni</w:t>
      </w:r>
      <w:r w:rsidRPr="00C8013E">
        <w:rPr>
          <w:rFonts w:ascii="Times New Roman" w:hAnsi="Times New Roman" w:cs="Times New Roman"/>
          <w:sz w:val="24"/>
          <w:szCs w:val="24"/>
        </w:rPr>
        <w:t>, útvar, který vyřizuje pracovní záležitosti zaměstnanců těcht</w:t>
      </w:r>
      <w:r>
        <w:rPr>
          <w:rFonts w:ascii="Times New Roman" w:hAnsi="Times New Roman" w:cs="Times New Roman"/>
          <w:sz w:val="24"/>
          <w:szCs w:val="24"/>
        </w:rPr>
        <w:t>o územních samosprávných celků,</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ch) poslanců Poslanecké sněmovny a senátorů Senátu Parlamentu příslušn</w:t>
      </w:r>
      <w:r>
        <w:rPr>
          <w:rFonts w:ascii="Times New Roman" w:hAnsi="Times New Roman" w:cs="Times New Roman"/>
          <w:sz w:val="24"/>
          <w:szCs w:val="24"/>
        </w:rPr>
        <w:t>á kancelář zákonodárného sboru,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i) prezidenta republiky</w:t>
      </w:r>
      <w:r>
        <w:rPr>
          <w:rFonts w:ascii="Times New Roman" w:hAnsi="Times New Roman" w:cs="Times New Roman"/>
          <w:sz w:val="24"/>
          <w:szCs w:val="24"/>
        </w:rPr>
        <w:t xml:space="preserve"> Kancelář prezidenta republiky,</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j) členů vlády orgán, k</w:t>
      </w:r>
      <w:r>
        <w:rPr>
          <w:rFonts w:ascii="Times New Roman" w:hAnsi="Times New Roman" w:cs="Times New Roman"/>
          <w:sz w:val="24"/>
          <w:szCs w:val="24"/>
        </w:rPr>
        <w:t>terý členům vlády vyplácí plat,</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k) prezidenta, viceprezidenta a členů Nejvyššího kontrolního</w:t>
      </w:r>
      <w:r>
        <w:rPr>
          <w:rFonts w:ascii="Times New Roman" w:hAnsi="Times New Roman" w:cs="Times New Roman"/>
          <w:sz w:val="24"/>
          <w:szCs w:val="24"/>
        </w:rPr>
        <w:t xml:space="preserve"> úřadu Nejvyšší kontrolní úřad,</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l) dobrovolných pracovníků pečovatelské služby právnická osoba, která vyplácí odměn</w:t>
      </w:r>
      <w:r>
        <w:rPr>
          <w:rFonts w:ascii="Times New Roman" w:hAnsi="Times New Roman" w:cs="Times New Roman"/>
          <w:sz w:val="24"/>
          <w:szCs w:val="24"/>
        </w:rPr>
        <w:t>u za výkon pečovatelské služby,</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m) osoby pečující o dítě a osoby v evidenci, která je vedena v evidenci osob, které mohou vykonávat pěstounskou péči na přechodnou dobu, je-li těmto osobám vyplácena odměna pěstouna podle zákona o sociálně-právní ochraně dětí</w:t>
      </w:r>
      <w:r w:rsidRPr="009836E2">
        <w:rPr>
          <w:rFonts w:ascii="Times New Roman" w:hAnsi="Times New Roman" w:cs="Times New Roman"/>
          <w:sz w:val="24"/>
          <w:szCs w:val="24"/>
          <w:vertAlign w:val="superscript"/>
        </w:rPr>
        <w:t>71c)</w:t>
      </w:r>
      <w:r>
        <w:rPr>
          <w:rFonts w:ascii="Times New Roman" w:hAnsi="Times New Roman" w:cs="Times New Roman"/>
          <w:sz w:val="24"/>
          <w:szCs w:val="24"/>
        </w:rPr>
        <w:t>, orgán, který vyplácí odměnu,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n) osob ve výkonu trestu odnětí svobody zařazených do práce nebo osob pracovně zařazených po dobu trvání vazby věznice a osob ve výkonu zabezpečovací detence zařazených do práce ústav p</w:t>
      </w:r>
      <w:r>
        <w:rPr>
          <w:rFonts w:ascii="Times New Roman" w:hAnsi="Times New Roman" w:cs="Times New Roman"/>
          <w:sz w:val="24"/>
          <w:szCs w:val="24"/>
        </w:rPr>
        <w:t>ro výkon zabezpečovací detence,</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o) osob, které se soustavně připravují na budoucí povolání studiem na střední nebo vysoké škole</w:t>
      </w:r>
      <w:r>
        <w:rPr>
          <w:rFonts w:ascii="Times New Roman" w:hAnsi="Times New Roman" w:cs="Times New Roman"/>
          <w:sz w:val="24"/>
          <w:szCs w:val="24"/>
        </w:rPr>
        <w:t xml:space="preserve"> v České republice, tato škola,</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p) osob vedených v evidenci krajské pobočky Úřadu práce jako uchazeči o zaměstná</w:t>
      </w:r>
      <w:r>
        <w:rPr>
          <w:rFonts w:ascii="Times New Roman" w:hAnsi="Times New Roman" w:cs="Times New Roman"/>
          <w:sz w:val="24"/>
          <w:szCs w:val="24"/>
        </w:rPr>
        <w:t>ní krajská pobočka Úřadu práce,</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q) osob, které jsou podle zvláštního zákona jmenovány nebo voleny do funkce vedoucího správního úřadu nebo do funkce statutárního orgánu právnické osoby zřízené zvláštním zákonem, popřípadě do funkce zástupce tohoto vedoucího nebo statutárního orgánu, a osob, které podle zvláštního zákona vykonávají veřejnou funkci mimo pracovní nebo služební poměr, pokud se na jejich pracovní vztah vztahuje ve stanoveném rozsahu zákoník práce [§ 5 odst. 1 písm. d) zákona o důchodovém pojištění], tento správní úřad nebo tato právnická osoba anebo ten, kdo má u osob vykonávajících veřejnou f</w:t>
      </w:r>
      <w:r>
        <w:rPr>
          <w:rFonts w:ascii="Times New Roman" w:hAnsi="Times New Roman" w:cs="Times New Roman"/>
          <w:sz w:val="24"/>
          <w:szCs w:val="24"/>
        </w:rPr>
        <w:t>unkci postavení zaměstnavatele,</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lastRenderedPageBreak/>
        <w:t>r) osob se zdravotním postižením při teoretické a praktické přípravě pro zaměstnání nebo jinou výdělečnou činnost</w:t>
      </w:r>
      <w:r w:rsidRPr="009836E2">
        <w:rPr>
          <w:rFonts w:ascii="Times New Roman" w:hAnsi="Times New Roman" w:cs="Times New Roman"/>
          <w:sz w:val="24"/>
          <w:szCs w:val="24"/>
          <w:vertAlign w:val="superscript"/>
        </w:rPr>
        <w:t>54a)</w:t>
      </w:r>
      <w:r w:rsidRPr="00C8013E">
        <w:rPr>
          <w:rFonts w:ascii="Times New Roman" w:hAnsi="Times New Roman" w:cs="Times New Roman"/>
          <w:sz w:val="24"/>
          <w:szCs w:val="24"/>
        </w:rPr>
        <w:t xml:space="preserve"> zaměstnavatel nebo vzdělávací zařízen</w:t>
      </w:r>
      <w:r>
        <w:rPr>
          <w:rFonts w:ascii="Times New Roman" w:hAnsi="Times New Roman" w:cs="Times New Roman"/>
          <w:sz w:val="24"/>
          <w:szCs w:val="24"/>
        </w:rPr>
        <w:t>í, u nichž se příprava provádí,</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s) osob pobírajících dávky nemocenského pojištění nahrazující ušlý příjem po skončení výdělečné činnosti, která zakládala nemocenské pojištění, z něhož jsou tyto dávky vypláceny, útvary nebo okresní správa sociálního zabezpeče</w:t>
      </w:r>
      <w:r>
        <w:rPr>
          <w:rFonts w:ascii="Times New Roman" w:hAnsi="Times New Roman" w:cs="Times New Roman"/>
          <w:sz w:val="24"/>
          <w:szCs w:val="24"/>
        </w:rPr>
        <w:t>ní, které tyto dávky vyplácejí,</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t) osob dobrovolně účastných důchodového pojištění</w:t>
      </w:r>
      <w:r w:rsidRPr="009836E2">
        <w:rPr>
          <w:rFonts w:ascii="Times New Roman" w:hAnsi="Times New Roman" w:cs="Times New Roman"/>
          <w:sz w:val="24"/>
          <w:szCs w:val="24"/>
          <w:vertAlign w:val="superscript"/>
        </w:rPr>
        <w:t>53)</w:t>
      </w:r>
      <w:r w:rsidRPr="00C8013E">
        <w:rPr>
          <w:rFonts w:ascii="Times New Roman" w:hAnsi="Times New Roman" w:cs="Times New Roman"/>
          <w:sz w:val="24"/>
          <w:szCs w:val="24"/>
        </w:rPr>
        <w:t xml:space="preserve"> příslušná okresní</w:t>
      </w:r>
      <w:r>
        <w:rPr>
          <w:rFonts w:ascii="Times New Roman" w:hAnsi="Times New Roman" w:cs="Times New Roman"/>
          <w:sz w:val="24"/>
          <w:szCs w:val="24"/>
        </w:rPr>
        <w:t xml:space="preserve"> správa sociálního zabezpečení,</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u) Veřejného ochránce práv a zástupce Veřejného ochránce práv Kancelář Veřejného ochránce p</w:t>
      </w:r>
      <w:r>
        <w:rPr>
          <w:rFonts w:ascii="Times New Roman" w:hAnsi="Times New Roman" w:cs="Times New Roman"/>
          <w:sz w:val="24"/>
          <w:szCs w:val="24"/>
        </w:rPr>
        <w:t>ráv,</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 xml:space="preserve">v) státních zaměstnanců podle zákona o státní službě služební úřad, v němž je státní zaměstnanec </w:t>
      </w:r>
      <w:r>
        <w:rPr>
          <w:rFonts w:ascii="Times New Roman" w:hAnsi="Times New Roman" w:cs="Times New Roman"/>
          <w:sz w:val="24"/>
          <w:szCs w:val="24"/>
        </w:rPr>
        <w:t>zařazen k výkonu státní služby,</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w) pracovníků v pracovním vztahu uzavřeném podle cizích právních předpisů zaměstnavatel, k němuž</w:t>
      </w:r>
      <w:r>
        <w:rPr>
          <w:rFonts w:ascii="Times New Roman" w:hAnsi="Times New Roman" w:cs="Times New Roman"/>
          <w:sz w:val="24"/>
          <w:szCs w:val="24"/>
        </w:rPr>
        <w:t xml:space="preserve"> jsou v tomto pracovním vztahu,</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x) členů Rady pro rozhlasové a televizní vysílání Úřad Rady pro r</w:t>
      </w:r>
      <w:r>
        <w:rPr>
          <w:rFonts w:ascii="Times New Roman" w:hAnsi="Times New Roman" w:cs="Times New Roman"/>
          <w:sz w:val="24"/>
          <w:szCs w:val="24"/>
        </w:rPr>
        <w:t>ozhlasové a televizní vysílání,</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y) finančního arbitra a zástupce finančního arbit</w:t>
      </w:r>
      <w:r>
        <w:rPr>
          <w:rFonts w:ascii="Times New Roman" w:hAnsi="Times New Roman" w:cs="Times New Roman"/>
          <w:sz w:val="24"/>
          <w:szCs w:val="24"/>
        </w:rPr>
        <w:t>ra Kancelář finančního arbitra,</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z) členů Rady Českého telekomunikačního úř</w:t>
      </w:r>
      <w:r>
        <w:rPr>
          <w:rFonts w:ascii="Times New Roman" w:hAnsi="Times New Roman" w:cs="Times New Roman"/>
          <w:sz w:val="24"/>
          <w:szCs w:val="24"/>
        </w:rPr>
        <w:t>adu Český telekomunikační úřad,</w:t>
      </w:r>
    </w:p>
    <w:p w:rsidR="00C8013E" w:rsidRPr="00C8013E" w:rsidRDefault="00C8013E" w:rsidP="00546247">
      <w:pPr>
        <w:spacing w:after="0" w:line="20" w:lineRule="atLeast"/>
        <w:jc w:val="both"/>
        <w:rPr>
          <w:rFonts w:ascii="Times New Roman" w:hAnsi="Times New Roman" w:cs="Times New Roman"/>
          <w:sz w:val="24"/>
          <w:szCs w:val="24"/>
        </w:rPr>
      </w:pPr>
      <w:r w:rsidRPr="00C8013E">
        <w:rPr>
          <w:rFonts w:ascii="Times New Roman" w:hAnsi="Times New Roman" w:cs="Times New Roman"/>
          <w:sz w:val="24"/>
          <w:szCs w:val="24"/>
        </w:rPr>
        <w:t>za) členů Rady Ústavu pro studium totalitních režimů Ústav pro studium totalitních režimů,</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zb</w:t>
      </w:r>
      <w:proofErr w:type="spellEnd"/>
      <w:r w:rsidRPr="00C8013E">
        <w:rPr>
          <w:rFonts w:ascii="Times New Roman" w:hAnsi="Times New Roman" w:cs="Times New Roman"/>
          <w:sz w:val="24"/>
          <w:szCs w:val="24"/>
        </w:rPr>
        <w:t>) členů Rady Energetického regulačního úř</w:t>
      </w:r>
      <w:r>
        <w:rPr>
          <w:rFonts w:ascii="Times New Roman" w:hAnsi="Times New Roman" w:cs="Times New Roman"/>
          <w:sz w:val="24"/>
          <w:szCs w:val="24"/>
        </w:rPr>
        <w:t>adu Energetický regulační úřad,</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zc</w:t>
      </w:r>
      <w:proofErr w:type="spellEnd"/>
      <w:r w:rsidRPr="00C8013E">
        <w:rPr>
          <w:rFonts w:ascii="Times New Roman" w:hAnsi="Times New Roman" w:cs="Times New Roman"/>
          <w:sz w:val="24"/>
          <w:szCs w:val="24"/>
        </w:rPr>
        <w:t>) ředitelů obecně prospěš</w:t>
      </w:r>
      <w:r>
        <w:rPr>
          <w:rFonts w:ascii="Times New Roman" w:hAnsi="Times New Roman" w:cs="Times New Roman"/>
          <w:sz w:val="24"/>
          <w:szCs w:val="24"/>
        </w:rPr>
        <w:t>né společnosti tato společnost,</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zd</w:t>
      </w:r>
      <w:proofErr w:type="spellEnd"/>
      <w:r w:rsidRPr="00C8013E">
        <w:rPr>
          <w:rFonts w:ascii="Times New Roman" w:hAnsi="Times New Roman" w:cs="Times New Roman"/>
          <w:sz w:val="24"/>
          <w:szCs w:val="24"/>
        </w:rPr>
        <w:t>) prokuristů zaměstnava</w:t>
      </w:r>
      <w:r>
        <w:rPr>
          <w:rFonts w:ascii="Times New Roman" w:hAnsi="Times New Roman" w:cs="Times New Roman"/>
          <w:sz w:val="24"/>
          <w:szCs w:val="24"/>
        </w:rPr>
        <w:t>tel, který je zmocnil prokurou,</w:t>
      </w:r>
    </w:p>
    <w:p w:rsidR="00C8013E" w:rsidRPr="00C8013E" w:rsidRDefault="00C8013E" w:rsidP="00546247">
      <w:pPr>
        <w:spacing w:after="0" w:line="20" w:lineRule="atLeast"/>
        <w:jc w:val="both"/>
        <w:rPr>
          <w:rFonts w:ascii="Times New Roman" w:hAnsi="Times New Roman" w:cs="Times New Roman"/>
          <w:sz w:val="24"/>
          <w:szCs w:val="24"/>
        </w:rPr>
      </w:pPr>
      <w:proofErr w:type="gramStart"/>
      <w:r w:rsidRPr="00C8013E">
        <w:rPr>
          <w:rFonts w:ascii="Times New Roman" w:hAnsi="Times New Roman" w:cs="Times New Roman"/>
          <w:sz w:val="24"/>
          <w:szCs w:val="24"/>
        </w:rPr>
        <w:t>ze</w:t>
      </w:r>
      <w:proofErr w:type="gramEnd"/>
      <w:r w:rsidRPr="00C8013E">
        <w:rPr>
          <w:rFonts w:ascii="Times New Roman" w:hAnsi="Times New Roman" w:cs="Times New Roman"/>
          <w:sz w:val="24"/>
          <w:szCs w:val="24"/>
        </w:rPr>
        <w:t>) likvidátorů ten, kdo likvidátorovi vyplácí</w:t>
      </w:r>
      <w:r>
        <w:rPr>
          <w:rFonts w:ascii="Times New Roman" w:hAnsi="Times New Roman" w:cs="Times New Roman"/>
          <w:sz w:val="24"/>
          <w:szCs w:val="24"/>
        </w:rPr>
        <w:t xml:space="preserve"> příjem z činnosti likvidátora,</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zf</w:t>
      </w:r>
      <w:proofErr w:type="spellEnd"/>
      <w:r w:rsidRPr="00C8013E">
        <w:rPr>
          <w:rFonts w:ascii="Times New Roman" w:hAnsi="Times New Roman" w:cs="Times New Roman"/>
          <w:sz w:val="24"/>
          <w:szCs w:val="24"/>
        </w:rPr>
        <w:t>) členů kolektivních orgánů právnické osoby tato právn</w:t>
      </w:r>
      <w:r>
        <w:rPr>
          <w:rFonts w:ascii="Times New Roman" w:hAnsi="Times New Roman" w:cs="Times New Roman"/>
          <w:sz w:val="24"/>
          <w:szCs w:val="24"/>
        </w:rPr>
        <w:t>ická osoba,</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zg</w:t>
      </w:r>
      <w:proofErr w:type="spellEnd"/>
      <w:r w:rsidRPr="00C8013E">
        <w:rPr>
          <w:rFonts w:ascii="Times New Roman" w:hAnsi="Times New Roman" w:cs="Times New Roman"/>
          <w:sz w:val="24"/>
          <w:szCs w:val="24"/>
        </w:rPr>
        <w:t>) vedoucích organizačních složek právnické osoby uvedených v § 35a odst. 1 větě</w:t>
      </w:r>
      <w:r>
        <w:rPr>
          <w:rFonts w:ascii="Times New Roman" w:hAnsi="Times New Roman" w:cs="Times New Roman"/>
          <w:sz w:val="24"/>
          <w:szCs w:val="24"/>
        </w:rPr>
        <w:t xml:space="preserve"> třetí tato organizační složka,</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zh</w:t>
      </w:r>
      <w:proofErr w:type="spellEnd"/>
      <w:r w:rsidRPr="00C8013E">
        <w:rPr>
          <w:rFonts w:ascii="Times New Roman" w:hAnsi="Times New Roman" w:cs="Times New Roman"/>
          <w:sz w:val="24"/>
          <w:szCs w:val="24"/>
        </w:rPr>
        <w:t>) osob pověřených obchodním vedením na základě smluvního zastoupení, jestliže vykonávají tuto činnost za odměnu, ten, kdo těm</w:t>
      </w:r>
      <w:r>
        <w:rPr>
          <w:rFonts w:ascii="Times New Roman" w:hAnsi="Times New Roman" w:cs="Times New Roman"/>
          <w:sz w:val="24"/>
          <w:szCs w:val="24"/>
        </w:rPr>
        <w:t>to osobám vyplácí tuto odměnu,</w:t>
      </w:r>
    </w:p>
    <w:p w:rsidR="00C8013E" w:rsidRPr="00C8013E" w:rsidRDefault="00C8013E" w:rsidP="00546247">
      <w:pPr>
        <w:spacing w:after="0" w:line="20" w:lineRule="atLeast"/>
        <w:jc w:val="both"/>
        <w:rPr>
          <w:rFonts w:ascii="Times New Roman" w:hAnsi="Times New Roman" w:cs="Times New Roman"/>
          <w:sz w:val="24"/>
          <w:szCs w:val="24"/>
        </w:rPr>
      </w:pPr>
      <w:proofErr w:type="spellStart"/>
      <w:r w:rsidRPr="00C8013E">
        <w:rPr>
          <w:rFonts w:ascii="Times New Roman" w:hAnsi="Times New Roman" w:cs="Times New Roman"/>
          <w:sz w:val="24"/>
          <w:szCs w:val="24"/>
        </w:rPr>
        <w:t>zi</w:t>
      </w:r>
      <w:proofErr w:type="spellEnd"/>
      <w:r w:rsidRPr="00C8013E">
        <w:rPr>
          <w:rFonts w:ascii="Times New Roman" w:hAnsi="Times New Roman" w:cs="Times New Roman"/>
          <w:sz w:val="24"/>
          <w:szCs w:val="24"/>
        </w:rPr>
        <w:t xml:space="preserve">) osob uvedených v § 5 odst. 1 písm. t) zákona o důchodovém pojištění ten, kdo plní u těchto osob povinnosti zaměstnavatele podle § 92 odst. 3 </w:t>
      </w:r>
      <w:r>
        <w:rPr>
          <w:rFonts w:ascii="Times New Roman" w:hAnsi="Times New Roman" w:cs="Times New Roman"/>
          <w:sz w:val="24"/>
          <w:szCs w:val="24"/>
        </w:rPr>
        <w:t>zákona o nemocenském pojištění.</w:t>
      </w:r>
    </w:p>
    <w:p w:rsidR="00C8013E" w:rsidRPr="00C8013E" w:rsidRDefault="00C8013E" w:rsidP="00546247">
      <w:pPr>
        <w:spacing w:after="120" w:line="20" w:lineRule="atLeast"/>
        <w:jc w:val="both"/>
        <w:rPr>
          <w:rFonts w:ascii="Times New Roman" w:hAnsi="Times New Roman" w:cs="Times New Roman"/>
          <w:sz w:val="24"/>
          <w:szCs w:val="24"/>
        </w:rPr>
      </w:pPr>
      <w:r>
        <w:rPr>
          <w:rFonts w:ascii="Times New Roman" w:hAnsi="Times New Roman" w:cs="Times New Roman"/>
          <w:sz w:val="24"/>
          <w:szCs w:val="24"/>
        </w:rPr>
        <w:t xml:space="preserve">____________________ </w:t>
      </w:r>
    </w:p>
    <w:p w:rsidR="00C8013E" w:rsidRPr="009836E2" w:rsidRDefault="00C8013E"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53)</w:t>
      </w:r>
      <w:r w:rsidRPr="009836E2">
        <w:rPr>
          <w:rFonts w:ascii="Times New Roman" w:hAnsi="Times New Roman" w:cs="Times New Roman"/>
        </w:rPr>
        <w:t xml:space="preserve"> § 6 zákona č. 155/1995 Sb.</w:t>
      </w:r>
    </w:p>
    <w:p w:rsidR="00C8013E" w:rsidRPr="009836E2" w:rsidRDefault="00C8013E"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54a)</w:t>
      </w:r>
      <w:r w:rsidRPr="009836E2">
        <w:rPr>
          <w:rFonts w:ascii="Times New Roman" w:hAnsi="Times New Roman" w:cs="Times New Roman"/>
        </w:rPr>
        <w:t xml:space="preserve"> Zákon č. 435/2004 Sb.</w:t>
      </w:r>
    </w:p>
    <w:p w:rsidR="00C8013E" w:rsidRDefault="00C8013E"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71c)</w:t>
      </w:r>
      <w:r w:rsidRPr="009836E2">
        <w:rPr>
          <w:rFonts w:ascii="Times New Roman" w:hAnsi="Times New Roman" w:cs="Times New Roman"/>
        </w:rPr>
        <w:t xml:space="preserve"> § 4a písm. b) a c) a § 47i zákona č. 359/1999 Sb., o sociálně-právní ochraně dětí, ve znění pozdějších předpisů.</w:t>
      </w:r>
    </w:p>
    <w:p w:rsidR="009836E2" w:rsidRDefault="009836E2" w:rsidP="00546247">
      <w:pPr>
        <w:spacing w:after="0" w:line="20" w:lineRule="atLeast"/>
        <w:jc w:val="both"/>
        <w:rPr>
          <w:rFonts w:ascii="Times New Roman" w:hAnsi="Times New Roman" w:cs="Times New Roman"/>
          <w:sz w:val="24"/>
          <w:szCs w:val="24"/>
        </w:rPr>
      </w:pPr>
    </w:p>
    <w:p w:rsidR="00244856" w:rsidRDefault="00244856"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9836E2" w:rsidRDefault="009836E2" w:rsidP="00546247">
      <w:pPr>
        <w:spacing w:after="0" w:line="20" w:lineRule="atLeast"/>
        <w:jc w:val="center"/>
        <w:rPr>
          <w:rFonts w:ascii="Times New Roman" w:hAnsi="Times New Roman" w:cs="Times New Roman"/>
          <w:b/>
          <w:sz w:val="24"/>
          <w:szCs w:val="24"/>
        </w:rPr>
      </w:pPr>
      <w:r w:rsidRPr="009836E2">
        <w:rPr>
          <w:rFonts w:ascii="Times New Roman" w:hAnsi="Times New Roman" w:cs="Times New Roman"/>
          <w:b/>
          <w:sz w:val="24"/>
          <w:szCs w:val="24"/>
        </w:rPr>
        <w:lastRenderedPageBreak/>
        <w:t xml:space="preserve">Zákon č. 589/1992 Sb., o pojistném na sociální zabezpečení </w:t>
      </w:r>
    </w:p>
    <w:p w:rsidR="009836E2" w:rsidRDefault="009836E2" w:rsidP="00546247">
      <w:pPr>
        <w:spacing w:after="0" w:line="20" w:lineRule="atLeast"/>
        <w:jc w:val="center"/>
        <w:rPr>
          <w:rFonts w:ascii="Times New Roman" w:hAnsi="Times New Roman" w:cs="Times New Roman"/>
          <w:b/>
          <w:sz w:val="24"/>
          <w:szCs w:val="24"/>
        </w:rPr>
      </w:pPr>
      <w:r w:rsidRPr="009836E2">
        <w:rPr>
          <w:rFonts w:ascii="Times New Roman" w:hAnsi="Times New Roman" w:cs="Times New Roman"/>
          <w:b/>
          <w:sz w:val="24"/>
          <w:szCs w:val="24"/>
        </w:rPr>
        <w:t>a příspěvku na státní politiku zaměstnanosti</w:t>
      </w:r>
    </w:p>
    <w:p w:rsidR="009836E2" w:rsidRDefault="009836E2" w:rsidP="00546247">
      <w:pPr>
        <w:spacing w:after="0" w:line="20" w:lineRule="atLeast"/>
        <w:jc w:val="center"/>
        <w:rPr>
          <w:rFonts w:ascii="Times New Roman" w:hAnsi="Times New Roman" w:cs="Times New Roman"/>
          <w:b/>
          <w:sz w:val="24"/>
          <w:szCs w:val="24"/>
        </w:rPr>
      </w:pPr>
    </w:p>
    <w:p w:rsidR="009836E2" w:rsidRPr="009836E2" w:rsidRDefault="009836E2" w:rsidP="00546247">
      <w:pPr>
        <w:spacing w:after="0" w:line="20" w:lineRule="atLeast"/>
        <w:jc w:val="center"/>
        <w:rPr>
          <w:rFonts w:ascii="Times New Roman" w:hAnsi="Times New Roman" w:cs="Times New Roman"/>
          <w:sz w:val="24"/>
          <w:szCs w:val="24"/>
        </w:rPr>
      </w:pPr>
      <w:r w:rsidRPr="009836E2">
        <w:rPr>
          <w:rFonts w:ascii="Times New Roman" w:hAnsi="Times New Roman" w:cs="Times New Roman"/>
          <w:sz w:val="24"/>
          <w:szCs w:val="24"/>
        </w:rPr>
        <w:t xml:space="preserve">§ 3 </w:t>
      </w:r>
    </w:p>
    <w:p w:rsidR="009836E2" w:rsidRPr="009836E2" w:rsidRDefault="009836E2" w:rsidP="00546247">
      <w:pPr>
        <w:spacing w:after="0" w:line="20" w:lineRule="atLeast"/>
        <w:jc w:val="center"/>
        <w:rPr>
          <w:rFonts w:ascii="Times New Roman" w:hAnsi="Times New Roman" w:cs="Times New Roman"/>
          <w:sz w:val="24"/>
          <w:szCs w:val="24"/>
        </w:rPr>
      </w:pPr>
    </w:p>
    <w:p w:rsidR="009836E2" w:rsidRPr="009836E2" w:rsidRDefault="009836E2" w:rsidP="00546247">
      <w:pPr>
        <w:spacing w:after="0" w:line="20" w:lineRule="atLeast"/>
        <w:jc w:val="center"/>
        <w:rPr>
          <w:rFonts w:ascii="Times New Roman" w:hAnsi="Times New Roman" w:cs="Times New Roman"/>
          <w:sz w:val="24"/>
          <w:szCs w:val="24"/>
        </w:rPr>
      </w:pPr>
      <w:r w:rsidRPr="009836E2">
        <w:rPr>
          <w:rFonts w:ascii="Times New Roman" w:hAnsi="Times New Roman" w:cs="Times New Roman"/>
          <w:sz w:val="24"/>
          <w:szCs w:val="24"/>
        </w:rPr>
        <w:t>Poplatníci pojistného</w:t>
      </w:r>
    </w:p>
    <w:p w:rsidR="009836E2" w:rsidRPr="009836E2" w:rsidRDefault="009836E2" w:rsidP="00546247">
      <w:pPr>
        <w:spacing w:after="0" w:line="20" w:lineRule="atLeast"/>
        <w:jc w:val="center"/>
        <w:rPr>
          <w:rFonts w:ascii="Times New Roman" w:hAnsi="Times New Roman" w:cs="Times New Roman"/>
          <w:sz w:val="24"/>
          <w:szCs w:val="24"/>
        </w:rPr>
      </w:pPr>
      <w:r w:rsidRPr="009836E2">
        <w:rPr>
          <w:rFonts w:ascii="Times New Roman" w:hAnsi="Times New Roman" w:cs="Times New Roman"/>
          <w:sz w:val="24"/>
          <w:szCs w:val="24"/>
        </w:rPr>
        <w:t xml:space="preserve"> </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(1) Pojistné jsou povinni v rozsahu a za podmínek stanovených v odstavcích 2 a 3 platit tito poplatníci: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a) zaměstnavatelé, jimiž se pro účely tohoto zákona rozumějí právnické nebo fyzické osoby, které zaměstnávají alespoň jednoho zaměstnance, organizační složky státu, v nichž jsou zařazeni zaměstnanci v pracovním poměru nebo činní na základě dohody o pracovní činnosti nebo dohody o provedení práce, a služební úřady, v nichž jsou státní zaměstnanci zař</w:t>
      </w:r>
      <w:r>
        <w:rPr>
          <w:rFonts w:ascii="Times New Roman" w:hAnsi="Times New Roman" w:cs="Times New Roman"/>
          <w:sz w:val="24"/>
          <w:szCs w:val="24"/>
        </w:rPr>
        <w:t>azeni k výkonu státní služby</w:t>
      </w:r>
      <w:r w:rsidRPr="009836E2">
        <w:rPr>
          <w:rFonts w:ascii="Times New Roman" w:hAnsi="Times New Roman" w:cs="Times New Roman"/>
          <w:sz w:val="24"/>
          <w:szCs w:val="24"/>
          <w:vertAlign w:val="superscript"/>
        </w:rPr>
        <w:t>1)</w:t>
      </w:r>
      <w:r>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b) zaměstnanci, jimiž se pro účely tohoto zákona rozumějí</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 zaměstnanci v pracovním poměru; za zaměstnance v pracovním poměru se pro účely tohoto zákona považuje též osoba činná v poměru, který má obsah pracovního poměru, avšak pracovní poměr nevznikl, neboť nebyly splněny všechny podmínky stanovené pracovněprávními předpisy pro jeho vznik,</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2. zaměstnanci činní na základě dohody o pracovní činnosti a zaměstnanci činní na základě dohody o provedení práce,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3. členové družstva, jestliže mimo pracovněprávní vztah vykonávají pro družstvo práci,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4. fyzické 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nebo služební poměr, pokud se na jejich pracovní vztah vztahuje ve stanoveném rozsahu zákoník práce a nejsou uvedeny v bodech 5 až 8 a 18,</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5. soudci,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6. poslanci Poslanecké sněmovny a senátoři Senátu Parlamentu,</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7. členové zastupitelstev územních samosprávných celků a zastupitelstev městských částí nebo městských obvodů územně členěných statutárních měst a hlavního města Prahy</w:t>
      </w:r>
      <w:r w:rsidRPr="009836E2">
        <w:rPr>
          <w:rFonts w:ascii="Times New Roman" w:hAnsi="Times New Roman" w:cs="Times New Roman"/>
          <w:strike/>
          <w:sz w:val="24"/>
          <w:szCs w:val="24"/>
        </w:rPr>
        <w:t>, kteří jsou pro výkon funkce dlouhodobě uvolněni nebo kteří před zvolením do funkce člena zastupitelstva nebyli v pracovním poměru, ale vykonávají funkci ve stejném rozsahu jako dlouhodobě uvolnění členové zastupitelstva</w:t>
      </w:r>
      <w:r>
        <w:rPr>
          <w:rFonts w:ascii="Times New Roman" w:hAnsi="Times New Roman" w:cs="Times New Roman"/>
          <w:sz w:val="24"/>
          <w:szCs w:val="24"/>
        </w:rPr>
        <w:t xml:space="preserve"> </w:t>
      </w:r>
      <w:r w:rsidRPr="009836E2">
        <w:rPr>
          <w:rFonts w:ascii="Times New Roman" w:hAnsi="Times New Roman"/>
          <w:b/>
          <w:sz w:val="24"/>
          <w:szCs w:val="24"/>
        </w:rPr>
        <w:t>zvolení do funkcí, jež zastupitelstvo určilo jako funkce, pro které budou členové zastupitelstva uvolněni</w:t>
      </w:r>
      <w:r w:rsidRPr="009836E2">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8.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 zástupce finančního arbitra, Veřejný ochránce práv a zástupce Veřejného ochránce práv,</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9. dobrovolní pracovníci pečovatelské služby,</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10. osoby pečující o dítě a osoby, které jsou vedeny v evidenci osob, které mohou vykonávat pěstounskou péči na přechodnou dobu, je-li těmto osobám vyplácena odměna pěstouna podle zákona o sociálně-právní ochraně dětí,</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11. osoby ve výkonu trestu odnětí svobody zařazené do práce a osoby ve výkonu zabezpečovací detence zařazené do práce,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12. státní zaměstnanci podle zákona o státní službě,</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lastRenderedPageBreak/>
        <w:t>13. pracovníci v pracovním vztahu uzavřeném podle cizích právních předpisů,</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14.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15. prokuristé,</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16. členové kolektivních orgánů právnické osoby, kteří nejsou uvedeni v bodech 1 až 3, 5 až 8, 13, 18 a 19,</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17. likvidátoři,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18. vedoucí organizačních složek právnické osoby uvedených v § 23b odst. 2 větě druhé, jejichž místo výkonu práce je trvale v České republice,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19. osoby pověřené obchodním vedením na základě smluvního zastoupení,</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20. fyzické osoby neuvedené v bodech 1 až 19, s výjimkou členů zastupitelstev územních samosprávných celků a zastupitelstev městských částí nebo městských obvodů územně členěných statutárních měst a hlavního města Prahy</w:t>
      </w:r>
      <w:r w:rsidRPr="009836E2">
        <w:rPr>
          <w:rFonts w:ascii="Times New Roman" w:hAnsi="Times New Roman" w:cs="Times New Roman"/>
          <w:strike/>
          <w:sz w:val="24"/>
          <w:szCs w:val="24"/>
        </w:rPr>
        <w:t>, kteří nejsou pro výkon funkce dlouhodobě uvolněni nebo kteří nevykonávají funkci ve stejném rozsahu jako dlouhodobě uvolnění členové zastupitelstva</w:t>
      </w:r>
      <w:r>
        <w:rPr>
          <w:rFonts w:ascii="Times New Roman" w:hAnsi="Times New Roman" w:cs="Times New Roman"/>
          <w:sz w:val="24"/>
          <w:szCs w:val="24"/>
        </w:rPr>
        <w:t xml:space="preserve"> </w:t>
      </w:r>
      <w:r w:rsidRPr="009836E2">
        <w:rPr>
          <w:rFonts w:ascii="Times New Roman" w:hAnsi="Times New Roman"/>
          <w:b/>
          <w:sz w:val="24"/>
          <w:szCs w:val="24"/>
        </w:rPr>
        <w:t>zvolených do funkcí, jež zastupitelstvo neurčilo jako funkce, pro které budou členové zastupitelstva uvolněni</w:t>
      </w:r>
      <w:r w:rsidRPr="009836E2">
        <w:rPr>
          <w:rFonts w:ascii="Times New Roman" w:hAnsi="Times New Roman" w:cs="Times New Roman"/>
          <w:sz w:val="24"/>
          <w:szCs w:val="24"/>
        </w:rPr>
        <w:t>,</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 xml:space="preserve">v době zaměstnání podle zákona upravujícího nemocenské pojištění, pokud jim v souvislosti se zaměstnáním plynou nebo by mohly plynout příjmy ze závislé činnosti, které jsou nebo by byly, pokud by podléhaly zdanění v České republice, předmětem daně z příjmu podle zákona upravujícího daně z příjmů a </w:t>
      </w:r>
      <w:r>
        <w:rPr>
          <w:rFonts w:ascii="Times New Roman" w:hAnsi="Times New Roman" w:cs="Times New Roman"/>
          <w:sz w:val="24"/>
          <w:szCs w:val="24"/>
        </w:rPr>
        <w:t>nejsou od této daně osvobozeny.</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(2) Zaměstnavatelé jsou poplatníky pojistného na nemocenské pojištění, pojistného na důchodové pojištění a příspěvku na státní politiku zaměstnanosti, pokud zaměstnávají zaměstn</w:t>
      </w:r>
      <w:r>
        <w:rPr>
          <w:rFonts w:ascii="Times New Roman" w:hAnsi="Times New Roman" w:cs="Times New Roman"/>
          <w:sz w:val="24"/>
          <w:szCs w:val="24"/>
        </w:rPr>
        <w:t>ance uvedené v odstavci 3.</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(3) Zaměstnanci jsou poplatníky pojistného na důchodové pojištění, jde-li o zaměstnance, kteří jsou účastni důchodového pojištění podle předpisů o důchodovém pojištění a zároveň jsou účastni nemocenského pojištění podle předpisů o nemocenském pojištění</w:t>
      </w:r>
      <w:r w:rsidRPr="009836E2">
        <w:rPr>
          <w:rFonts w:ascii="Times New Roman" w:hAnsi="Times New Roman" w:cs="Times New Roman"/>
          <w:sz w:val="24"/>
          <w:szCs w:val="24"/>
          <w:vertAlign w:val="superscript"/>
        </w:rPr>
        <w:t>1e)</w:t>
      </w:r>
      <w:r w:rsidRPr="009836E2">
        <w:rPr>
          <w:rFonts w:ascii="Times New Roman" w:hAnsi="Times New Roman" w:cs="Times New Roman"/>
          <w:sz w:val="24"/>
          <w:szCs w:val="24"/>
        </w:rPr>
        <w:t>; za tohoto zaměstnance se považuje též fyzická osoba, které po skončení zaměstnání zakládajícího účast na důchodovém a nemocenském pojištění byly zúčtovány příjmy z tohoto zaměstnání, které jsou započitatelné do vyměřovacího z</w:t>
      </w:r>
      <w:r>
        <w:rPr>
          <w:rFonts w:ascii="Times New Roman" w:hAnsi="Times New Roman" w:cs="Times New Roman"/>
          <w:sz w:val="24"/>
          <w:szCs w:val="24"/>
        </w:rPr>
        <w:t>ákladu.</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 xml:space="preserve">(4) Osoby samostatně výdělečně činné jsou povinny platit pojistné na důchodové pojištění a příspěvek na státní politiku zaměstnanosti, pokud jsou účastny důchodového pojištění podle předpisů o důchodovém </w:t>
      </w:r>
      <w:proofErr w:type="gramStart"/>
      <w:r w:rsidRPr="009836E2">
        <w:rPr>
          <w:rFonts w:ascii="Times New Roman" w:hAnsi="Times New Roman" w:cs="Times New Roman"/>
          <w:sz w:val="24"/>
          <w:szCs w:val="24"/>
        </w:rPr>
        <w:t>pojištění,</w:t>
      </w:r>
      <w:r w:rsidRPr="009836E2">
        <w:rPr>
          <w:rFonts w:ascii="Times New Roman" w:hAnsi="Times New Roman" w:cs="Times New Roman"/>
          <w:sz w:val="24"/>
          <w:szCs w:val="24"/>
          <w:vertAlign w:val="superscript"/>
        </w:rPr>
        <w:t>2)</w:t>
      </w:r>
      <w:r w:rsidRPr="009836E2">
        <w:rPr>
          <w:rFonts w:ascii="Times New Roman" w:hAnsi="Times New Roman" w:cs="Times New Roman"/>
          <w:sz w:val="24"/>
          <w:szCs w:val="24"/>
        </w:rPr>
        <w:t xml:space="preserve"> a za</w:t>
      </w:r>
      <w:proofErr w:type="gramEnd"/>
      <w:r w:rsidRPr="009836E2">
        <w:rPr>
          <w:rFonts w:ascii="Times New Roman" w:hAnsi="Times New Roman" w:cs="Times New Roman"/>
          <w:sz w:val="24"/>
          <w:szCs w:val="24"/>
        </w:rPr>
        <w:t xml:space="preserve"> podmínek stanovených tímto zákonem též zálohy na pojistné na důchodové pojištění a příspěvek na státní politiku zaměstnanosti; osoby samostatně výdělečně činné jsou povinny platit pojistné na nemocenské pojištění, pokud jsou účastny nemocenského pojištění podle předpisů o nemocenském pojištění Kdo se považuje za osobu samostatně výdělečně činnou a kdy se samostatná výdělečná činnost považuje za hlavní samostatnou výdělečnou činnost a za vedlejší samostatnou výdělečnou činnost, stanoví zákon o důchodovém </w:t>
      </w:r>
      <w:proofErr w:type="gramStart"/>
      <w:r w:rsidRPr="009836E2">
        <w:rPr>
          <w:rFonts w:ascii="Times New Roman" w:hAnsi="Times New Roman" w:cs="Times New Roman"/>
          <w:sz w:val="24"/>
          <w:szCs w:val="24"/>
        </w:rPr>
        <w:t>pojištění.</w:t>
      </w:r>
      <w:r w:rsidRPr="009836E2">
        <w:rPr>
          <w:rFonts w:ascii="Times New Roman" w:hAnsi="Times New Roman" w:cs="Times New Roman"/>
          <w:sz w:val="24"/>
          <w:szCs w:val="24"/>
          <w:vertAlign w:val="superscript"/>
        </w:rPr>
        <w:t>52</w:t>
      </w:r>
      <w:proofErr w:type="gramEnd"/>
      <w:r w:rsidRPr="009836E2">
        <w:rPr>
          <w:rFonts w:ascii="Times New Roman" w:hAnsi="Times New Roman" w:cs="Times New Roman"/>
          <w:sz w:val="24"/>
          <w:szCs w:val="24"/>
          <w:vertAlign w:val="superscript"/>
        </w:rPr>
        <w:t>)</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(5) Osoby dobrovolně účastné důchodového pojištění</w:t>
      </w:r>
      <w:r w:rsidRPr="009836E2">
        <w:rPr>
          <w:rFonts w:ascii="Times New Roman" w:hAnsi="Times New Roman" w:cs="Times New Roman"/>
          <w:sz w:val="24"/>
          <w:szCs w:val="24"/>
          <w:vertAlign w:val="superscript"/>
        </w:rPr>
        <w:t>53)</w:t>
      </w:r>
      <w:r w:rsidRPr="009836E2">
        <w:rPr>
          <w:rFonts w:ascii="Times New Roman" w:hAnsi="Times New Roman" w:cs="Times New Roman"/>
          <w:sz w:val="24"/>
          <w:szCs w:val="24"/>
        </w:rPr>
        <w:t xml:space="preserve"> jsou za dobu dobrovolné účasti na důchodovém pojištění povinny platit p</w:t>
      </w:r>
      <w:r>
        <w:rPr>
          <w:rFonts w:ascii="Times New Roman" w:hAnsi="Times New Roman" w:cs="Times New Roman"/>
          <w:sz w:val="24"/>
          <w:szCs w:val="24"/>
        </w:rPr>
        <w:t>ojistné na důchodové pojištění.</w:t>
      </w:r>
    </w:p>
    <w:p w:rsid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 xml:space="preserve">(6) Zahraniční zaměstnanci jsou za dobu dobrovolné účasti na nemocenském pojištění povinni platit pojistné na nemocenské pojištění. Zahraničním zaměstnancem se pro účely tohoto zákona rozumí zaměstnanec zaměstnavatele, jehož sídlo je na území státu, s nímž Česká republika neuzavřela mezinárodní smlouvu o sociálním zabezpečení, je-li činný v České republice ve </w:t>
      </w:r>
      <w:r>
        <w:rPr>
          <w:rFonts w:ascii="Times New Roman" w:hAnsi="Times New Roman" w:cs="Times New Roman"/>
          <w:sz w:val="24"/>
          <w:szCs w:val="24"/>
        </w:rPr>
        <w:t>prospěch tohoto zaměstnavatele.</w:t>
      </w:r>
    </w:p>
    <w:p w:rsidR="009836E2" w:rsidRPr="009836E2" w:rsidRDefault="009836E2" w:rsidP="00546247">
      <w:pPr>
        <w:spacing w:after="120" w:line="20" w:lineRule="atLeast"/>
        <w:jc w:val="both"/>
        <w:rPr>
          <w:rFonts w:ascii="Times New Roman" w:hAnsi="Times New Roman" w:cs="Times New Roman"/>
          <w:sz w:val="24"/>
          <w:szCs w:val="24"/>
        </w:rPr>
      </w:pPr>
      <w:r>
        <w:rPr>
          <w:rFonts w:ascii="Times New Roman" w:hAnsi="Times New Roman" w:cs="Times New Roman"/>
          <w:sz w:val="24"/>
          <w:szCs w:val="24"/>
        </w:rPr>
        <w:t xml:space="preserve">____________________ </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lastRenderedPageBreak/>
        <w:t>1)</w:t>
      </w:r>
      <w:r w:rsidRPr="009836E2">
        <w:rPr>
          <w:rFonts w:ascii="Times New Roman" w:hAnsi="Times New Roman" w:cs="Times New Roman"/>
        </w:rPr>
        <w:t xml:space="preserve"> § 4 služebního zákona.</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1e)</w:t>
      </w:r>
      <w:r w:rsidRPr="009836E2">
        <w:rPr>
          <w:rFonts w:ascii="Times New Roman" w:hAnsi="Times New Roman" w:cs="Times New Roman"/>
        </w:rPr>
        <w:t xml:space="preserve"> Zákon č. 155/1995 Sb., o důchodovém pojištění, ve znění pozdějších předpisů.</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rPr>
        <w:t>Zákon č. 187/2006 Sb., o nemocenském pojištění, ve znění pozdějších předpisů.</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2)</w:t>
      </w:r>
      <w:r w:rsidRPr="009836E2">
        <w:rPr>
          <w:rFonts w:ascii="Times New Roman" w:hAnsi="Times New Roman" w:cs="Times New Roman"/>
        </w:rPr>
        <w:t xml:space="preserve"> Zákon č. 155/1995 Sb., o důchodovém pojištění.</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52)</w:t>
      </w:r>
      <w:r w:rsidRPr="009836E2">
        <w:rPr>
          <w:rFonts w:ascii="Times New Roman" w:hAnsi="Times New Roman" w:cs="Times New Roman"/>
        </w:rPr>
        <w:t xml:space="preserve"> § 9 zákona č. 155/1995 Sb.</w:t>
      </w:r>
    </w:p>
    <w:p w:rsidR="009836E2" w:rsidRPr="009836E2" w:rsidRDefault="009836E2" w:rsidP="00546247">
      <w:pPr>
        <w:spacing w:after="0" w:line="20" w:lineRule="atLeast"/>
        <w:jc w:val="both"/>
        <w:rPr>
          <w:rFonts w:ascii="Times New Roman" w:hAnsi="Times New Roman" w:cs="Times New Roman"/>
        </w:rPr>
      </w:pPr>
      <w:r w:rsidRPr="009836E2">
        <w:rPr>
          <w:rFonts w:ascii="Times New Roman" w:hAnsi="Times New Roman" w:cs="Times New Roman"/>
          <w:vertAlign w:val="superscript"/>
        </w:rPr>
        <w:t>53)</w:t>
      </w:r>
      <w:r w:rsidRPr="009836E2">
        <w:rPr>
          <w:rFonts w:ascii="Times New Roman" w:hAnsi="Times New Roman" w:cs="Times New Roman"/>
        </w:rPr>
        <w:t xml:space="preserve"> § 6 zákona č. 155/1995 Sb.</w:t>
      </w:r>
    </w:p>
    <w:p w:rsidR="009836E2" w:rsidRDefault="009836E2" w:rsidP="00546247">
      <w:pPr>
        <w:spacing w:after="0" w:line="20" w:lineRule="atLeast"/>
        <w:jc w:val="both"/>
        <w:rPr>
          <w:rFonts w:ascii="Times New Roman" w:hAnsi="Times New Roman" w:cs="Times New Roman"/>
        </w:rPr>
      </w:pPr>
    </w:p>
    <w:p w:rsidR="009836E2" w:rsidRDefault="009836E2"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9836E2" w:rsidRDefault="009836E2" w:rsidP="00546247">
      <w:pPr>
        <w:spacing w:after="0" w:line="20" w:lineRule="atLeast"/>
        <w:jc w:val="both"/>
        <w:rPr>
          <w:rFonts w:ascii="Times New Roman" w:hAnsi="Times New Roman" w:cs="Times New Roman"/>
          <w:sz w:val="24"/>
          <w:szCs w:val="24"/>
        </w:rPr>
      </w:pPr>
    </w:p>
    <w:p w:rsidR="009836E2" w:rsidRDefault="009836E2" w:rsidP="00546247">
      <w:pPr>
        <w:spacing w:after="0" w:line="20" w:lineRule="atLeast"/>
        <w:jc w:val="center"/>
        <w:rPr>
          <w:rFonts w:ascii="Times New Roman" w:hAnsi="Times New Roman" w:cs="Times New Roman"/>
          <w:b/>
          <w:sz w:val="24"/>
          <w:szCs w:val="24"/>
        </w:rPr>
      </w:pPr>
      <w:r>
        <w:rPr>
          <w:rFonts w:ascii="Times New Roman" w:hAnsi="Times New Roman" w:cs="Times New Roman"/>
          <w:b/>
          <w:sz w:val="24"/>
          <w:szCs w:val="24"/>
        </w:rPr>
        <w:t xml:space="preserve">Zákon č. 155/1995 Sb., </w:t>
      </w:r>
      <w:r w:rsidRPr="009836E2">
        <w:rPr>
          <w:rFonts w:ascii="Times New Roman" w:hAnsi="Times New Roman" w:cs="Times New Roman"/>
          <w:b/>
          <w:sz w:val="24"/>
          <w:szCs w:val="24"/>
        </w:rPr>
        <w:t>o důchodovém pojištění</w:t>
      </w:r>
    </w:p>
    <w:p w:rsidR="009836E2" w:rsidRDefault="009836E2" w:rsidP="00546247">
      <w:pPr>
        <w:spacing w:after="0" w:line="20" w:lineRule="atLeast"/>
        <w:jc w:val="center"/>
        <w:rPr>
          <w:rFonts w:ascii="Times New Roman" w:hAnsi="Times New Roman" w:cs="Times New Roman"/>
          <w:b/>
          <w:sz w:val="24"/>
          <w:szCs w:val="24"/>
        </w:rPr>
      </w:pPr>
    </w:p>
    <w:p w:rsidR="009836E2" w:rsidRPr="009836E2" w:rsidRDefault="009836E2" w:rsidP="00546247">
      <w:pPr>
        <w:spacing w:after="0" w:line="20" w:lineRule="atLeast"/>
        <w:jc w:val="center"/>
        <w:rPr>
          <w:rFonts w:ascii="Times New Roman" w:hAnsi="Times New Roman" w:cs="Times New Roman"/>
          <w:sz w:val="24"/>
          <w:szCs w:val="24"/>
        </w:rPr>
      </w:pPr>
      <w:r w:rsidRPr="009836E2">
        <w:rPr>
          <w:rFonts w:ascii="Times New Roman" w:hAnsi="Times New Roman" w:cs="Times New Roman"/>
          <w:sz w:val="24"/>
          <w:szCs w:val="24"/>
        </w:rPr>
        <w:t>§ 5</w:t>
      </w:r>
    </w:p>
    <w:p w:rsidR="009836E2" w:rsidRPr="009836E2" w:rsidRDefault="009836E2" w:rsidP="00546247">
      <w:pPr>
        <w:spacing w:after="0" w:line="20" w:lineRule="atLeast"/>
        <w:jc w:val="center"/>
        <w:rPr>
          <w:rFonts w:ascii="Times New Roman" w:hAnsi="Times New Roman" w:cs="Times New Roman"/>
          <w:b/>
          <w:sz w:val="24"/>
          <w:szCs w:val="24"/>
        </w:rPr>
      </w:pP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b/>
          <w:sz w:val="24"/>
          <w:szCs w:val="24"/>
        </w:rPr>
        <w:tab/>
      </w:r>
      <w:r w:rsidRPr="009836E2">
        <w:rPr>
          <w:rFonts w:ascii="Times New Roman" w:hAnsi="Times New Roman" w:cs="Times New Roman"/>
          <w:sz w:val="24"/>
          <w:szCs w:val="24"/>
        </w:rPr>
        <w:t>(1) Pojištění jsou při splnění podmínek stanovených v tomto zákoně účastni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 xml:space="preserve">a) </w:t>
      </w:r>
      <w:r>
        <w:rPr>
          <w:rFonts w:ascii="Times New Roman" w:hAnsi="Times New Roman" w:cs="Times New Roman"/>
          <w:sz w:val="24"/>
          <w:szCs w:val="24"/>
        </w:rPr>
        <w:t>zaměstnanci v pracovním poměru,</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b) příslušníci Policie České republiky, Vězeňské služby České republiky, Generální inspekce bezpečnostních sborů, Bezpečnostní informační služby, Úřadu pro zahraniční styky a informace, Celní správy České republiky a Hasičského záchranného sboru České republiky</w:t>
      </w:r>
      <w:r w:rsidRPr="00A03C02">
        <w:rPr>
          <w:rFonts w:ascii="Times New Roman" w:hAnsi="Times New Roman" w:cs="Times New Roman"/>
          <w:sz w:val="24"/>
          <w:szCs w:val="24"/>
          <w:vertAlign w:val="superscript"/>
        </w:rPr>
        <w:t>5)</w:t>
      </w:r>
      <w:r w:rsidRPr="009836E2">
        <w:rPr>
          <w:rFonts w:ascii="Times New Roman" w:hAnsi="Times New Roman" w:cs="Times New Roman"/>
          <w:sz w:val="24"/>
          <w:szCs w:val="24"/>
        </w:rPr>
        <w:t>, vojáci z povolání</w:t>
      </w:r>
      <w:r w:rsidRPr="00A03C02">
        <w:rPr>
          <w:rFonts w:ascii="Times New Roman" w:hAnsi="Times New Roman" w:cs="Times New Roman"/>
          <w:sz w:val="24"/>
          <w:szCs w:val="24"/>
          <w:vertAlign w:val="superscript"/>
        </w:rPr>
        <w:t>5a)</w:t>
      </w:r>
      <w:r w:rsidRPr="009836E2">
        <w:rPr>
          <w:rFonts w:ascii="Times New Roman" w:hAnsi="Times New Roman" w:cs="Times New Roman"/>
          <w:sz w:val="24"/>
          <w:szCs w:val="24"/>
        </w:rPr>
        <w:t>, vojáci v záloze ve výkonu vojenské činné služby</w:t>
      </w:r>
      <w:r w:rsidRPr="00A03C02">
        <w:rPr>
          <w:rFonts w:ascii="Times New Roman" w:hAnsi="Times New Roman" w:cs="Times New Roman"/>
          <w:sz w:val="24"/>
          <w:szCs w:val="24"/>
          <w:vertAlign w:val="superscript"/>
        </w:rPr>
        <w:t>46)</w:t>
      </w:r>
      <w:r w:rsidRPr="009836E2">
        <w:rPr>
          <w:rFonts w:ascii="Times New Roman" w:hAnsi="Times New Roman" w:cs="Times New Roman"/>
          <w:sz w:val="24"/>
          <w:szCs w:val="24"/>
        </w:rPr>
        <w:t xml:space="preserve"> a státní zaměstnanci p</w:t>
      </w:r>
      <w:r>
        <w:rPr>
          <w:rFonts w:ascii="Times New Roman" w:hAnsi="Times New Roman" w:cs="Times New Roman"/>
          <w:sz w:val="24"/>
          <w:szCs w:val="24"/>
        </w:rPr>
        <w:t>odle zákona o státní službě</w:t>
      </w:r>
      <w:r w:rsidRPr="00A03C02">
        <w:rPr>
          <w:rFonts w:ascii="Times New Roman" w:hAnsi="Times New Roman" w:cs="Times New Roman"/>
          <w:sz w:val="24"/>
          <w:szCs w:val="24"/>
          <w:vertAlign w:val="superscript"/>
        </w:rPr>
        <w:t>5b)</w:t>
      </w:r>
      <w:r>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c) členové družstva, jestliže mimo pracovněprávní vztah</w:t>
      </w:r>
      <w:r>
        <w:rPr>
          <w:rFonts w:ascii="Times New Roman" w:hAnsi="Times New Roman" w:cs="Times New Roman"/>
          <w:sz w:val="24"/>
          <w:szCs w:val="24"/>
        </w:rPr>
        <w:t xml:space="preserve"> vykonávají pro družstvo práci,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d) osoby, které jsou podle zvláštního zákona jmenovány nebo voleny do funkce vedoucího správního úřadu nebo do funkce statutárního orgánu právnické osoby zřízené zvláštním zákonem, popřípadě do funkce zástupce tohoto vedoucího nebo statutárního orgánu, pokud je tímto vedoucím nebo statutárním orgánem pouze jediná osoba a jmenováním nebo volbou těmto osobám nevznikl pracovní nebo služební poměr, a osoby, které podle zvláštního zákona vykonávají veřejnou funkci mimo pracovní nebo služební poměr, pokud se na jejich pracovní vztah vztahuje ve stanoveném rozsahu zákoník práce a nejsou uvedeny v</w:t>
      </w:r>
      <w:r>
        <w:rPr>
          <w:rFonts w:ascii="Times New Roman" w:hAnsi="Times New Roman" w:cs="Times New Roman"/>
          <w:sz w:val="24"/>
          <w:szCs w:val="24"/>
        </w:rPr>
        <w:t xml:space="preserve"> písmenech g) až i) a o) až s),</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e) os</w:t>
      </w:r>
      <w:r>
        <w:rPr>
          <w:rFonts w:ascii="Times New Roman" w:hAnsi="Times New Roman" w:cs="Times New Roman"/>
          <w:sz w:val="24"/>
          <w:szCs w:val="24"/>
        </w:rPr>
        <w:t>oby samostatně výdělečně činné,</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f) zaměstnanci činní na základě dohody o pracovní činnosti a zaměstnanci činní na základě dohody o provedení práce,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g) soudci,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h) členové zastupitelstev územních samosprávných celků a zastupitelstev městských částí nebo městských obvodů územně členěných statutárních měst a hlavního města Prahy</w:t>
      </w:r>
      <w:r w:rsidRPr="00F1447F">
        <w:rPr>
          <w:rFonts w:ascii="Times New Roman" w:hAnsi="Times New Roman" w:cs="Times New Roman"/>
          <w:strike/>
          <w:sz w:val="24"/>
          <w:szCs w:val="24"/>
        </w:rPr>
        <w:t>, kteří jsou pro výkon funkce dlouhodobě uvolněni nebo kteří před zvolením do funkce člena zastupitelstva nebyli v pracovním poměru, ale vykonávají funkci ve stejném rozsahu jako dlouhodobě uvolnění členové zastupitelstva</w:t>
      </w:r>
      <w:r w:rsidR="00F1447F">
        <w:rPr>
          <w:rFonts w:ascii="Times New Roman" w:hAnsi="Times New Roman" w:cs="Times New Roman"/>
          <w:sz w:val="24"/>
          <w:szCs w:val="24"/>
        </w:rPr>
        <w:t xml:space="preserve"> </w:t>
      </w:r>
      <w:r w:rsidR="00F1447F" w:rsidRPr="00F1447F">
        <w:rPr>
          <w:rFonts w:ascii="Times New Roman" w:hAnsi="Times New Roman"/>
          <w:b/>
          <w:sz w:val="24"/>
          <w:szCs w:val="24"/>
        </w:rPr>
        <w:t>zvolení do funkcí, jež zastupitelstvo určilo jako funkce, pro které budou členové zastupitelstva uvolněni</w:t>
      </w:r>
      <w:r>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ch) poslanci Poslanecké sněmovn</w:t>
      </w:r>
      <w:r>
        <w:rPr>
          <w:rFonts w:ascii="Times New Roman" w:hAnsi="Times New Roman" w:cs="Times New Roman"/>
          <w:sz w:val="24"/>
          <w:szCs w:val="24"/>
        </w:rPr>
        <w:t>y a senátoři Senátu Parlamentu,</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i) prezident republiky,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 zástupce finančního arbitra, Veřejný ochránce práv a zá</w:t>
      </w:r>
      <w:r>
        <w:rPr>
          <w:rFonts w:ascii="Times New Roman" w:hAnsi="Times New Roman" w:cs="Times New Roman"/>
          <w:sz w:val="24"/>
          <w:szCs w:val="24"/>
        </w:rPr>
        <w:t>stupce Veřejného ochránce práv,</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 xml:space="preserve">j) dobrovolní </w:t>
      </w:r>
      <w:r>
        <w:rPr>
          <w:rFonts w:ascii="Times New Roman" w:hAnsi="Times New Roman" w:cs="Times New Roman"/>
          <w:sz w:val="24"/>
          <w:szCs w:val="24"/>
        </w:rPr>
        <w:t>pracovníci pečovatelské služby,</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k) osoby pečující o dítě a osoby, které jsou vedeny v evidenci osob, které mohou vykonávat pěstounskou péči na přechodnou dobu, je-li těmto osobám vyplácena odměna pěstouna podle zákona o so</w:t>
      </w:r>
      <w:r>
        <w:rPr>
          <w:rFonts w:ascii="Times New Roman" w:hAnsi="Times New Roman" w:cs="Times New Roman"/>
          <w:sz w:val="24"/>
          <w:szCs w:val="24"/>
        </w:rPr>
        <w:t>ciálně-právní ochraně dětí</w:t>
      </w:r>
      <w:r w:rsidRPr="00A03C02">
        <w:rPr>
          <w:rFonts w:ascii="Times New Roman" w:hAnsi="Times New Roman" w:cs="Times New Roman"/>
          <w:sz w:val="24"/>
          <w:szCs w:val="24"/>
          <w:vertAlign w:val="superscript"/>
        </w:rPr>
        <w:t>37a)</w:t>
      </w:r>
      <w:r>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lastRenderedPageBreak/>
        <w:t>l) osoby ve výkonu trestu odnětí svobody zařazené do práce a osoby ve výkonu zabezpečo</w:t>
      </w:r>
      <w:r>
        <w:rPr>
          <w:rFonts w:ascii="Times New Roman" w:hAnsi="Times New Roman" w:cs="Times New Roman"/>
          <w:sz w:val="24"/>
          <w:szCs w:val="24"/>
        </w:rPr>
        <w:t>vací detence zařazené do práce,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 xml:space="preserve">m) pracovníci v pracovním vztahu uzavřeném </w:t>
      </w:r>
      <w:r>
        <w:rPr>
          <w:rFonts w:ascii="Times New Roman" w:hAnsi="Times New Roman" w:cs="Times New Roman"/>
          <w:sz w:val="24"/>
          <w:szCs w:val="24"/>
        </w:rPr>
        <w:t>podle cizích právních předpisů,</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n)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 za kterou jso</w:t>
      </w:r>
      <w:r>
        <w:rPr>
          <w:rFonts w:ascii="Times New Roman" w:hAnsi="Times New Roman" w:cs="Times New Roman"/>
          <w:sz w:val="24"/>
          <w:szCs w:val="24"/>
        </w:rPr>
        <w:t>u touto společností odměňováni,</w:t>
      </w:r>
    </w:p>
    <w:p w:rsidR="009836E2" w:rsidRPr="009836E2" w:rsidRDefault="009836E2" w:rsidP="00546247">
      <w:pPr>
        <w:spacing w:after="0" w:line="20" w:lineRule="atLeast"/>
        <w:jc w:val="both"/>
        <w:rPr>
          <w:rFonts w:ascii="Times New Roman" w:hAnsi="Times New Roman" w:cs="Times New Roman"/>
          <w:sz w:val="24"/>
          <w:szCs w:val="24"/>
        </w:rPr>
      </w:pPr>
      <w:r>
        <w:rPr>
          <w:rFonts w:ascii="Times New Roman" w:hAnsi="Times New Roman" w:cs="Times New Roman"/>
          <w:sz w:val="24"/>
          <w:szCs w:val="24"/>
        </w:rPr>
        <w:t>o) prokuristé,</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p) osoby pověřené obchodním vedením n</w:t>
      </w:r>
      <w:r>
        <w:rPr>
          <w:rFonts w:ascii="Times New Roman" w:hAnsi="Times New Roman" w:cs="Times New Roman"/>
          <w:sz w:val="24"/>
          <w:szCs w:val="24"/>
        </w:rPr>
        <w:t>a základě smluvního zastoupení,</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q) členové kolektivních orgánů právnické osoby, kteří nejsou uvedeni v písmene</w:t>
      </w:r>
      <w:r>
        <w:rPr>
          <w:rFonts w:ascii="Times New Roman" w:hAnsi="Times New Roman" w:cs="Times New Roman"/>
          <w:sz w:val="24"/>
          <w:szCs w:val="24"/>
        </w:rPr>
        <w:t>ch a) až c), f) až i), p) a s),</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r) likvi</w:t>
      </w:r>
      <w:r>
        <w:rPr>
          <w:rFonts w:ascii="Times New Roman" w:hAnsi="Times New Roman" w:cs="Times New Roman"/>
          <w:sz w:val="24"/>
          <w:szCs w:val="24"/>
        </w:rPr>
        <w:t>dátoři,</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s) vedoucí organizačních složek právnické osoby, která má sídlo ve státě, s nímž Česká republika neuzavřela mezinárodní smlouvu o sociálním zabezpečení, pokud je tato složka zapsána v obchodním rejstříku a místo výkonu práce těchto vedoucích je t</w:t>
      </w:r>
      <w:r>
        <w:rPr>
          <w:rFonts w:ascii="Times New Roman" w:hAnsi="Times New Roman" w:cs="Times New Roman"/>
          <w:sz w:val="24"/>
          <w:szCs w:val="24"/>
        </w:rPr>
        <w:t>rvale v České republice,</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t) fyzické osoby neuvedené v písmenech a) až d) a f) až s), s výjimkou členů zastupitelstev územních samosprávných celků a zastupitelstev městských částí nebo městských obvodů územně členěných statutárních měst a hlavního města Prahy</w:t>
      </w:r>
      <w:r w:rsidRPr="00597E01">
        <w:rPr>
          <w:rFonts w:ascii="Times New Roman" w:hAnsi="Times New Roman" w:cs="Times New Roman"/>
          <w:strike/>
          <w:sz w:val="24"/>
          <w:szCs w:val="24"/>
        </w:rPr>
        <w:t>, kteří nejsou pro výkon funkce dlouhodobě uvolněni nebo kteří nevykonávají funkci ve stejném rozsahu jako dlouhodobě uvolnění členové zastupitelstva</w:t>
      </w:r>
      <w:r w:rsidR="00597E01">
        <w:rPr>
          <w:rFonts w:ascii="Times New Roman" w:hAnsi="Times New Roman" w:cs="Times New Roman"/>
          <w:sz w:val="24"/>
          <w:szCs w:val="24"/>
        </w:rPr>
        <w:t xml:space="preserve"> </w:t>
      </w:r>
      <w:r w:rsidR="00597E01" w:rsidRPr="00597E01">
        <w:rPr>
          <w:rFonts w:ascii="Times New Roman" w:hAnsi="Times New Roman"/>
          <w:b/>
          <w:sz w:val="24"/>
          <w:szCs w:val="24"/>
        </w:rPr>
        <w:t>zvolených do funkcí, jež zastupitelstvo neurčilo jako funkce, pro které budou členové zastupitelstva uvolněni</w:t>
      </w:r>
      <w:r w:rsidRPr="009836E2">
        <w:rPr>
          <w:rFonts w:ascii="Times New Roman" w:hAnsi="Times New Roman" w:cs="Times New Roman"/>
          <w:sz w:val="24"/>
          <w:szCs w:val="24"/>
        </w:rPr>
        <w:t>,</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v době zaměstnání, pokud jim v souvislosti se zaměstnáním plynou nebo by mohly plynout příjmy ze závislé činnosti, které jsou nebo by byly, pokud by podléhaly zdanění v České republice, předmětem daně z příjmu podle zvláštního právního předpisu a nejsou od této daně osvobozeny; to neplatí, jde-l</w:t>
      </w:r>
      <w:r>
        <w:rPr>
          <w:rFonts w:ascii="Times New Roman" w:hAnsi="Times New Roman" w:cs="Times New Roman"/>
          <w:sz w:val="24"/>
          <w:szCs w:val="24"/>
        </w:rPr>
        <w:t>i o osoby uvedené v písmeni e).</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(2) Pojištění jsou při splnění podmínek stanoven</w:t>
      </w:r>
      <w:r>
        <w:rPr>
          <w:rFonts w:ascii="Times New Roman" w:hAnsi="Times New Roman" w:cs="Times New Roman"/>
          <w:sz w:val="24"/>
          <w:szCs w:val="24"/>
        </w:rPr>
        <w:t>ých v tomto zákoně účastny dále</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a) osoby vedené v evidenci Úřadu práce České republiky - krajské pobočky, popřípadě pobočky pro hlavní město Prahu (dále jen „krajská pobočka Úřadu práce“) jako uchazeči o zaměstnání po dobu, po kterou jim náleží podpora v nezaměstnanosti nebo podpora při rekvalifikaci, a v rozsahu nejvýše 3 let též po dobu, po kterou jim tato podpora v nezaměstnanosti nebo podpora při rekvalifikaci nenáleží, s tím, že tato doba 3 let se zjišťuje zpětně ode dne vzniku nároku na důchod, doba, po kterou podpora v nezaměstnanosti nebo podpora při rekvalifikaci nenáležela před dosažením věku 55 let, se do ní započítává v rozsahu nejvýše 1 roku, a nezapočítává se do ní jiná náhradní doba pojištění nebo doba pojištění, které se kryjí s dobou, po kterou je osoba vedena v evidenci uchazečů o zaměstnání; za dobu, po kterou náleží podpora v nezaměstnanosti, se přitom považuje též doba, po kterou se podpora v nezaměstnanosti neposkytuje z důvodu, že osobě vedené v evidenci uchazečů o zaměstnání přísluší o</w:t>
      </w:r>
      <w:r>
        <w:rPr>
          <w:rFonts w:ascii="Times New Roman" w:hAnsi="Times New Roman" w:cs="Times New Roman"/>
          <w:sz w:val="24"/>
          <w:szCs w:val="24"/>
        </w:rPr>
        <w:t>dstupné, odbytné nebo odchodné,</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b) osoby se zdravotním postižením zařazené v teoretické a praktické přípravě pro zaměstnání</w:t>
      </w:r>
      <w:r>
        <w:rPr>
          <w:rFonts w:ascii="Times New Roman" w:hAnsi="Times New Roman" w:cs="Times New Roman"/>
          <w:sz w:val="24"/>
          <w:szCs w:val="24"/>
        </w:rPr>
        <w:t xml:space="preserve"> nebo jinou výdělečnou činnost,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c) osoby konající vojenskou službu v ozbrojených silách České republiky, pokud nejsou vojáky z povolání nebo vojáky v záloze ve v</w:t>
      </w:r>
      <w:r>
        <w:rPr>
          <w:rFonts w:ascii="Times New Roman" w:hAnsi="Times New Roman" w:cs="Times New Roman"/>
          <w:sz w:val="24"/>
          <w:szCs w:val="24"/>
        </w:rPr>
        <w:t>ýkonu vojenské činné služby</w:t>
      </w:r>
      <w:r w:rsidRPr="00A03C02">
        <w:rPr>
          <w:rFonts w:ascii="Times New Roman" w:hAnsi="Times New Roman" w:cs="Times New Roman"/>
          <w:sz w:val="24"/>
          <w:szCs w:val="24"/>
          <w:vertAlign w:val="superscript"/>
        </w:rPr>
        <w:t>46)</w:t>
      </w:r>
      <w:r>
        <w:rPr>
          <w:rFonts w:ascii="Times New Roman" w:hAnsi="Times New Roman" w:cs="Times New Roman"/>
          <w:sz w:val="24"/>
          <w:szCs w:val="24"/>
        </w:rPr>
        <w: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 xml:space="preserve">d) osoby pečující </w:t>
      </w:r>
      <w:r>
        <w:rPr>
          <w:rFonts w:ascii="Times New Roman" w:hAnsi="Times New Roman" w:cs="Times New Roman"/>
          <w:sz w:val="24"/>
          <w:szCs w:val="24"/>
        </w:rPr>
        <w:t>osobně o dítě ve věku do 4 let,</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e) osoby pečující osobně o osobu mladší 10 let, která je závislá na pomoci jiné osoby ve stupni I (lehká závislost), nebo o osobu, která je závislá na pomoci jiné osoby ve stupni II (středně těžká závislost) nebo stupni III (těžká závislost) anebo stupni IV (úplná závislost), pokud spolu žijí v domácnosti; podmínka domácnosti se nevy</w:t>
      </w:r>
      <w:r>
        <w:rPr>
          <w:rFonts w:ascii="Times New Roman" w:hAnsi="Times New Roman" w:cs="Times New Roman"/>
          <w:sz w:val="24"/>
          <w:szCs w:val="24"/>
        </w:rPr>
        <w:t>žaduje, jde-li o blízkou osobu,</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lastRenderedPageBreak/>
        <w:t>f) poživatelé invalidního důchodu pro invaliditu třetího stupně [§ 39 odst. 2 písm. c)] z českého pojištění, a to do dosažení věku potřebného pro vznik nároku na starobní důchod podle § 32; za poživatele invalidního důchodu pro invaliditu třetího stupně se pro účely účasti na pojištění považují též osoby, které nepobírají tento důchod, avšak splňují podmínky nároku na tento důchod a pobírají výsluhový pří</w:t>
      </w:r>
      <w:r>
        <w:rPr>
          <w:rFonts w:ascii="Times New Roman" w:hAnsi="Times New Roman" w:cs="Times New Roman"/>
          <w:sz w:val="24"/>
          <w:szCs w:val="24"/>
        </w:rPr>
        <w:t>spěvek podle zvláštních zákonů,</w:t>
      </w:r>
    </w:p>
    <w:p w:rsidR="009836E2" w:rsidRP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g) osoby po skončení výdělečné činnosti, která zakládala jejich účast na nemocenském pojištění podle zvláštního právního předpisu, po dobu trvání dočasné pracovní neschopnosti, kterou si nepřivodily úmyslně, pokud tato dočasná pracovní neschopnost vznikla v době této výdělečné činnosti nebo v ochranné lhůtě podle zvláštního právního předpisu, po dobu karantény nařízené podle zvláštního právního předpisu v době této výdělečné činnosti nebo v ochranné lhůtě podle zvláštního právního předpisu, po dobu trvání podpůrčí doby u ošetřovného a po dobu trvání podpůrčí doby u peněžité pomoci v m</w:t>
      </w:r>
      <w:r>
        <w:rPr>
          <w:rFonts w:ascii="Times New Roman" w:hAnsi="Times New Roman" w:cs="Times New Roman"/>
          <w:sz w:val="24"/>
          <w:szCs w:val="24"/>
        </w:rPr>
        <w:t>ateřství v období před porodem,</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h) osoby, kterým je poskytována zvláštní ochrana a pomoc na základě zákona upravujícího zvláštní ochranu svědka a dalších osob v souvislosti s trestním řízením, pokud podle vyjádření orgánu příslušného k poskytování zvláštní ochrany a pomoci nemoho</w:t>
      </w:r>
      <w:r>
        <w:rPr>
          <w:rFonts w:ascii="Times New Roman" w:hAnsi="Times New Roman" w:cs="Times New Roman"/>
          <w:sz w:val="24"/>
          <w:szCs w:val="24"/>
        </w:rPr>
        <w:t>u vykonávat výdělečnou činnost.</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 xml:space="preserve">(3) Zaměstnáním se pro účely tohoto zákona rozumí činnost osob uvedených v odstavci 1 písm. a) až d) a f) až t) pro zaměstnavatele, ze které jim plynou nebo by mohly plynout od zaměstnavatele příjmy ze závislé činnosti, které jsou nebo by byly, pokud by podléhaly zdanění v České republice, předmětem daně z příjmu podle zvláštního právního předpisu a nejsou od této daně osvobozeny. Dobou zaměstnání se pro účely tohoto zákona rozumí období od počátku výkonu činnosti osoby uvedené v odstavci 1 písm. a) až d) a f) až t) pro zaměstnavatele do konce období, v němž tato činnost </w:t>
      </w:r>
      <w:r>
        <w:rPr>
          <w:rFonts w:ascii="Times New Roman" w:hAnsi="Times New Roman" w:cs="Times New Roman"/>
          <w:sz w:val="24"/>
          <w:szCs w:val="24"/>
        </w:rPr>
        <w:t>měla nebo mohla být vykonávána.</w:t>
      </w:r>
    </w:p>
    <w:p w:rsidR="009836E2" w:rsidRPr="009836E2" w:rsidRDefault="009836E2" w:rsidP="00546247">
      <w:pPr>
        <w:spacing w:after="12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(4) Za zaměstnance v pracovním poměru [odstavec 1 písm. a)] se pro účely tohoto zákona považuje též osoba činná v poměru, který má obsah pracovního poměru, avšak pracovní poměr nevznikl, neboť nebyly splněny všechny podmínky stanovené pracovněprávními předpisy pro jeho v</w:t>
      </w:r>
      <w:r>
        <w:rPr>
          <w:rFonts w:ascii="Times New Roman" w:hAnsi="Times New Roman" w:cs="Times New Roman"/>
          <w:sz w:val="24"/>
          <w:szCs w:val="24"/>
        </w:rPr>
        <w:t>znik.</w:t>
      </w:r>
    </w:p>
    <w:p w:rsidR="009836E2" w:rsidRDefault="009836E2" w:rsidP="00546247">
      <w:pPr>
        <w:spacing w:after="0" w:line="20" w:lineRule="atLeast"/>
        <w:jc w:val="both"/>
        <w:rPr>
          <w:rFonts w:ascii="Times New Roman" w:hAnsi="Times New Roman" w:cs="Times New Roman"/>
          <w:sz w:val="24"/>
          <w:szCs w:val="24"/>
        </w:rPr>
      </w:pPr>
      <w:r w:rsidRPr="009836E2">
        <w:rPr>
          <w:rFonts w:ascii="Times New Roman" w:hAnsi="Times New Roman" w:cs="Times New Roman"/>
          <w:sz w:val="24"/>
          <w:szCs w:val="24"/>
        </w:rPr>
        <w:tab/>
        <w:t xml:space="preserve">(5) Ustanovení odstavce 1 se nevztahuje na osoby, které jsou zaměstnanci zahraničního zaměstnavatele a jsou </w:t>
      </w:r>
      <w:proofErr w:type="spellStart"/>
      <w:r w:rsidRPr="009836E2">
        <w:rPr>
          <w:rFonts w:ascii="Times New Roman" w:hAnsi="Times New Roman" w:cs="Times New Roman"/>
          <w:sz w:val="24"/>
          <w:szCs w:val="24"/>
        </w:rPr>
        <w:t>činni</w:t>
      </w:r>
      <w:proofErr w:type="spellEnd"/>
      <w:r w:rsidRPr="009836E2">
        <w:rPr>
          <w:rFonts w:ascii="Times New Roman" w:hAnsi="Times New Roman" w:cs="Times New Roman"/>
          <w:sz w:val="24"/>
          <w:szCs w:val="24"/>
        </w:rPr>
        <w:t xml:space="preserve"> v České republice ve prospěch tohoto zaměstnavatele; zahraničním zaměstnavatelem se pro účely tohoto zákona rozumí zaměstnavatel, jehož sídlo je na území státu, s nímž Česká republika neuzavřela mezinárodní smlouvu o sociálním zabezpečení.</w:t>
      </w:r>
    </w:p>
    <w:p w:rsidR="00A03C02" w:rsidRPr="00A03C02" w:rsidRDefault="00A03C02" w:rsidP="00546247">
      <w:pPr>
        <w:spacing w:after="120" w:line="20" w:lineRule="atLeast"/>
        <w:jc w:val="both"/>
        <w:rPr>
          <w:rFonts w:ascii="Times New Roman" w:hAnsi="Times New Roman" w:cs="Times New Roman"/>
          <w:sz w:val="24"/>
          <w:szCs w:val="24"/>
        </w:rPr>
      </w:pPr>
      <w:r>
        <w:rPr>
          <w:rFonts w:ascii="Times New Roman" w:hAnsi="Times New Roman" w:cs="Times New Roman"/>
          <w:sz w:val="24"/>
          <w:szCs w:val="24"/>
        </w:rPr>
        <w:t xml:space="preserve">____________________ </w:t>
      </w:r>
      <w:r w:rsidRPr="00A03C02">
        <w:rPr>
          <w:rFonts w:ascii="Times New Roman" w:hAnsi="Times New Roman" w:cs="Times New Roman"/>
          <w:sz w:val="24"/>
          <w:szCs w:val="24"/>
        </w:rPr>
        <w:t xml:space="preserve"> </w:t>
      </w:r>
    </w:p>
    <w:p w:rsidR="00A03C02" w:rsidRPr="00D52EC9" w:rsidRDefault="00A03C02"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5)</w:t>
      </w:r>
      <w:r w:rsidRPr="00D52EC9">
        <w:rPr>
          <w:rFonts w:ascii="Times New Roman" w:hAnsi="Times New Roman" w:cs="Times New Roman"/>
        </w:rPr>
        <w:t xml:space="preserve"> Zákon č. 361/2003 Sb., o služebním poměru příslušníků bezpečnostních sborů, ve znění pozdějších předpisů. </w:t>
      </w:r>
    </w:p>
    <w:p w:rsidR="00A03C02" w:rsidRPr="00D52EC9" w:rsidRDefault="00A03C02"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5a)</w:t>
      </w:r>
      <w:r w:rsidRPr="00D52EC9">
        <w:rPr>
          <w:rFonts w:ascii="Times New Roman" w:hAnsi="Times New Roman" w:cs="Times New Roman"/>
        </w:rPr>
        <w:t xml:space="preserve"> Zákon č. 221/1999 Sb., o vojácích z povolání, ve znění pozdějších předpisů. </w:t>
      </w:r>
    </w:p>
    <w:p w:rsidR="00A03C02" w:rsidRPr="00D52EC9" w:rsidRDefault="00A03C02"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5b)</w:t>
      </w:r>
      <w:r w:rsidRPr="00D52EC9">
        <w:rPr>
          <w:rFonts w:ascii="Times New Roman" w:hAnsi="Times New Roman" w:cs="Times New Roman"/>
        </w:rPr>
        <w:t xml:space="preserve"> Zákon č. 234/2014 Sb., o státní službě.</w:t>
      </w:r>
    </w:p>
    <w:p w:rsidR="00A03C02" w:rsidRPr="00D52EC9" w:rsidRDefault="00A03C02"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37a)</w:t>
      </w:r>
      <w:r w:rsidRPr="00D52EC9">
        <w:rPr>
          <w:rFonts w:ascii="Times New Roman" w:hAnsi="Times New Roman" w:cs="Times New Roman"/>
        </w:rPr>
        <w:t xml:space="preserve"> § 4a písm. b) a c) a § 47i zákona č. 359/1999 Sb., o sociálně-právní ochraně dětí, ve znění pozdějších předpisů.</w:t>
      </w:r>
    </w:p>
    <w:p w:rsidR="00A03C02" w:rsidRPr="00D52EC9" w:rsidRDefault="00A03C02"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46)</w:t>
      </w:r>
      <w:r w:rsidRPr="00D52EC9">
        <w:rPr>
          <w:rFonts w:ascii="Times New Roman" w:hAnsi="Times New Roman" w:cs="Times New Roman"/>
        </w:rPr>
        <w:t xml:space="preserve"> § 12 a 12a zákona č. 585/2004 Sb., o branné povinnosti a jejím zajišťování (branný zákon), ve znění pozdějších předpisů.</w:t>
      </w:r>
    </w:p>
    <w:p w:rsidR="00C01291" w:rsidRDefault="00C01291" w:rsidP="00546247">
      <w:pPr>
        <w:spacing w:after="0" w:line="20" w:lineRule="atLeast"/>
        <w:jc w:val="both"/>
        <w:rPr>
          <w:rFonts w:ascii="Times New Roman" w:hAnsi="Times New Roman" w:cs="Times New Roman"/>
          <w:sz w:val="24"/>
          <w:szCs w:val="24"/>
        </w:rPr>
      </w:pPr>
    </w:p>
    <w:p w:rsidR="00C01291" w:rsidRDefault="00C01291"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546247" w:rsidRDefault="00546247" w:rsidP="00546247">
      <w:pPr>
        <w:spacing w:after="0" w:line="20" w:lineRule="atLeast"/>
        <w:jc w:val="both"/>
        <w:rPr>
          <w:rFonts w:ascii="Times New Roman" w:hAnsi="Times New Roman" w:cs="Times New Roman"/>
          <w:sz w:val="24"/>
          <w:szCs w:val="24"/>
        </w:rPr>
      </w:pPr>
    </w:p>
    <w:p w:rsidR="00C01291" w:rsidRDefault="00C01291" w:rsidP="00546247">
      <w:pPr>
        <w:spacing w:after="0" w:line="20" w:lineRule="atLeast"/>
        <w:jc w:val="center"/>
        <w:rPr>
          <w:rFonts w:ascii="Times New Roman" w:hAnsi="Times New Roman" w:cs="Times New Roman"/>
          <w:b/>
          <w:sz w:val="24"/>
          <w:szCs w:val="24"/>
        </w:rPr>
      </w:pPr>
      <w:r w:rsidRPr="00C01291">
        <w:rPr>
          <w:rFonts w:ascii="Times New Roman" w:hAnsi="Times New Roman" w:cs="Times New Roman"/>
          <w:b/>
          <w:sz w:val="24"/>
          <w:szCs w:val="24"/>
        </w:rPr>
        <w:lastRenderedPageBreak/>
        <w:t>Zákon č. 187/2006 Sb., o nemocenském pojištění</w:t>
      </w:r>
    </w:p>
    <w:p w:rsidR="00C01291" w:rsidRDefault="00C01291" w:rsidP="00546247">
      <w:pPr>
        <w:spacing w:after="0" w:line="20" w:lineRule="atLeast"/>
        <w:jc w:val="center"/>
        <w:rPr>
          <w:rFonts w:ascii="Times New Roman" w:hAnsi="Times New Roman" w:cs="Times New Roman"/>
          <w:b/>
          <w:sz w:val="24"/>
          <w:szCs w:val="24"/>
        </w:rPr>
      </w:pPr>
    </w:p>
    <w:p w:rsidR="00C01291" w:rsidRPr="00C01291" w:rsidRDefault="00C01291" w:rsidP="00546247">
      <w:pPr>
        <w:spacing w:after="0" w:line="20" w:lineRule="atLeast"/>
        <w:jc w:val="center"/>
        <w:rPr>
          <w:rFonts w:ascii="Times New Roman" w:hAnsi="Times New Roman" w:cs="Times New Roman"/>
          <w:sz w:val="24"/>
          <w:szCs w:val="24"/>
        </w:rPr>
      </w:pPr>
      <w:r>
        <w:rPr>
          <w:rFonts w:ascii="Times New Roman" w:hAnsi="Times New Roman" w:cs="Times New Roman"/>
          <w:sz w:val="24"/>
          <w:szCs w:val="24"/>
        </w:rPr>
        <w:t>§ 5</w:t>
      </w:r>
    </w:p>
    <w:p w:rsidR="00C01291" w:rsidRPr="00C01291" w:rsidRDefault="00C01291" w:rsidP="00546247">
      <w:pPr>
        <w:spacing w:after="0" w:line="20" w:lineRule="atLeast"/>
        <w:jc w:val="both"/>
        <w:rPr>
          <w:rFonts w:ascii="Times New Roman" w:hAnsi="Times New Roman" w:cs="Times New Roman"/>
          <w:sz w:val="24"/>
          <w:szCs w:val="24"/>
        </w:rPr>
      </w:pPr>
    </w:p>
    <w:p w:rsidR="00C01291" w:rsidRPr="00C01291" w:rsidRDefault="00C01291" w:rsidP="00546247">
      <w:pPr>
        <w:spacing w:after="120" w:line="20" w:lineRule="atLeast"/>
        <w:jc w:val="both"/>
        <w:rPr>
          <w:rFonts w:ascii="Times New Roman" w:hAnsi="Times New Roman" w:cs="Times New Roman"/>
          <w:sz w:val="24"/>
          <w:szCs w:val="24"/>
        </w:rPr>
      </w:pPr>
      <w:r w:rsidRPr="00C01291">
        <w:rPr>
          <w:rFonts w:ascii="Times New Roman" w:hAnsi="Times New Roman" w:cs="Times New Roman"/>
          <w:sz w:val="24"/>
          <w:szCs w:val="24"/>
        </w:rPr>
        <w:tab/>
        <w:t>Pojištění jsou při splnění podmínek stan</w:t>
      </w:r>
      <w:r>
        <w:rPr>
          <w:rFonts w:ascii="Times New Roman" w:hAnsi="Times New Roman" w:cs="Times New Roman"/>
          <w:sz w:val="24"/>
          <w:szCs w:val="24"/>
        </w:rPr>
        <w:t>ovených v tomto zákoně účastni:</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a) zaměstnanci, jimiž se pro účely tohoto zákona rozumí</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 zaměstnanci v pracovním poměru,</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2. příslušníci Policie České republiky, Hasičského záchranného sboru České republiky, Celní správy České republiky, Vězeňské služby České republiky, Generální inspekce bezpečnostních sborů, Bezpečnostní informační služby a Úřadu pro zahraniční styky a informace</w:t>
      </w:r>
      <w:r w:rsidRPr="00C01291">
        <w:rPr>
          <w:rFonts w:ascii="Times New Roman" w:hAnsi="Times New Roman" w:cs="Times New Roman"/>
          <w:sz w:val="24"/>
          <w:szCs w:val="24"/>
          <w:vertAlign w:val="superscript"/>
        </w:rPr>
        <w:t>3)</w:t>
      </w:r>
      <w:r w:rsidRPr="00C01291">
        <w:rPr>
          <w:rFonts w:ascii="Times New Roman" w:hAnsi="Times New Roman" w:cs="Times New Roman"/>
          <w:sz w:val="24"/>
          <w:szCs w:val="24"/>
        </w:rPr>
        <w:t>, vojáci z povolání</w:t>
      </w:r>
      <w:r w:rsidRPr="00C01291">
        <w:rPr>
          <w:rFonts w:ascii="Times New Roman" w:hAnsi="Times New Roman" w:cs="Times New Roman"/>
          <w:sz w:val="24"/>
          <w:szCs w:val="24"/>
          <w:vertAlign w:val="superscript"/>
        </w:rPr>
        <w:t>4)</w:t>
      </w:r>
      <w:r w:rsidRPr="00C01291">
        <w:rPr>
          <w:rFonts w:ascii="Times New Roman" w:hAnsi="Times New Roman" w:cs="Times New Roman"/>
          <w:sz w:val="24"/>
          <w:szCs w:val="24"/>
        </w:rPr>
        <w:t xml:space="preserve"> a vojáci v záloze ve výkonu vojenské činné </w:t>
      </w:r>
      <w:proofErr w:type="gramStart"/>
      <w:r w:rsidRPr="00C01291">
        <w:rPr>
          <w:rFonts w:ascii="Times New Roman" w:hAnsi="Times New Roman" w:cs="Times New Roman"/>
          <w:sz w:val="24"/>
          <w:szCs w:val="24"/>
        </w:rPr>
        <w:t>služby</w:t>
      </w:r>
      <w:r w:rsidRPr="00C01291">
        <w:rPr>
          <w:rFonts w:ascii="Times New Roman" w:hAnsi="Times New Roman" w:cs="Times New Roman"/>
          <w:sz w:val="24"/>
          <w:szCs w:val="24"/>
          <w:vertAlign w:val="superscript"/>
        </w:rPr>
        <w:t>80)</w:t>
      </w:r>
      <w:r>
        <w:rPr>
          <w:rFonts w:ascii="Times New Roman" w:hAnsi="Times New Roman" w:cs="Times New Roman"/>
          <w:sz w:val="24"/>
          <w:szCs w:val="24"/>
        </w:rPr>
        <w:t xml:space="preserve"> (dále</w:t>
      </w:r>
      <w:proofErr w:type="gramEnd"/>
      <w:r>
        <w:rPr>
          <w:rFonts w:ascii="Times New Roman" w:hAnsi="Times New Roman" w:cs="Times New Roman"/>
          <w:sz w:val="24"/>
          <w:szCs w:val="24"/>
        </w:rPr>
        <w:t xml:space="preserve"> jen „příslušníci“</w:t>
      </w:r>
      <w:r w:rsidRPr="00C01291">
        <w:rPr>
          <w:rFonts w:ascii="Times New Roman" w:hAnsi="Times New Roman" w:cs="Times New Roman"/>
          <w:sz w:val="24"/>
          <w:szCs w:val="24"/>
        </w:rPr>
        <w:t>),</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3. státní zaměstnanci podle zákona o státní službě,</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4. členové družstva, jestliže mimo pracovněprávní vztah vykonávají pro družstvo práci,</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5. zaměstnanci činní na základě dohody o pracovní činnosti a zaměstnanci činní na základě dohody o provedení práce,</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6. pracovníci v pracovním vztahu uzavřeném podle cizích právních předpisů,</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7. soudci,</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8. členové zastupitelstev územních samosprávných celků a zastupitelstev městských částí nebo městských obvodů územně členěných statutárních měst a hlavního města Prahy</w:t>
      </w:r>
      <w:r w:rsidRPr="00D52EC9">
        <w:rPr>
          <w:rFonts w:ascii="Times New Roman" w:hAnsi="Times New Roman" w:cs="Times New Roman"/>
          <w:strike/>
          <w:sz w:val="24"/>
          <w:szCs w:val="24"/>
        </w:rPr>
        <w:t>, kteří jsou pro výkon funkce dlouhodobě uvolněni nebo kteří před zvolením do funkce člena zastupitelstva nebyli v pracovním poměru, ale vykonávají funkci ve stejném rozsahu jako dlouhodobě uvolnění členové zastupitelstva</w:t>
      </w:r>
      <w:r w:rsidR="00D52EC9">
        <w:rPr>
          <w:rFonts w:ascii="Times New Roman" w:hAnsi="Times New Roman" w:cs="Times New Roman"/>
          <w:sz w:val="24"/>
          <w:szCs w:val="24"/>
        </w:rPr>
        <w:t xml:space="preserve"> </w:t>
      </w:r>
      <w:r w:rsidR="00D52EC9" w:rsidRPr="00D52EC9">
        <w:rPr>
          <w:rFonts w:ascii="Times New Roman" w:hAnsi="Times New Roman"/>
          <w:b/>
          <w:sz w:val="24"/>
          <w:szCs w:val="24"/>
        </w:rPr>
        <w:t>zvolení do funkcí, jež zastupitelstvo určilo jako funkce, pro které budou členové zastupitelstva uvolněni</w:t>
      </w:r>
      <w:r w:rsidRPr="00C01291">
        <w:rPr>
          <w:rFonts w:ascii="Times New Roman" w:hAnsi="Times New Roman" w:cs="Times New Roman"/>
          <w:sz w:val="24"/>
          <w:szCs w:val="24"/>
        </w:rPr>
        <w:t>,</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9. poslanci Poslanecké sněmovny a senátoři Senátu Parlamentu České republiky,</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10. členové vlády, prezident, viceprezident a členové Nejvyššího kontrolního úřadu, členové Rady pro rozhlasové a televizní vysílání, členové Rady Energetického regulačního úřadu, členové Rady Ústavu pro studium totalitních režimů, členové Rady Českého telekomunikačního úřadu, finanční arbitr, zástupce finančního arbitra, Veřejný ochránce práv a zástupce Veřejného ochránce práv,</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11. fyzické osoby, které jsou podle zvláštního zákona jmenovány nebo voleny do funkce vedoucího správního úřadu nebo do funkce statutárního orgánu právnické osoby zřízené zvláštním zákonem</w:t>
      </w:r>
      <w:r w:rsidRPr="00C01291">
        <w:rPr>
          <w:rFonts w:ascii="Times New Roman" w:hAnsi="Times New Roman" w:cs="Times New Roman"/>
          <w:sz w:val="24"/>
          <w:szCs w:val="24"/>
          <w:vertAlign w:val="superscript"/>
        </w:rPr>
        <w:t>12)</w:t>
      </w:r>
      <w:r w:rsidRPr="00C01291">
        <w:rPr>
          <w:rFonts w:ascii="Times New Roman" w:hAnsi="Times New Roman" w:cs="Times New Roman"/>
          <w:sz w:val="24"/>
          <w:szCs w:val="24"/>
        </w:rPr>
        <w:t>, popřípadě do funkce zástupce tohoto vedoucího nebo statutárního orgánu, pokud je tímto vedoucím nebo statutárním orgánem pouze jediná osoba, a jmenováním nebo volbou těmto osobám nevznikl pracovní nebo služební poměr, a fyzické osoby, které podle zvláštního zákona vykonávají veřejnou funkci mimo pracovní nebo služební poměr, pokud se na jejich pracovní vztah vztahuje ve stanoveném rozsahu zákoník práce a nejsou uvedeny v bodech 7 až 10 a 18,</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12. dobrovolní pracovníci pečovatelské služby,</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 xml:space="preserve">13. osoby pečující o dítě a osoby, které jsou vedeny v evidenci osob, které mohou vykonávat pěstounskou péči na přechodnou dobu, je-li těmto osobám vyplácena odměna pěstouna podle zákona o sociálně-právní ochraně </w:t>
      </w:r>
      <w:proofErr w:type="gramStart"/>
      <w:r w:rsidRPr="00C01291">
        <w:rPr>
          <w:rFonts w:ascii="Times New Roman" w:hAnsi="Times New Roman" w:cs="Times New Roman"/>
          <w:sz w:val="24"/>
          <w:szCs w:val="24"/>
        </w:rPr>
        <w:t>dětí</w:t>
      </w:r>
      <w:r w:rsidRPr="00C01291">
        <w:rPr>
          <w:rFonts w:ascii="Times New Roman" w:hAnsi="Times New Roman" w:cs="Times New Roman"/>
          <w:sz w:val="24"/>
          <w:szCs w:val="24"/>
          <w:vertAlign w:val="superscript"/>
        </w:rPr>
        <w:t>13)</w:t>
      </w:r>
      <w:r>
        <w:rPr>
          <w:rFonts w:ascii="Times New Roman" w:hAnsi="Times New Roman" w:cs="Times New Roman"/>
          <w:sz w:val="24"/>
          <w:szCs w:val="24"/>
        </w:rPr>
        <w:t xml:space="preserve"> (dále</w:t>
      </w:r>
      <w:proofErr w:type="gramEnd"/>
      <w:r>
        <w:rPr>
          <w:rFonts w:ascii="Times New Roman" w:hAnsi="Times New Roman" w:cs="Times New Roman"/>
          <w:sz w:val="24"/>
          <w:szCs w:val="24"/>
        </w:rPr>
        <w:t xml:space="preserve"> jen „</w:t>
      </w:r>
      <w:r w:rsidRPr="00C01291">
        <w:rPr>
          <w:rFonts w:ascii="Times New Roman" w:hAnsi="Times New Roman" w:cs="Times New Roman"/>
          <w:sz w:val="24"/>
          <w:szCs w:val="24"/>
        </w:rPr>
        <w:t>os</w:t>
      </w:r>
      <w:r>
        <w:rPr>
          <w:rFonts w:ascii="Times New Roman" w:hAnsi="Times New Roman" w:cs="Times New Roman"/>
          <w:sz w:val="24"/>
          <w:szCs w:val="24"/>
        </w:rPr>
        <w:t>oba pečující a osoba v evidenci“</w:t>
      </w:r>
      <w:r w:rsidRPr="00C01291">
        <w:rPr>
          <w:rFonts w:ascii="Times New Roman" w:hAnsi="Times New Roman" w:cs="Times New Roman"/>
          <w:sz w:val="24"/>
          <w:szCs w:val="24"/>
        </w:rPr>
        <w:t>),</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14. odsouzení ve výkonu trestu odnětí svobody zařazení do práce a osoby ve výkonu zabezpečovací detence zařazené do práce,</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15. osoby činné v poměru, který má obsah pracovního poměru, avšak pracovní poměr nevznikl, neboť nebyly splněny podmínky stanovené pracovněprávními předpisy pro jeho vznik,</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16. společníci a jednatelé společnosti s ručením omezeným a komanditisté komanditní společnosti, jestliže mimo pracovněprávní vztah vykonávají pro ni práci, a ředitelé obecně prospěšné společnosti, jestliže mimo pracovněprávní vztah vykonávají pro ni práci,</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lastRenderedPageBreak/>
        <w:t>17. prokuristé,</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18. členové kolektivních orgánů právnické osoby, kteří nejsou uvedeni v bodech 1 až 10, 20 a 21,</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19. likvidátoři,</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20. vedoucí organizačních složek právnické osoby uvedených v § 167c, jejichž místo výkonu práce je trvale v České republice,</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21. osoby pověřené obchodním vedením na základě smluvního zastoupení,</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22. fyzické osoby neuvedené v bodech 1 až 21, s výjimkou členů zastupitelstev územních samosprávných celků a zastupitelstev městských částí nebo městských obvodů územně členěných statutárních měst a hlavního města Prahy</w:t>
      </w:r>
      <w:r w:rsidRPr="00D52EC9">
        <w:rPr>
          <w:rFonts w:ascii="Times New Roman" w:hAnsi="Times New Roman" w:cs="Times New Roman"/>
          <w:strike/>
          <w:sz w:val="24"/>
          <w:szCs w:val="24"/>
        </w:rPr>
        <w:t>, kteří nejsou pro výkon funkce dlouhodobě uvolněni nebo kteří nevykonávají funkci ve stejném rozsahu jako dlouhodobě uvolnění členové zastupitelstva</w:t>
      </w:r>
      <w:r w:rsidR="00D52EC9">
        <w:rPr>
          <w:rFonts w:ascii="Times New Roman" w:hAnsi="Times New Roman" w:cs="Times New Roman"/>
          <w:sz w:val="24"/>
          <w:szCs w:val="24"/>
        </w:rPr>
        <w:t xml:space="preserve"> </w:t>
      </w:r>
      <w:r w:rsidR="00D52EC9" w:rsidRPr="00D52EC9">
        <w:rPr>
          <w:rFonts w:ascii="Times New Roman" w:hAnsi="Times New Roman"/>
          <w:b/>
          <w:sz w:val="24"/>
          <w:szCs w:val="24"/>
        </w:rPr>
        <w:t>zvolených do funkcí, jež zastupitelstvo neurčilo jako funkce, pro které budou členové zastupitelstva uvolněni</w:t>
      </w:r>
      <w:r w:rsidRPr="00C01291">
        <w:rPr>
          <w:rFonts w:ascii="Times New Roman" w:hAnsi="Times New Roman" w:cs="Times New Roman"/>
          <w:sz w:val="24"/>
          <w:szCs w:val="24"/>
        </w:rPr>
        <w:t>,</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v době zaměstnání, pokud jim v souvislosti se zaměstnáním plynou nebo by mohly plynout příjmy ze závislé činnosti, které jsou nebo by byly, pokud by podléhaly zdanění v České republice, předmětem daně z příjmu podle zvláštního právního předpisu</w:t>
      </w:r>
      <w:r w:rsidRPr="00C01291">
        <w:rPr>
          <w:rFonts w:ascii="Times New Roman" w:hAnsi="Times New Roman" w:cs="Times New Roman"/>
          <w:sz w:val="24"/>
          <w:szCs w:val="24"/>
          <w:vertAlign w:val="superscript"/>
        </w:rPr>
        <w:t>75)</w:t>
      </w:r>
      <w:r w:rsidRPr="00C01291">
        <w:rPr>
          <w:rFonts w:ascii="Times New Roman" w:hAnsi="Times New Roman" w:cs="Times New Roman"/>
          <w:sz w:val="24"/>
          <w:szCs w:val="24"/>
        </w:rPr>
        <w:t xml:space="preserve"> a </w:t>
      </w:r>
      <w:r>
        <w:rPr>
          <w:rFonts w:ascii="Times New Roman" w:hAnsi="Times New Roman" w:cs="Times New Roman"/>
          <w:sz w:val="24"/>
          <w:szCs w:val="24"/>
        </w:rPr>
        <w:t>nejsou od této daně osvobozeny,</w:t>
      </w:r>
    </w:p>
    <w:p w:rsidR="00C01291" w:rsidRPr="00C01291" w:rsidRDefault="00C01291" w:rsidP="00546247">
      <w:pPr>
        <w:spacing w:after="0" w:line="20" w:lineRule="atLeast"/>
        <w:jc w:val="both"/>
        <w:rPr>
          <w:rFonts w:ascii="Times New Roman" w:hAnsi="Times New Roman" w:cs="Times New Roman"/>
          <w:sz w:val="24"/>
          <w:szCs w:val="24"/>
        </w:rPr>
      </w:pPr>
      <w:r w:rsidRPr="00C01291">
        <w:rPr>
          <w:rFonts w:ascii="Times New Roman" w:hAnsi="Times New Roman" w:cs="Times New Roman"/>
          <w:sz w:val="24"/>
          <w:szCs w:val="24"/>
        </w:rPr>
        <w:t>b) os</w:t>
      </w:r>
      <w:r>
        <w:rPr>
          <w:rFonts w:ascii="Times New Roman" w:hAnsi="Times New Roman" w:cs="Times New Roman"/>
          <w:sz w:val="24"/>
          <w:szCs w:val="24"/>
        </w:rPr>
        <w:t>oby samostatně výdělečně činné.</w:t>
      </w:r>
    </w:p>
    <w:p w:rsidR="00C01291" w:rsidRPr="00C01291" w:rsidRDefault="00C01291" w:rsidP="00546247">
      <w:pPr>
        <w:spacing w:after="120" w:line="20" w:lineRule="atLeast"/>
        <w:jc w:val="both"/>
        <w:rPr>
          <w:rFonts w:ascii="Times New Roman" w:hAnsi="Times New Roman" w:cs="Times New Roman"/>
          <w:sz w:val="24"/>
          <w:szCs w:val="24"/>
        </w:rPr>
      </w:pPr>
      <w:r>
        <w:rPr>
          <w:rFonts w:ascii="Times New Roman" w:hAnsi="Times New Roman" w:cs="Times New Roman"/>
          <w:sz w:val="24"/>
          <w:szCs w:val="24"/>
        </w:rPr>
        <w:t xml:space="preserve">____________________ </w:t>
      </w:r>
      <w:r w:rsidRPr="00C01291">
        <w:rPr>
          <w:rFonts w:ascii="Times New Roman" w:hAnsi="Times New Roman" w:cs="Times New Roman"/>
          <w:sz w:val="24"/>
          <w:szCs w:val="24"/>
        </w:rPr>
        <w:t xml:space="preserve"> </w:t>
      </w:r>
    </w:p>
    <w:p w:rsidR="00C01291" w:rsidRPr="00D52EC9"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3)</w:t>
      </w:r>
      <w:r w:rsidRPr="00D52EC9">
        <w:rPr>
          <w:rFonts w:ascii="Times New Roman" w:hAnsi="Times New Roman" w:cs="Times New Roman"/>
        </w:rPr>
        <w:t xml:space="preserve"> Zákon č. 361/2003 Sb., o služebním poměru příslušníků bezpečnostních sborů, ve znění pozdějších předpisů.</w:t>
      </w:r>
    </w:p>
    <w:p w:rsidR="00C01291" w:rsidRPr="00D52EC9"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4)</w:t>
      </w:r>
      <w:r w:rsidRPr="00D52EC9">
        <w:rPr>
          <w:rFonts w:ascii="Times New Roman" w:hAnsi="Times New Roman" w:cs="Times New Roman"/>
        </w:rPr>
        <w:t xml:space="preserve"> Zákon č. 221/1999 Sb., o vojácích z povolání, ve znění pozdějších předpisů.</w:t>
      </w:r>
    </w:p>
    <w:p w:rsidR="00C01291" w:rsidRPr="00D52EC9"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12)</w:t>
      </w:r>
      <w:r w:rsidRPr="00D52EC9">
        <w:rPr>
          <w:rFonts w:ascii="Times New Roman" w:hAnsi="Times New Roman" w:cs="Times New Roman"/>
        </w:rPr>
        <w:t xml:space="preserve"> Například § 14 odst. 1 zákona č. 551/1991 Sb., o Všeobecné zdravotní pojišťovně České republiky, ve znění zákona č. 438/2004 Sb.</w:t>
      </w:r>
    </w:p>
    <w:p w:rsidR="00C01291" w:rsidRPr="00D52EC9"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13)</w:t>
      </w:r>
      <w:r w:rsidRPr="00D52EC9">
        <w:rPr>
          <w:rFonts w:ascii="Times New Roman" w:hAnsi="Times New Roman" w:cs="Times New Roman"/>
        </w:rPr>
        <w:t xml:space="preserve"> § 4a písm. b) a c) a § 47i zákona č. 359/1999 Sb., o sociálně-právní ochraně dětí, ve znění pozdějších předpisů.</w:t>
      </w:r>
    </w:p>
    <w:p w:rsidR="00C01291" w:rsidRPr="00D52EC9"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75)</w:t>
      </w:r>
      <w:r w:rsidRPr="00D52EC9">
        <w:rPr>
          <w:rFonts w:ascii="Times New Roman" w:hAnsi="Times New Roman" w:cs="Times New Roman"/>
        </w:rPr>
        <w:t xml:space="preserve"> § 963 občanského zákoníku.</w:t>
      </w:r>
    </w:p>
    <w:p w:rsidR="00C01291" w:rsidRDefault="00C01291" w:rsidP="00546247">
      <w:pPr>
        <w:spacing w:after="0" w:line="20" w:lineRule="atLeast"/>
        <w:jc w:val="both"/>
        <w:rPr>
          <w:rFonts w:ascii="Times New Roman" w:hAnsi="Times New Roman" w:cs="Times New Roman"/>
        </w:rPr>
      </w:pPr>
      <w:r w:rsidRPr="00D52EC9">
        <w:rPr>
          <w:rFonts w:ascii="Times New Roman" w:hAnsi="Times New Roman" w:cs="Times New Roman"/>
          <w:vertAlign w:val="superscript"/>
        </w:rPr>
        <w:t>80)</w:t>
      </w:r>
      <w:r w:rsidRPr="00D52EC9">
        <w:rPr>
          <w:rFonts w:ascii="Times New Roman" w:hAnsi="Times New Roman" w:cs="Times New Roman"/>
        </w:rPr>
        <w:t xml:space="preserve"> Zákon č. 585/2004 Sb., o branné povinnosti a jejím zajišťování (branný zákon), ve znění pozdějších předpisů.</w:t>
      </w:r>
    </w:p>
    <w:p w:rsidR="00E708A4" w:rsidRDefault="00E708A4" w:rsidP="00546247">
      <w:pPr>
        <w:spacing w:after="0" w:line="20" w:lineRule="atLeast"/>
        <w:jc w:val="both"/>
        <w:rPr>
          <w:rFonts w:ascii="Times New Roman" w:hAnsi="Times New Roman" w:cs="Times New Roman"/>
        </w:rPr>
      </w:pPr>
    </w:p>
    <w:p w:rsidR="00E708A4" w:rsidRDefault="00E708A4" w:rsidP="00546247">
      <w:pPr>
        <w:spacing w:after="0" w:line="20" w:lineRule="atLeast"/>
        <w:jc w:val="both"/>
        <w:rPr>
          <w:rFonts w:ascii="Times New Roman" w:hAnsi="Times New Roman" w:cs="Times New Roman"/>
          <w:sz w:val="24"/>
          <w:szCs w:val="24"/>
        </w:rPr>
      </w:pPr>
    </w:p>
    <w:p w:rsidR="001457A9" w:rsidRPr="001457A9" w:rsidRDefault="001457A9" w:rsidP="00546247">
      <w:pPr>
        <w:spacing w:after="0" w:line="20" w:lineRule="atLeast"/>
        <w:jc w:val="both"/>
        <w:rPr>
          <w:rFonts w:ascii="Times New Roman" w:hAnsi="Times New Roman" w:cs="Times New Roman"/>
          <w:sz w:val="24"/>
          <w:szCs w:val="24"/>
        </w:rPr>
      </w:pPr>
    </w:p>
    <w:p w:rsidR="001457A9" w:rsidRPr="001457A9" w:rsidRDefault="001457A9" w:rsidP="00546247">
      <w:pPr>
        <w:spacing w:after="0" w:line="20" w:lineRule="atLeast"/>
        <w:jc w:val="both"/>
        <w:rPr>
          <w:rFonts w:ascii="Times New Roman" w:hAnsi="Times New Roman" w:cs="Times New Roman"/>
          <w:sz w:val="24"/>
          <w:szCs w:val="24"/>
        </w:rPr>
      </w:pPr>
    </w:p>
    <w:p w:rsidR="00E708A4" w:rsidRPr="001457A9" w:rsidRDefault="001457A9" w:rsidP="001457A9">
      <w:pPr>
        <w:spacing w:after="0" w:line="20" w:lineRule="atLeast"/>
        <w:jc w:val="center"/>
        <w:rPr>
          <w:rFonts w:ascii="Times New Roman" w:hAnsi="Times New Roman" w:cs="Times New Roman"/>
          <w:b/>
          <w:sz w:val="24"/>
          <w:szCs w:val="24"/>
        </w:rPr>
      </w:pPr>
      <w:r>
        <w:rPr>
          <w:rFonts w:ascii="Times New Roman" w:hAnsi="Times New Roman" w:cs="Times New Roman"/>
          <w:b/>
          <w:sz w:val="24"/>
          <w:szCs w:val="24"/>
        </w:rPr>
        <w:t>Zákon č. 262/2006 Sb., zákoník práce</w:t>
      </w:r>
    </w:p>
    <w:p w:rsidR="001457A9" w:rsidRPr="001457A9" w:rsidRDefault="001457A9" w:rsidP="00546247">
      <w:pPr>
        <w:spacing w:after="0" w:line="20" w:lineRule="atLeast"/>
        <w:jc w:val="both"/>
        <w:rPr>
          <w:rFonts w:ascii="Times New Roman" w:hAnsi="Times New Roman" w:cs="Times New Roman"/>
          <w:sz w:val="24"/>
          <w:szCs w:val="24"/>
        </w:rPr>
      </w:pPr>
    </w:p>
    <w:p w:rsidR="001457A9" w:rsidRPr="001457A9" w:rsidRDefault="001457A9" w:rsidP="001457A9">
      <w:pPr>
        <w:spacing w:after="0" w:line="20" w:lineRule="atLeast"/>
        <w:jc w:val="center"/>
        <w:rPr>
          <w:rFonts w:ascii="Times New Roman" w:hAnsi="Times New Roman" w:cs="Times New Roman"/>
          <w:sz w:val="24"/>
          <w:szCs w:val="24"/>
        </w:rPr>
      </w:pPr>
      <w:r w:rsidRPr="001457A9">
        <w:rPr>
          <w:rFonts w:ascii="Times New Roman" w:hAnsi="Times New Roman" w:cs="Times New Roman"/>
          <w:sz w:val="24"/>
          <w:szCs w:val="24"/>
        </w:rPr>
        <w:t>§ 201</w:t>
      </w:r>
    </w:p>
    <w:p w:rsidR="001457A9" w:rsidRPr="001457A9" w:rsidRDefault="001457A9" w:rsidP="001457A9">
      <w:pPr>
        <w:spacing w:after="0" w:line="20" w:lineRule="atLeast"/>
        <w:jc w:val="center"/>
        <w:rPr>
          <w:rFonts w:ascii="Times New Roman" w:hAnsi="Times New Roman" w:cs="Times New Roman"/>
          <w:sz w:val="24"/>
          <w:szCs w:val="24"/>
        </w:rPr>
      </w:pPr>
      <w:r w:rsidRPr="001457A9">
        <w:rPr>
          <w:rFonts w:ascii="Times New Roman" w:hAnsi="Times New Roman" w:cs="Times New Roman"/>
          <w:sz w:val="24"/>
          <w:szCs w:val="24"/>
        </w:rPr>
        <w:t>Výkon veřejné funkce</w:t>
      </w:r>
    </w:p>
    <w:p w:rsidR="001457A9" w:rsidRPr="001457A9" w:rsidRDefault="001457A9" w:rsidP="001457A9">
      <w:pPr>
        <w:spacing w:after="0" w:line="20" w:lineRule="atLeast"/>
        <w:jc w:val="both"/>
        <w:rPr>
          <w:rFonts w:ascii="Times New Roman" w:hAnsi="Times New Roman" w:cs="Times New Roman"/>
          <w:sz w:val="24"/>
          <w:szCs w:val="24"/>
        </w:rPr>
      </w:pPr>
    </w:p>
    <w:p w:rsidR="001457A9" w:rsidRPr="001457A9" w:rsidRDefault="001457A9" w:rsidP="001457A9">
      <w:pPr>
        <w:spacing w:after="120" w:line="20" w:lineRule="atLeast"/>
        <w:jc w:val="both"/>
        <w:rPr>
          <w:rFonts w:ascii="Times New Roman" w:hAnsi="Times New Roman" w:cs="Times New Roman"/>
          <w:sz w:val="24"/>
          <w:szCs w:val="24"/>
        </w:rPr>
      </w:pPr>
      <w:r w:rsidRPr="001457A9">
        <w:rPr>
          <w:rFonts w:ascii="Times New Roman" w:hAnsi="Times New Roman" w:cs="Times New Roman"/>
          <w:sz w:val="24"/>
          <w:szCs w:val="24"/>
        </w:rPr>
        <w:tab/>
        <w:t>(1) Výkonem veřejné funkce se pro účely tohoto zákona rozumí plnění povinností v</w:t>
      </w:r>
      <w:r>
        <w:rPr>
          <w:rFonts w:ascii="Times New Roman" w:hAnsi="Times New Roman" w:cs="Times New Roman"/>
          <w:sz w:val="24"/>
          <w:szCs w:val="24"/>
        </w:rPr>
        <w:t>yplývajících z funkce, která je</w:t>
      </w:r>
    </w:p>
    <w:p w:rsidR="001457A9" w:rsidRPr="001457A9" w:rsidRDefault="001457A9" w:rsidP="001457A9">
      <w:pPr>
        <w:spacing w:after="0" w:line="20" w:lineRule="atLeast"/>
        <w:jc w:val="both"/>
        <w:rPr>
          <w:rFonts w:ascii="Times New Roman" w:hAnsi="Times New Roman" w:cs="Times New Roman"/>
          <w:sz w:val="24"/>
          <w:szCs w:val="24"/>
        </w:rPr>
      </w:pPr>
      <w:r w:rsidRPr="001457A9">
        <w:rPr>
          <w:rFonts w:ascii="Times New Roman" w:hAnsi="Times New Roman" w:cs="Times New Roman"/>
          <w:sz w:val="24"/>
          <w:szCs w:val="24"/>
        </w:rPr>
        <w:t xml:space="preserve">a) vymezena </w:t>
      </w:r>
      <w:r>
        <w:rPr>
          <w:rFonts w:ascii="Times New Roman" w:hAnsi="Times New Roman" w:cs="Times New Roman"/>
          <w:sz w:val="24"/>
          <w:szCs w:val="24"/>
        </w:rPr>
        <w:t>funkčním nebo časovým obdobím a</w:t>
      </w:r>
    </w:p>
    <w:p w:rsidR="001457A9" w:rsidRPr="001457A9" w:rsidRDefault="001457A9" w:rsidP="001457A9">
      <w:pPr>
        <w:spacing w:after="120" w:line="20" w:lineRule="atLeast"/>
        <w:jc w:val="both"/>
        <w:rPr>
          <w:rFonts w:ascii="Times New Roman" w:hAnsi="Times New Roman" w:cs="Times New Roman"/>
          <w:sz w:val="24"/>
          <w:szCs w:val="24"/>
        </w:rPr>
      </w:pPr>
      <w:r w:rsidRPr="001457A9">
        <w:rPr>
          <w:rFonts w:ascii="Times New Roman" w:hAnsi="Times New Roman" w:cs="Times New Roman"/>
          <w:sz w:val="24"/>
          <w:szCs w:val="24"/>
        </w:rPr>
        <w:t>b) obsazovaná na základě přímé nebo nepřímé volby nebo jmenováním podl</w:t>
      </w:r>
      <w:r>
        <w:rPr>
          <w:rFonts w:ascii="Times New Roman" w:hAnsi="Times New Roman" w:cs="Times New Roman"/>
          <w:sz w:val="24"/>
          <w:szCs w:val="24"/>
        </w:rPr>
        <w:t>e zvláštních právních předpisů.</w:t>
      </w:r>
    </w:p>
    <w:p w:rsidR="001457A9" w:rsidRPr="001457A9" w:rsidRDefault="001457A9" w:rsidP="001457A9">
      <w:pPr>
        <w:spacing w:after="120" w:line="20" w:lineRule="atLeast"/>
        <w:jc w:val="both"/>
        <w:rPr>
          <w:rFonts w:ascii="Times New Roman" w:hAnsi="Times New Roman" w:cs="Times New Roman"/>
          <w:sz w:val="24"/>
          <w:szCs w:val="24"/>
        </w:rPr>
      </w:pPr>
      <w:r w:rsidRPr="001457A9">
        <w:rPr>
          <w:rFonts w:ascii="Times New Roman" w:hAnsi="Times New Roman" w:cs="Times New Roman"/>
          <w:sz w:val="24"/>
          <w:szCs w:val="24"/>
        </w:rPr>
        <w:tab/>
        <w:t>(2) Výkonem veřejné funkce je například výkon funkce poslance Poslanecké sněmovny Parlamentu, senátora Senátu Parlamentu, člena zastupitelstva územního samosp</w:t>
      </w:r>
      <w:r>
        <w:rPr>
          <w:rFonts w:ascii="Times New Roman" w:hAnsi="Times New Roman" w:cs="Times New Roman"/>
          <w:sz w:val="24"/>
          <w:szCs w:val="24"/>
        </w:rPr>
        <w:t>rávného celku nebo přísedícího.</w:t>
      </w:r>
    </w:p>
    <w:p w:rsidR="00E708A4" w:rsidRPr="00E708A4" w:rsidRDefault="001457A9" w:rsidP="001457A9">
      <w:pPr>
        <w:spacing w:after="0" w:line="20" w:lineRule="atLeast"/>
        <w:jc w:val="both"/>
        <w:rPr>
          <w:rFonts w:ascii="Times New Roman" w:hAnsi="Times New Roman" w:cs="Times New Roman"/>
          <w:sz w:val="24"/>
          <w:szCs w:val="24"/>
        </w:rPr>
      </w:pPr>
      <w:r w:rsidRPr="001457A9">
        <w:rPr>
          <w:rFonts w:ascii="Times New Roman" w:hAnsi="Times New Roman" w:cs="Times New Roman"/>
          <w:sz w:val="24"/>
          <w:szCs w:val="24"/>
        </w:rPr>
        <w:tab/>
        <w:t>(3) Zaměstnanci, který vykonává veřejnou funkci vedle plnění povinností vyplývajících z pracovního poměru, může být z důvodu výkonu veřejné funkce poskytnuto pracovní volno v rozsahu nejvýše 20 pracovních dnů (směn) v kalendářním roce</w:t>
      </w:r>
      <w:r>
        <w:rPr>
          <w:rFonts w:ascii="Times New Roman" w:hAnsi="Times New Roman" w:cs="Times New Roman"/>
          <w:b/>
          <w:sz w:val="24"/>
          <w:szCs w:val="24"/>
        </w:rPr>
        <w:t>, nestanoví-li jiný právní předpis jiný rozsah uvolnění</w:t>
      </w:r>
      <w:r w:rsidRPr="001457A9">
        <w:rPr>
          <w:rFonts w:ascii="Times New Roman" w:hAnsi="Times New Roman" w:cs="Times New Roman"/>
          <w:sz w:val="24"/>
          <w:szCs w:val="24"/>
        </w:rPr>
        <w:t>.</w:t>
      </w:r>
    </w:p>
    <w:sectPr w:rsidR="00E708A4" w:rsidRPr="00E708A4">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31C" w:rsidRDefault="009D031C">
      <w:pPr>
        <w:spacing w:after="0" w:line="240" w:lineRule="auto"/>
      </w:pPr>
      <w:r>
        <w:separator/>
      </w:r>
    </w:p>
  </w:endnote>
  <w:endnote w:type="continuationSeparator" w:id="0">
    <w:p w:rsidR="009D031C" w:rsidRDefault="009D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51" w:rsidRPr="004751A1" w:rsidRDefault="004E0851">
    <w:pPr>
      <w:pStyle w:val="Zpat"/>
      <w:jc w:val="center"/>
      <w:rPr>
        <w:rFonts w:ascii="Times New Roman" w:hAnsi="Times New Roman" w:cs="Times New Roman"/>
      </w:rPr>
    </w:pPr>
    <w:r w:rsidRPr="004751A1">
      <w:rPr>
        <w:rFonts w:ascii="Times New Roman" w:hAnsi="Times New Roman" w:cs="Times New Roman"/>
        <w:sz w:val="24"/>
        <w:szCs w:val="24"/>
      </w:rPr>
      <w:fldChar w:fldCharType="begin"/>
    </w:r>
    <w:r w:rsidRPr="004751A1">
      <w:rPr>
        <w:rFonts w:ascii="Times New Roman" w:hAnsi="Times New Roman" w:cs="Times New Roman"/>
        <w:sz w:val="24"/>
        <w:szCs w:val="24"/>
      </w:rPr>
      <w:instrText xml:space="preserve"> PAGE </w:instrText>
    </w:r>
    <w:r w:rsidRPr="004751A1">
      <w:rPr>
        <w:rFonts w:ascii="Times New Roman" w:hAnsi="Times New Roman" w:cs="Times New Roman"/>
        <w:sz w:val="24"/>
        <w:szCs w:val="24"/>
      </w:rPr>
      <w:fldChar w:fldCharType="separate"/>
    </w:r>
    <w:r w:rsidR="00AF3EB8">
      <w:rPr>
        <w:rFonts w:ascii="Times New Roman" w:hAnsi="Times New Roman" w:cs="Times New Roman"/>
        <w:noProof/>
        <w:sz w:val="24"/>
        <w:szCs w:val="24"/>
      </w:rPr>
      <w:t>41</w:t>
    </w:r>
    <w:r w:rsidRPr="004751A1">
      <w:rPr>
        <w:rFonts w:ascii="Times New Roman" w:hAnsi="Times New Roman" w:cs="Times New Roman"/>
        <w:sz w:val="24"/>
        <w:szCs w:val="24"/>
      </w:rPr>
      <w:fldChar w:fldCharType="end"/>
    </w:r>
  </w:p>
  <w:p w:rsidR="004E0851" w:rsidRDefault="004E085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31C" w:rsidRDefault="009D031C">
      <w:pPr>
        <w:spacing w:after="0" w:line="240" w:lineRule="auto"/>
      </w:pPr>
      <w:r>
        <w:separator/>
      </w:r>
    </w:p>
  </w:footnote>
  <w:footnote w:type="continuationSeparator" w:id="0">
    <w:p w:rsidR="009D031C" w:rsidRDefault="009D03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0"/>
        </w:tabs>
        <w:ind w:left="1068" w:hanging="360"/>
      </w:pPr>
    </w:lvl>
  </w:abstractNum>
  <w:abstractNum w:abstractNumId="1">
    <w:nsid w:val="00000002"/>
    <w:multiLevelType w:val="singleLevel"/>
    <w:tmpl w:val="00000002"/>
    <w:name w:val="WW8Num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3"/>
    <w:lvl w:ilvl="0">
      <w:start w:val="1"/>
      <w:numFmt w:val="lowerLetter"/>
      <w:lvlText w:val="%1)"/>
      <w:lvlJc w:val="left"/>
      <w:pPr>
        <w:tabs>
          <w:tab w:val="num" w:pos="0"/>
        </w:tabs>
        <w:ind w:left="1068" w:hanging="360"/>
      </w:pPr>
    </w:lvl>
  </w:abstractNum>
  <w:abstractNum w:abstractNumId="3">
    <w:nsid w:val="00000004"/>
    <w:multiLevelType w:val="singleLevel"/>
    <w:tmpl w:val="20FE2AEC"/>
    <w:name w:val="WW8Num4"/>
    <w:lvl w:ilvl="0">
      <w:start w:val="1"/>
      <w:numFmt w:val="decimal"/>
      <w:lvlText w:val="%1."/>
      <w:lvlJc w:val="left"/>
      <w:pPr>
        <w:tabs>
          <w:tab w:val="num" w:pos="0"/>
        </w:tabs>
        <w:ind w:left="720" w:hanging="360"/>
      </w:pPr>
      <w:rPr>
        <w:b/>
      </w:rPr>
    </w:lvl>
  </w:abstractNum>
  <w:abstractNum w:abstractNumId="4">
    <w:nsid w:val="00000005"/>
    <w:multiLevelType w:val="singleLevel"/>
    <w:tmpl w:val="00000005"/>
    <w:name w:val="WW8Num5"/>
    <w:lvl w:ilvl="0">
      <w:start w:val="1"/>
      <w:numFmt w:val="lowerLetter"/>
      <w:lvlText w:val="%1)"/>
      <w:lvlJc w:val="left"/>
      <w:pPr>
        <w:tabs>
          <w:tab w:val="num" w:pos="0"/>
        </w:tabs>
        <w:ind w:left="360" w:hanging="360"/>
      </w:pPr>
    </w:lvl>
  </w:abstractNum>
  <w:abstractNum w:abstractNumId="5">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A"/>
    <w:multiLevelType w:val="singleLevel"/>
    <w:tmpl w:val="5D38983E"/>
    <w:name w:val="WW8Num10"/>
    <w:lvl w:ilvl="0">
      <w:start w:val="1"/>
      <w:numFmt w:val="decimal"/>
      <w:lvlText w:val="%1."/>
      <w:lvlJc w:val="left"/>
      <w:pPr>
        <w:tabs>
          <w:tab w:val="num" w:pos="0"/>
        </w:tabs>
        <w:ind w:left="1068" w:hanging="360"/>
      </w:pPr>
      <w:rPr>
        <w:rFonts w:ascii="Times New Roman" w:eastAsia="Times New Roman" w:hAnsi="Times New Roman" w:cs="Times New Roman" w:hint="default"/>
        <w:b w:val="0"/>
      </w:rPr>
    </w:lvl>
  </w:abstractNum>
  <w:abstractNum w:abstractNumId="8">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9">
    <w:nsid w:val="00000010"/>
    <w:multiLevelType w:val="singleLevel"/>
    <w:tmpl w:val="00000010"/>
    <w:name w:val="WW8Num16"/>
    <w:lvl w:ilvl="0">
      <w:start w:val="1"/>
      <w:numFmt w:val="lowerLetter"/>
      <w:lvlText w:val="%1)"/>
      <w:lvlJc w:val="left"/>
      <w:pPr>
        <w:tabs>
          <w:tab w:val="num" w:pos="0"/>
        </w:tabs>
        <w:ind w:left="786" w:hanging="360"/>
      </w:pPr>
    </w:lvl>
  </w:abstractNum>
  <w:abstractNum w:abstractNumId="10">
    <w:nsid w:val="00000012"/>
    <w:multiLevelType w:val="singleLevel"/>
    <w:tmpl w:val="00000012"/>
    <w:name w:val="WW8Num18"/>
    <w:lvl w:ilvl="0">
      <w:start w:val="1"/>
      <w:numFmt w:val="lowerLetter"/>
      <w:lvlText w:val="%1)"/>
      <w:lvlJc w:val="left"/>
      <w:pPr>
        <w:tabs>
          <w:tab w:val="num" w:pos="0"/>
        </w:tabs>
        <w:ind w:left="720" w:hanging="360"/>
      </w:pPr>
    </w:lvl>
  </w:abstractNum>
  <w:abstractNum w:abstractNumId="11">
    <w:nsid w:val="00000013"/>
    <w:multiLevelType w:val="singleLevel"/>
    <w:tmpl w:val="00000013"/>
    <w:name w:val="WW8Num19"/>
    <w:lvl w:ilvl="0">
      <w:start w:val="1"/>
      <w:numFmt w:val="lowerLetter"/>
      <w:lvlText w:val="%1)"/>
      <w:lvlJc w:val="left"/>
      <w:pPr>
        <w:tabs>
          <w:tab w:val="num" w:pos="0"/>
        </w:tabs>
        <w:ind w:left="1146" w:hanging="360"/>
      </w:pPr>
    </w:lvl>
  </w:abstractNum>
  <w:abstractNum w:abstractNumId="12">
    <w:nsid w:val="1AA90022"/>
    <w:multiLevelType w:val="hybridMultilevel"/>
    <w:tmpl w:val="73E2182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FCA2353"/>
    <w:multiLevelType w:val="hybridMultilevel"/>
    <w:tmpl w:val="AA16B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1"/>
  </w:num>
  <w:num w:numId="10">
    <w:abstractNumId w:val="8"/>
  </w:num>
  <w:num w:numId="11">
    <w:abstractNumId w:val="13"/>
  </w:num>
  <w:num w:numId="12">
    <w:abstractNumId w:val="10"/>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E1E"/>
    <w:rsid w:val="00005D59"/>
    <w:rsid w:val="0000758A"/>
    <w:rsid w:val="0001180E"/>
    <w:rsid w:val="0002173D"/>
    <w:rsid w:val="00033AE6"/>
    <w:rsid w:val="00035D25"/>
    <w:rsid w:val="00041A40"/>
    <w:rsid w:val="00054D55"/>
    <w:rsid w:val="00065FCC"/>
    <w:rsid w:val="000668C0"/>
    <w:rsid w:val="00085BF2"/>
    <w:rsid w:val="00087504"/>
    <w:rsid w:val="000877E9"/>
    <w:rsid w:val="00096E26"/>
    <w:rsid w:val="000978E8"/>
    <w:rsid w:val="000A3AC9"/>
    <w:rsid w:val="000A48E0"/>
    <w:rsid w:val="000B1991"/>
    <w:rsid w:val="000C2651"/>
    <w:rsid w:val="000C3A53"/>
    <w:rsid w:val="000D16A1"/>
    <w:rsid w:val="000E4405"/>
    <w:rsid w:val="000E4ADA"/>
    <w:rsid w:val="000E5F9B"/>
    <w:rsid w:val="001038F0"/>
    <w:rsid w:val="001233BF"/>
    <w:rsid w:val="001300D8"/>
    <w:rsid w:val="00134BAF"/>
    <w:rsid w:val="0014423E"/>
    <w:rsid w:val="001457A9"/>
    <w:rsid w:val="00147817"/>
    <w:rsid w:val="001639C6"/>
    <w:rsid w:val="001642B7"/>
    <w:rsid w:val="001658DE"/>
    <w:rsid w:val="001748BF"/>
    <w:rsid w:val="001775FC"/>
    <w:rsid w:val="001803CF"/>
    <w:rsid w:val="001824A8"/>
    <w:rsid w:val="001830DF"/>
    <w:rsid w:val="001906BD"/>
    <w:rsid w:val="00191079"/>
    <w:rsid w:val="0019228A"/>
    <w:rsid w:val="00193179"/>
    <w:rsid w:val="001A7F73"/>
    <w:rsid w:val="001B4ABA"/>
    <w:rsid w:val="001B4D7B"/>
    <w:rsid w:val="001B6348"/>
    <w:rsid w:val="001D7675"/>
    <w:rsid w:val="001E2E78"/>
    <w:rsid w:val="001F668C"/>
    <w:rsid w:val="002108DF"/>
    <w:rsid w:val="00213229"/>
    <w:rsid w:val="00213D0A"/>
    <w:rsid w:val="00214757"/>
    <w:rsid w:val="00225889"/>
    <w:rsid w:val="002278F7"/>
    <w:rsid w:val="00236065"/>
    <w:rsid w:val="0023623E"/>
    <w:rsid w:val="00244856"/>
    <w:rsid w:val="00246C77"/>
    <w:rsid w:val="002532D0"/>
    <w:rsid w:val="00253CC7"/>
    <w:rsid w:val="00295FAF"/>
    <w:rsid w:val="002B313D"/>
    <w:rsid w:val="002B4F7D"/>
    <w:rsid w:val="002C4E78"/>
    <w:rsid w:val="002C63FC"/>
    <w:rsid w:val="002D66CF"/>
    <w:rsid w:val="002E22FB"/>
    <w:rsid w:val="002E4178"/>
    <w:rsid w:val="002E5C96"/>
    <w:rsid w:val="003029E6"/>
    <w:rsid w:val="003111FF"/>
    <w:rsid w:val="00315524"/>
    <w:rsid w:val="0032243F"/>
    <w:rsid w:val="00322CA4"/>
    <w:rsid w:val="0033727D"/>
    <w:rsid w:val="0035480A"/>
    <w:rsid w:val="00365528"/>
    <w:rsid w:val="00375B79"/>
    <w:rsid w:val="003868C7"/>
    <w:rsid w:val="00392BE1"/>
    <w:rsid w:val="0039703F"/>
    <w:rsid w:val="003A2B1A"/>
    <w:rsid w:val="003A4F7E"/>
    <w:rsid w:val="003A6E53"/>
    <w:rsid w:val="003C3BF9"/>
    <w:rsid w:val="003F5204"/>
    <w:rsid w:val="00420889"/>
    <w:rsid w:val="00422966"/>
    <w:rsid w:val="00425C29"/>
    <w:rsid w:val="0043264D"/>
    <w:rsid w:val="0043278F"/>
    <w:rsid w:val="00436DF4"/>
    <w:rsid w:val="00444112"/>
    <w:rsid w:val="004751A1"/>
    <w:rsid w:val="004951BC"/>
    <w:rsid w:val="004A533C"/>
    <w:rsid w:val="004B6788"/>
    <w:rsid w:val="004C15ED"/>
    <w:rsid w:val="004C2E1E"/>
    <w:rsid w:val="004D2CCD"/>
    <w:rsid w:val="004E0851"/>
    <w:rsid w:val="004E4C95"/>
    <w:rsid w:val="00511D51"/>
    <w:rsid w:val="00530518"/>
    <w:rsid w:val="00541EBB"/>
    <w:rsid w:val="00546247"/>
    <w:rsid w:val="0054679D"/>
    <w:rsid w:val="00546B18"/>
    <w:rsid w:val="00553456"/>
    <w:rsid w:val="00561399"/>
    <w:rsid w:val="005625A9"/>
    <w:rsid w:val="00566B5F"/>
    <w:rsid w:val="00593244"/>
    <w:rsid w:val="00597E01"/>
    <w:rsid w:val="005C4A6E"/>
    <w:rsid w:val="005D0139"/>
    <w:rsid w:val="005D2943"/>
    <w:rsid w:val="005E1093"/>
    <w:rsid w:val="005F3FA3"/>
    <w:rsid w:val="005F4C6B"/>
    <w:rsid w:val="00605773"/>
    <w:rsid w:val="00625603"/>
    <w:rsid w:val="00627D8D"/>
    <w:rsid w:val="00630FAA"/>
    <w:rsid w:val="00643F61"/>
    <w:rsid w:val="00644667"/>
    <w:rsid w:val="00662A8F"/>
    <w:rsid w:val="00672E55"/>
    <w:rsid w:val="006772FB"/>
    <w:rsid w:val="00677B46"/>
    <w:rsid w:val="00690EEA"/>
    <w:rsid w:val="00694DF6"/>
    <w:rsid w:val="006A024D"/>
    <w:rsid w:val="006A4FCD"/>
    <w:rsid w:val="006A6693"/>
    <w:rsid w:val="006B312E"/>
    <w:rsid w:val="006B76D6"/>
    <w:rsid w:val="006C28C6"/>
    <w:rsid w:val="006C6AD5"/>
    <w:rsid w:val="006D01D2"/>
    <w:rsid w:val="006D3EF5"/>
    <w:rsid w:val="006E2C36"/>
    <w:rsid w:val="006F7DD1"/>
    <w:rsid w:val="00705FF2"/>
    <w:rsid w:val="00717133"/>
    <w:rsid w:val="007238C2"/>
    <w:rsid w:val="00734B6A"/>
    <w:rsid w:val="00746753"/>
    <w:rsid w:val="00763016"/>
    <w:rsid w:val="00772226"/>
    <w:rsid w:val="007A00CC"/>
    <w:rsid w:val="007B3027"/>
    <w:rsid w:val="007B6B7D"/>
    <w:rsid w:val="007B75AF"/>
    <w:rsid w:val="007C762D"/>
    <w:rsid w:val="007D3ECE"/>
    <w:rsid w:val="007E522B"/>
    <w:rsid w:val="007E5589"/>
    <w:rsid w:val="007F00B2"/>
    <w:rsid w:val="008108C8"/>
    <w:rsid w:val="00812ABF"/>
    <w:rsid w:val="00821C39"/>
    <w:rsid w:val="0082281F"/>
    <w:rsid w:val="0082371D"/>
    <w:rsid w:val="00827447"/>
    <w:rsid w:val="00832DE6"/>
    <w:rsid w:val="00833EE5"/>
    <w:rsid w:val="00834771"/>
    <w:rsid w:val="008377F4"/>
    <w:rsid w:val="00852A7E"/>
    <w:rsid w:val="00863384"/>
    <w:rsid w:val="008679D5"/>
    <w:rsid w:val="00871027"/>
    <w:rsid w:val="008739D2"/>
    <w:rsid w:val="00880C96"/>
    <w:rsid w:val="0089106A"/>
    <w:rsid w:val="00896826"/>
    <w:rsid w:val="008A7002"/>
    <w:rsid w:val="008B1958"/>
    <w:rsid w:val="008B7D35"/>
    <w:rsid w:val="008E4922"/>
    <w:rsid w:val="008F349C"/>
    <w:rsid w:val="00935356"/>
    <w:rsid w:val="00950FE3"/>
    <w:rsid w:val="009537F8"/>
    <w:rsid w:val="009646DB"/>
    <w:rsid w:val="00965D65"/>
    <w:rsid w:val="00970494"/>
    <w:rsid w:val="009708F6"/>
    <w:rsid w:val="00975D35"/>
    <w:rsid w:val="009836E2"/>
    <w:rsid w:val="00995097"/>
    <w:rsid w:val="009A66F5"/>
    <w:rsid w:val="009B7BAB"/>
    <w:rsid w:val="009C233A"/>
    <w:rsid w:val="009C2AE0"/>
    <w:rsid w:val="009C47CF"/>
    <w:rsid w:val="009D031C"/>
    <w:rsid w:val="009D196D"/>
    <w:rsid w:val="009D2A21"/>
    <w:rsid w:val="009D7B37"/>
    <w:rsid w:val="009E7C3E"/>
    <w:rsid w:val="009F5F60"/>
    <w:rsid w:val="00A03C02"/>
    <w:rsid w:val="00A20589"/>
    <w:rsid w:val="00A306B0"/>
    <w:rsid w:val="00A35AAE"/>
    <w:rsid w:val="00A36CAA"/>
    <w:rsid w:val="00A428B5"/>
    <w:rsid w:val="00A50B03"/>
    <w:rsid w:val="00A55588"/>
    <w:rsid w:val="00A57B5E"/>
    <w:rsid w:val="00A618E1"/>
    <w:rsid w:val="00A700A6"/>
    <w:rsid w:val="00A7409C"/>
    <w:rsid w:val="00AA3772"/>
    <w:rsid w:val="00AC4EBF"/>
    <w:rsid w:val="00AF3EB8"/>
    <w:rsid w:val="00AF4DB8"/>
    <w:rsid w:val="00AF5832"/>
    <w:rsid w:val="00B021BC"/>
    <w:rsid w:val="00B02451"/>
    <w:rsid w:val="00B232DB"/>
    <w:rsid w:val="00B30BF1"/>
    <w:rsid w:val="00B51B95"/>
    <w:rsid w:val="00B60CA9"/>
    <w:rsid w:val="00BA44C1"/>
    <w:rsid w:val="00BB41B3"/>
    <w:rsid w:val="00BE0365"/>
    <w:rsid w:val="00BE139D"/>
    <w:rsid w:val="00BE7382"/>
    <w:rsid w:val="00BF3072"/>
    <w:rsid w:val="00C01291"/>
    <w:rsid w:val="00C02E53"/>
    <w:rsid w:val="00C11A9A"/>
    <w:rsid w:val="00C20CA8"/>
    <w:rsid w:val="00C36E0D"/>
    <w:rsid w:val="00C45822"/>
    <w:rsid w:val="00C6641F"/>
    <w:rsid w:val="00C721A9"/>
    <w:rsid w:val="00C72BB8"/>
    <w:rsid w:val="00C8013E"/>
    <w:rsid w:val="00C941E2"/>
    <w:rsid w:val="00C95BED"/>
    <w:rsid w:val="00C97728"/>
    <w:rsid w:val="00CA6BEA"/>
    <w:rsid w:val="00CB1E38"/>
    <w:rsid w:val="00CB4403"/>
    <w:rsid w:val="00CD7652"/>
    <w:rsid w:val="00CE7B11"/>
    <w:rsid w:val="00D012AD"/>
    <w:rsid w:val="00D04AB8"/>
    <w:rsid w:val="00D14C28"/>
    <w:rsid w:val="00D17C5C"/>
    <w:rsid w:val="00D31DE3"/>
    <w:rsid w:val="00D435CF"/>
    <w:rsid w:val="00D52EC9"/>
    <w:rsid w:val="00D54492"/>
    <w:rsid w:val="00D760E1"/>
    <w:rsid w:val="00D86B0F"/>
    <w:rsid w:val="00DA7108"/>
    <w:rsid w:val="00DB7917"/>
    <w:rsid w:val="00DC6238"/>
    <w:rsid w:val="00DF03BD"/>
    <w:rsid w:val="00E07646"/>
    <w:rsid w:val="00E11EF8"/>
    <w:rsid w:val="00E134E8"/>
    <w:rsid w:val="00E31705"/>
    <w:rsid w:val="00E3226B"/>
    <w:rsid w:val="00E33B3A"/>
    <w:rsid w:val="00E5298F"/>
    <w:rsid w:val="00E708A4"/>
    <w:rsid w:val="00E747EC"/>
    <w:rsid w:val="00E84321"/>
    <w:rsid w:val="00E85990"/>
    <w:rsid w:val="00E91E98"/>
    <w:rsid w:val="00EC6A64"/>
    <w:rsid w:val="00EC7008"/>
    <w:rsid w:val="00EE46D4"/>
    <w:rsid w:val="00EF272F"/>
    <w:rsid w:val="00F00CFB"/>
    <w:rsid w:val="00F13978"/>
    <w:rsid w:val="00F1447F"/>
    <w:rsid w:val="00F21EB7"/>
    <w:rsid w:val="00F25B62"/>
    <w:rsid w:val="00F321A4"/>
    <w:rsid w:val="00F52048"/>
    <w:rsid w:val="00F60F0F"/>
    <w:rsid w:val="00F61E7F"/>
    <w:rsid w:val="00F63C2D"/>
    <w:rsid w:val="00F84916"/>
    <w:rsid w:val="00F87AC1"/>
    <w:rsid w:val="00FA79EB"/>
    <w:rsid w:val="00FB16A0"/>
    <w:rsid w:val="00FB658D"/>
    <w:rsid w:val="00FC18A0"/>
    <w:rsid w:val="00FC2949"/>
    <w:rsid w:val="00FD0D22"/>
    <w:rsid w:val="00FD6AB3"/>
    <w:rsid w:val="00FE0837"/>
    <w:rsid w:val="00FE2D2F"/>
    <w:rsid w:val="00FF361E"/>
    <w:rsid w:val="00FF76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200" w:line="276" w:lineRule="auto"/>
    </w:pPr>
    <w:rPr>
      <w:rFonts w:ascii="Calibri" w:eastAsia="Calibri" w:hAnsi="Calibri" w:cs="Calibri"/>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Standardnpsmoodstavce1">
    <w:name w:val="Standardní písmo odstavce1"/>
  </w:style>
  <w:style w:type="character" w:customStyle="1" w:styleId="ZhlavChar">
    <w:name w:val="Záhlaví Char"/>
    <w:basedOn w:val="Standardnpsmoodstavce1"/>
  </w:style>
  <w:style w:type="character" w:customStyle="1" w:styleId="ZpatChar">
    <w:name w:val="Zápatí Char"/>
    <w:basedOn w:val="Standardnpsmoodstavce1"/>
  </w:style>
  <w:style w:type="character" w:styleId="Hypertextovodkaz">
    <w:name w:val="Hyperlink"/>
    <w:rPr>
      <w:color w:val="0000FF"/>
      <w:u w:val="single"/>
    </w:rPr>
  </w:style>
  <w:style w:type="character" w:customStyle="1" w:styleId="TextbublinyChar">
    <w:name w:val="Text bubliny Char"/>
    <w:rPr>
      <w:rFonts w:ascii="Tahoma" w:hAnsi="Tahoma" w:cs="Tahoma"/>
      <w:sz w:val="16"/>
      <w:szCs w:val="16"/>
    </w:rPr>
  </w:style>
  <w:style w:type="character" w:customStyle="1" w:styleId="TextkomenteChar">
    <w:name w:val="Text komentáře Char"/>
    <w:rPr>
      <w:rFonts w:eastAsia="Times New Roman"/>
    </w:rPr>
  </w:style>
  <w:style w:type="character" w:customStyle="1" w:styleId="TextkomenteChar1">
    <w:name w:val="Text komentáře Char1"/>
  </w:style>
  <w:style w:type="character" w:customStyle="1" w:styleId="Odkaznakoment1">
    <w:name w:val="Odkaz na komentář1"/>
    <w:rPr>
      <w:sz w:val="16"/>
      <w:szCs w:val="16"/>
    </w:rPr>
  </w:style>
  <w:style w:type="character" w:customStyle="1" w:styleId="PedmtkomenteChar">
    <w:name w:val="Předmět komentáře Char"/>
    <w:rPr>
      <w:rFonts w:eastAsia="Times New Roman"/>
      <w:b/>
      <w:bCs/>
    </w:rPr>
  </w:style>
  <w:style w:type="character" w:customStyle="1" w:styleId="TextpoznpodarouChar">
    <w:name w:val="Text pozn. pod čarou Char"/>
    <w:rPr>
      <w:rFonts w:eastAsia="Times New Roman"/>
    </w:rPr>
  </w:style>
  <w:style w:type="character" w:customStyle="1" w:styleId="Znakypropoznmkupodarou">
    <w:name w:val="Znaky pro poznámku pod čarou"/>
    <w:rPr>
      <w:vertAlign w:val="superscript"/>
    </w:rPr>
  </w:style>
  <w:style w:type="character" w:customStyle="1" w:styleId="BezmezerChar">
    <w:name w:val="Bez mezer Char"/>
    <w:rPr>
      <w:sz w:val="22"/>
      <w:szCs w:val="22"/>
      <w:lang w:eastAsia="ar-SA" w:bidi="ar-SA"/>
    </w:rPr>
  </w:style>
  <w:style w:type="character" w:customStyle="1" w:styleId="Odkaznakoment2">
    <w:name w:val="Odkaz na komentář2"/>
    <w:rPr>
      <w:sz w:val="16"/>
      <w:szCs w:val="16"/>
    </w:rPr>
  </w:style>
  <w:style w:type="character" w:customStyle="1" w:styleId="WW8Num34z0">
    <w:name w:val="WW8Num34z0"/>
    <w:rPr>
      <w:rFonts w:ascii="Symbol" w:hAnsi="Symbol"/>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dstavecseseznamem">
    <w:name w:val="List Paragraph"/>
    <w:basedOn w:val="Normln"/>
    <w:qFormat/>
    <w:pPr>
      <w:ind w:left="720"/>
    </w:pPr>
  </w:style>
  <w:style w:type="paragraph" w:styleId="Zhlav">
    <w:name w:val="header"/>
    <w:basedOn w:val="Normln"/>
    <w:pPr>
      <w:spacing w:after="0" w:line="240" w:lineRule="auto"/>
    </w:pPr>
  </w:style>
  <w:style w:type="paragraph" w:styleId="Zpat">
    <w:name w:val="footer"/>
    <w:basedOn w:val="Normln"/>
    <w:pPr>
      <w:spacing w:after="0" w:line="240" w:lineRule="auto"/>
    </w:pPr>
  </w:style>
  <w:style w:type="paragraph" w:styleId="Textbubliny">
    <w:name w:val="Balloon Text"/>
    <w:basedOn w:val="Normln"/>
    <w:pPr>
      <w:spacing w:after="0" w:line="240" w:lineRule="auto"/>
    </w:pPr>
    <w:rPr>
      <w:rFonts w:ascii="Tahoma" w:hAnsi="Tahoma"/>
      <w:sz w:val="16"/>
      <w:szCs w:val="16"/>
    </w:rPr>
  </w:style>
  <w:style w:type="paragraph" w:customStyle="1" w:styleId="Textkomente1">
    <w:name w:val="Text komentáře1"/>
    <w:basedOn w:val="Normln"/>
    <w:rPr>
      <w:rFonts w:eastAsia="Times New Roman"/>
    </w:rPr>
  </w:style>
  <w:style w:type="paragraph" w:styleId="Pedmtkomente">
    <w:name w:val="annotation subject"/>
    <w:basedOn w:val="Textkomente1"/>
    <w:next w:val="Textkomente1"/>
    <w:pPr>
      <w:spacing w:line="240" w:lineRule="auto"/>
    </w:pPr>
    <w:rPr>
      <w:b/>
      <w:bCs/>
    </w:rPr>
  </w:style>
  <w:style w:type="paragraph" w:styleId="Textpoznpodarou">
    <w:name w:val="footnote text"/>
    <w:basedOn w:val="Normln"/>
    <w:pPr>
      <w:spacing w:after="0" w:line="240" w:lineRule="auto"/>
    </w:pPr>
    <w:rPr>
      <w:rFonts w:eastAsia="Times New Roman"/>
    </w:rPr>
  </w:style>
  <w:style w:type="paragraph" w:styleId="Revize">
    <w:name w:val="Revision"/>
    <w:pPr>
      <w:suppressAutoHyphens/>
    </w:pPr>
    <w:rPr>
      <w:rFonts w:ascii="Calibri" w:eastAsia="Calibri" w:hAnsi="Calibri" w:cs="Calibri"/>
      <w:lang w:eastAsia="ar-SA"/>
    </w:rPr>
  </w:style>
  <w:style w:type="paragraph" w:styleId="Bezmezer">
    <w:name w:val="No Spacing"/>
    <w:qFormat/>
    <w:pPr>
      <w:suppressAutoHyphens/>
      <w:ind w:left="1077" w:hanging="1077"/>
      <w:jc w:val="both"/>
    </w:pPr>
    <w:rPr>
      <w:rFonts w:ascii="Calibri" w:eastAsia="Calibri" w:hAnsi="Calibri" w:cs="Calibri"/>
      <w:sz w:val="22"/>
      <w:szCs w:val="22"/>
      <w:lang w:eastAsia="ar-SA"/>
    </w:rPr>
  </w:style>
  <w:style w:type="paragraph" w:customStyle="1" w:styleId="Default">
    <w:name w:val="Default"/>
    <w:pPr>
      <w:suppressAutoHyphens/>
      <w:autoSpaceDE w:val="0"/>
    </w:pPr>
    <w:rPr>
      <w:rFonts w:eastAsia="Calibri" w:cs="Calibri"/>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komente">
    <w:name w:val="annotation text"/>
    <w:basedOn w:val="Normln"/>
    <w:link w:val="TextkomenteChar2"/>
    <w:uiPriority w:val="99"/>
    <w:semiHidden/>
    <w:unhideWhenUsed/>
  </w:style>
  <w:style w:type="character" w:customStyle="1" w:styleId="TextkomenteChar2">
    <w:name w:val="Text komentáře Char2"/>
    <w:link w:val="Textkomente"/>
    <w:uiPriority w:val="99"/>
    <w:semiHidden/>
    <w:rPr>
      <w:rFonts w:ascii="Calibri" w:eastAsia="Calibri" w:hAnsi="Calibri" w:cs="Calibri"/>
      <w:lang w:eastAsia="ar-SA"/>
    </w:rPr>
  </w:style>
  <w:style w:type="character" w:styleId="Odkaznakoment">
    <w:name w:val="annotation reference"/>
    <w:uiPriority w:val="99"/>
    <w:semiHidden/>
    <w:unhideWhenUsed/>
    <w:rPr>
      <w:sz w:val="16"/>
      <w:szCs w:val="16"/>
    </w:rPr>
  </w:style>
  <w:style w:type="character" w:styleId="Znakapoznpodarou">
    <w:name w:val="footnote reference"/>
    <w:uiPriority w:val="99"/>
    <w:semiHidden/>
    <w:unhideWhenUsed/>
    <w:rsid w:val="002E22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spacing w:after="200" w:line="276" w:lineRule="auto"/>
    </w:pPr>
    <w:rPr>
      <w:rFonts w:ascii="Calibri" w:eastAsia="Calibri" w:hAnsi="Calibri" w:cs="Calibri"/>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Standardnpsmoodstavce1">
    <w:name w:val="Standardní písmo odstavce1"/>
  </w:style>
  <w:style w:type="character" w:customStyle="1" w:styleId="ZhlavChar">
    <w:name w:val="Záhlaví Char"/>
    <w:basedOn w:val="Standardnpsmoodstavce1"/>
  </w:style>
  <w:style w:type="character" w:customStyle="1" w:styleId="ZpatChar">
    <w:name w:val="Zápatí Char"/>
    <w:basedOn w:val="Standardnpsmoodstavce1"/>
  </w:style>
  <w:style w:type="character" w:styleId="Hypertextovodkaz">
    <w:name w:val="Hyperlink"/>
    <w:rPr>
      <w:color w:val="0000FF"/>
      <w:u w:val="single"/>
    </w:rPr>
  </w:style>
  <w:style w:type="character" w:customStyle="1" w:styleId="TextbublinyChar">
    <w:name w:val="Text bubliny Char"/>
    <w:rPr>
      <w:rFonts w:ascii="Tahoma" w:hAnsi="Tahoma" w:cs="Tahoma"/>
      <w:sz w:val="16"/>
      <w:szCs w:val="16"/>
    </w:rPr>
  </w:style>
  <w:style w:type="character" w:customStyle="1" w:styleId="TextkomenteChar">
    <w:name w:val="Text komentáře Char"/>
    <w:rPr>
      <w:rFonts w:eastAsia="Times New Roman"/>
    </w:rPr>
  </w:style>
  <w:style w:type="character" w:customStyle="1" w:styleId="TextkomenteChar1">
    <w:name w:val="Text komentáře Char1"/>
  </w:style>
  <w:style w:type="character" w:customStyle="1" w:styleId="Odkaznakoment1">
    <w:name w:val="Odkaz na komentář1"/>
    <w:rPr>
      <w:sz w:val="16"/>
      <w:szCs w:val="16"/>
    </w:rPr>
  </w:style>
  <w:style w:type="character" w:customStyle="1" w:styleId="PedmtkomenteChar">
    <w:name w:val="Předmět komentáře Char"/>
    <w:rPr>
      <w:rFonts w:eastAsia="Times New Roman"/>
      <w:b/>
      <w:bCs/>
    </w:rPr>
  </w:style>
  <w:style w:type="character" w:customStyle="1" w:styleId="TextpoznpodarouChar">
    <w:name w:val="Text pozn. pod čarou Char"/>
    <w:rPr>
      <w:rFonts w:eastAsia="Times New Roman"/>
    </w:rPr>
  </w:style>
  <w:style w:type="character" w:customStyle="1" w:styleId="Znakypropoznmkupodarou">
    <w:name w:val="Znaky pro poznámku pod čarou"/>
    <w:rPr>
      <w:vertAlign w:val="superscript"/>
    </w:rPr>
  </w:style>
  <w:style w:type="character" w:customStyle="1" w:styleId="BezmezerChar">
    <w:name w:val="Bez mezer Char"/>
    <w:rPr>
      <w:sz w:val="22"/>
      <w:szCs w:val="22"/>
      <w:lang w:eastAsia="ar-SA" w:bidi="ar-SA"/>
    </w:rPr>
  </w:style>
  <w:style w:type="character" w:customStyle="1" w:styleId="Odkaznakoment2">
    <w:name w:val="Odkaz na komentář2"/>
    <w:rPr>
      <w:sz w:val="16"/>
      <w:szCs w:val="16"/>
    </w:rPr>
  </w:style>
  <w:style w:type="character" w:customStyle="1" w:styleId="WW8Num34z0">
    <w:name w:val="WW8Num34z0"/>
    <w:rPr>
      <w:rFonts w:ascii="Symbol" w:hAnsi="Symbol"/>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dstavecseseznamem">
    <w:name w:val="List Paragraph"/>
    <w:basedOn w:val="Normln"/>
    <w:qFormat/>
    <w:pPr>
      <w:ind w:left="720"/>
    </w:pPr>
  </w:style>
  <w:style w:type="paragraph" w:styleId="Zhlav">
    <w:name w:val="header"/>
    <w:basedOn w:val="Normln"/>
    <w:pPr>
      <w:spacing w:after="0" w:line="240" w:lineRule="auto"/>
    </w:pPr>
  </w:style>
  <w:style w:type="paragraph" w:styleId="Zpat">
    <w:name w:val="footer"/>
    <w:basedOn w:val="Normln"/>
    <w:pPr>
      <w:spacing w:after="0" w:line="240" w:lineRule="auto"/>
    </w:pPr>
  </w:style>
  <w:style w:type="paragraph" w:styleId="Textbubliny">
    <w:name w:val="Balloon Text"/>
    <w:basedOn w:val="Normln"/>
    <w:pPr>
      <w:spacing w:after="0" w:line="240" w:lineRule="auto"/>
    </w:pPr>
    <w:rPr>
      <w:rFonts w:ascii="Tahoma" w:hAnsi="Tahoma"/>
      <w:sz w:val="16"/>
      <w:szCs w:val="16"/>
    </w:rPr>
  </w:style>
  <w:style w:type="paragraph" w:customStyle="1" w:styleId="Textkomente1">
    <w:name w:val="Text komentáře1"/>
    <w:basedOn w:val="Normln"/>
    <w:rPr>
      <w:rFonts w:eastAsia="Times New Roman"/>
    </w:rPr>
  </w:style>
  <w:style w:type="paragraph" w:styleId="Pedmtkomente">
    <w:name w:val="annotation subject"/>
    <w:basedOn w:val="Textkomente1"/>
    <w:next w:val="Textkomente1"/>
    <w:pPr>
      <w:spacing w:line="240" w:lineRule="auto"/>
    </w:pPr>
    <w:rPr>
      <w:b/>
      <w:bCs/>
    </w:rPr>
  </w:style>
  <w:style w:type="paragraph" w:styleId="Textpoznpodarou">
    <w:name w:val="footnote text"/>
    <w:basedOn w:val="Normln"/>
    <w:pPr>
      <w:spacing w:after="0" w:line="240" w:lineRule="auto"/>
    </w:pPr>
    <w:rPr>
      <w:rFonts w:eastAsia="Times New Roman"/>
    </w:rPr>
  </w:style>
  <w:style w:type="paragraph" w:styleId="Revize">
    <w:name w:val="Revision"/>
    <w:pPr>
      <w:suppressAutoHyphens/>
    </w:pPr>
    <w:rPr>
      <w:rFonts w:ascii="Calibri" w:eastAsia="Calibri" w:hAnsi="Calibri" w:cs="Calibri"/>
      <w:lang w:eastAsia="ar-SA"/>
    </w:rPr>
  </w:style>
  <w:style w:type="paragraph" w:styleId="Bezmezer">
    <w:name w:val="No Spacing"/>
    <w:qFormat/>
    <w:pPr>
      <w:suppressAutoHyphens/>
      <w:ind w:left="1077" w:hanging="1077"/>
      <w:jc w:val="both"/>
    </w:pPr>
    <w:rPr>
      <w:rFonts w:ascii="Calibri" w:eastAsia="Calibri" w:hAnsi="Calibri" w:cs="Calibri"/>
      <w:sz w:val="22"/>
      <w:szCs w:val="22"/>
      <w:lang w:eastAsia="ar-SA"/>
    </w:rPr>
  </w:style>
  <w:style w:type="paragraph" w:customStyle="1" w:styleId="Default">
    <w:name w:val="Default"/>
    <w:pPr>
      <w:suppressAutoHyphens/>
      <w:autoSpaceDE w:val="0"/>
    </w:pPr>
    <w:rPr>
      <w:rFonts w:eastAsia="Calibri" w:cs="Calibri"/>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Textkomente">
    <w:name w:val="annotation text"/>
    <w:basedOn w:val="Normln"/>
    <w:link w:val="TextkomenteChar2"/>
    <w:uiPriority w:val="99"/>
    <w:semiHidden/>
    <w:unhideWhenUsed/>
  </w:style>
  <w:style w:type="character" w:customStyle="1" w:styleId="TextkomenteChar2">
    <w:name w:val="Text komentáře Char2"/>
    <w:link w:val="Textkomente"/>
    <w:uiPriority w:val="99"/>
    <w:semiHidden/>
    <w:rPr>
      <w:rFonts w:ascii="Calibri" w:eastAsia="Calibri" w:hAnsi="Calibri" w:cs="Calibri"/>
      <w:lang w:eastAsia="ar-SA"/>
    </w:rPr>
  </w:style>
  <w:style w:type="character" w:styleId="Odkaznakoment">
    <w:name w:val="annotation reference"/>
    <w:uiPriority w:val="99"/>
    <w:semiHidden/>
    <w:unhideWhenUsed/>
    <w:rPr>
      <w:sz w:val="16"/>
      <w:szCs w:val="16"/>
    </w:rPr>
  </w:style>
  <w:style w:type="character" w:styleId="Znakapoznpodarou">
    <w:name w:val="footnote reference"/>
    <w:uiPriority w:val="99"/>
    <w:semiHidden/>
    <w:unhideWhenUsed/>
    <w:rsid w:val="002E22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spi://module='ASPI'&amp;link='128/2000%20Sb.%2523107'&amp;ucin-k-dni='30.12.9999'" TargetMode="External"/><Relationship Id="rId18" Type="http://schemas.openxmlformats.org/officeDocument/2006/relationships/hyperlink" Target="aspi://module='ASPI'&amp;link='128/2000%20Sb.%2523105'&amp;ucin-k-dni='30.12.999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spi://module='ASPI'&amp;link='128/2000%20Sb.%2523107'&amp;ucin-k-dni='30.12.9999'" TargetMode="External"/><Relationship Id="rId17" Type="http://schemas.openxmlformats.org/officeDocument/2006/relationships/hyperlink" Target="aspi://module='ASPI'&amp;link='128/2000%20Sb.%2523102'&amp;ucin-k-dni='30.12.9999'" TargetMode="External"/><Relationship Id="rId2" Type="http://schemas.openxmlformats.org/officeDocument/2006/relationships/numbering" Target="numbering.xml"/><Relationship Id="rId16" Type="http://schemas.openxmlformats.org/officeDocument/2006/relationships/hyperlink" Target="aspi://module='ASPI'&amp;link='128/2000%20Sb.%2523102'&amp;ucin-k-dni='30.12.999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spi://module='ASPI'&amp;link='128/2000%20Sb.%252373'&amp;ucin-k-dni='30.12.9999'" TargetMode="External"/><Relationship Id="rId5" Type="http://schemas.openxmlformats.org/officeDocument/2006/relationships/settings" Target="settings.xml"/><Relationship Id="rId15" Type="http://schemas.openxmlformats.org/officeDocument/2006/relationships/hyperlink" Target="aspi://module='ASPI'&amp;link='128/2000%20Sb.%252335'&amp;ucin-k-dni='30.12.9999'" TargetMode="External"/><Relationship Id="rId10" Type="http://schemas.openxmlformats.org/officeDocument/2006/relationships/hyperlink" Target="aspi://module='ASPI'&amp;link='128/2000%20Sb.%252371'&amp;ucin-k-dni='30.12.999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spi://module='ASPI'&amp;link='128/2000%20Sb.%252371'&amp;ucin-k-dni='30.12.9999'" TargetMode="External"/><Relationship Id="rId14" Type="http://schemas.openxmlformats.org/officeDocument/2006/relationships/hyperlink" Target="aspi://module='ASPI'&amp;link='128/2000%20Sb.%252375'&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7CA00-ABAD-49B8-BB7C-0A12C1F7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52</Pages>
  <Words>20437</Words>
  <Characters>120579</Characters>
  <Application>Microsoft Office Word</Application>
  <DocSecurity>0</DocSecurity>
  <Lines>1004</Lines>
  <Paragraphs>281</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140735</CharactersWithSpaces>
  <SharedDoc>false</SharedDoc>
  <HLinks>
    <vt:vector size="60" baseType="variant">
      <vt:variant>
        <vt:i4>7012470</vt:i4>
      </vt:variant>
      <vt:variant>
        <vt:i4>27</vt:i4>
      </vt:variant>
      <vt:variant>
        <vt:i4>0</vt:i4>
      </vt:variant>
      <vt:variant>
        <vt:i4>5</vt:i4>
      </vt:variant>
      <vt:variant>
        <vt:lpwstr>aspi://module='ASPI'&amp;link='128/2000%20Sb.%2523105'&amp;ucin-k-dni='30.12.9999'</vt:lpwstr>
      </vt:variant>
      <vt:variant>
        <vt:lpwstr/>
      </vt:variant>
      <vt:variant>
        <vt:i4>7012465</vt:i4>
      </vt:variant>
      <vt:variant>
        <vt:i4>24</vt:i4>
      </vt:variant>
      <vt:variant>
        <vt:i4>0</vt:i4>
      </vt:variant>
      <vt:variant>
        <vt:i4>5</vt:i4>
      </vt:variant>
      <vt:variant>
        <vt:lpwstr>aspi://module='ASPI'&amp;link='128/2000%20Sb.%2523102'&amp;ucin-k-dni='30.12.9999'</vt:lpwstr>
      </vt:variant>
      <vt:variant>
        <vt:lpwstr/>
      </vt:variant>
      <vt:variant>
        <vt:i4>7012465</vt:i4>
      </vt:variant>
      <vt:variant>
        <vt:i4>21</vt:i4>
      </vt:variant>
      <vt:variant>
        <vt:i4>0</vt:i4>
      </vt:variant>
      <vt:variant>
        <vt:i4>5</vt:i4>
      </vt:variant>
      <vt:variant>
        <vt:lpwstr>aspi://module='ASPI'&amp;link='128/2000%20Sb.%2523102'&amp;ucin-k-dni='30.12.9999'</vt:lpwstr>
      </vt:variant>
      <vt:variant>
        <vt:lpwstr/>
      </vt:variant>
      <vt:variant>
        <vt:i4>4915267</vt:i4>
      </vt:variant>
      <vt:variant>
        <vt:i4>18</vt:i4>
      </vt:variant>
      <vt:variant>
        <vt:i4>0</vt:i4>
      </vt:variant>
      <vt:variant>
        <vt:i4>5</vt:i4>
      </vt:variant>
      <vt:variant>
        <vt:lpwstr>aspi://module='ASPI'&amp;link='128/2000%20Sb.%252335'&amp;ucin-k-dni='30.12.9999'</vt:lpwstr>
      </vt:variant>
      <vt:variant>
        <vt:lpwstr/>
      </vt:variant>
      <vt:variant>
        <vt:i4>4915271</vt:i4>
      </vt:variant>
      <vt:variant>
        <vt:i4>15</vt:i4>
      </vt:variant>
      <vt:variant>
        <vt:i4>0</vt:i4>
      </vt:variant>
      <vt:variant>
        <vt:i4>5</vt:i4>
      </vt:variant>
      <vt:variant>
        <vt:lpwstr>aspi://module='ASPI'&amp;link='128/2000%20Sb.%252375'&amp;ucin-k-dni='30.12.9999'</vt:lpwstr>
      </vt:variant>
      <vt:variant>
        <vt:lpwstr/>
      </vt:variant>
      <vt:variant>
        <vt:i4>7012468</vt:i4>
      </vt:variant>
      <vt:variant>
        <vt:i4>12</vt:i4>
      </vt:variant>
      <vt:variant>
        <vt:i4>0</vt:i4>
      </vt:variant>
      <vt:variant>
        <vt:i4>5</vt:i4>
      </vt:variant>
      <vt:variant>
        <vt:lpwstr>aspi://module='ASPI'&amp;link='128/2000%20Sb.%2523107'&amp;ucin-k-dni='30.12.9999'</vt:lpwstr>
      </vt:variant>
      <vt:variant>
        <vt:lpwstr/>
      </vt:variant>
      <vt:variant>
        <vt:i4>7012468</vt:i4>
      </vt:variant>
      <vt:variant>
        <vt:i4>9</vt:i4>
      </vt:variant>
      <vt:variant>
        <vt:i4>0</vt:i4>
      </vt:variant>
      <vt:variant>
        <vt:i4>5</vt:i4>
      </vt:variant>
      <vt:variant>
        <vt:lpwstr>aspi://module='ASPI'&amp;link='128/2000%20Sb.%2523107'&amp;ucin-k-dni='30.12.9999'</vt:lpwstr>
      </vt:variant>
      <vt:variant>
        <vt:lpwstr/>
      </vt:variant>
      <vt:variant>
        <vt:i4>5046343</vt:i4>
      </vt:variant>
      <vt:variant>
        <vt:i4>6</vt:i4>
      </vt:variant>
      <vt:variant>
        <vt:i4>0</vt:i4>
      </vt:variant>
      <vt:variant>
        <vt:i4>5</vt:i4>
      </vt:variant>
      <vt:variant>
        <vt:lpwstr>aspi://module='ASPI'&amp;link='128/2000%20Sb.%252373'&amp;ucin-k-dni='30.12.9999'</vt:lpwstr>
      </vt:variant>
      <vt:variant>
        <vt:lpwstr/>
      </vt:variant>
      <vt:variant>
        <vt:i4>5177415</vt:i4>
      </vt:variant>
      <vt:variant>
        <vt:i4>3</vt:i4>
      </vt:variant>
      <vt:variant>
        <vt:i4>0</vt:i4>
      </vt:variant>
      <vt:variant>
        <vt:i4>5</vt:i4>
      </vt:variant>
      <vt:variant>
        <vt:lpwstr>aspi://module='ASPI'&amp;link='128/2000%20Sb.%252371'&amp;ucin-k-dni='30.12.9999'</vt:lpwstr>
      </vt:variant>
      <vt:variant>
        <vt:lpwstr/>
      </vt:variant>
      <vt:variant>
        <vt:i4>5177415</vt:i4>
      </vt:variant>
      <vt:variant>
        <vt:i4>0</vt:i4>
      </vt:variant>
      <vt:variant>
        <vt:i4>0</vt:i4>
      </vt:variant>
      <vt:variant>
        <vt:i4>5</vt:i4>
      </vt:variant>
      <vt:variant>
        <vt:lpwstr>aspi://module='ASPI'&amp;link='128/2000%20Sb.%252371'&amp;ucin-k-dni='30.12.9999'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PokornyF</dc:creator>
  <cp:lastModifiedBy>MVCR</cp:lastModifiedBy>
  <cp:revision>172</cp:revision>
  <cp:lastPrinted>2015-01-27T12:25:00Z</cp:lastPrinted>
  <dcterms:created xsi:type="dcterms:W3CDTF">2016-04-14T08:15:00Z</dcterms:created>
  <dcterms:modified xsi:type="dcterms:W3CDTF">2016-06-16T09:57:00Z</dcterms:modified>
</cp:coreProperties>
</file>