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D71E3B" w:rsidP="00103C04">
      <w:pPr>
        <w:pStyle w:val="PS-rovkd"/>
      </w:pPr>
      <w:r>
        <w:t>PS160043810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FA0339" w:rsidP="000E730C">
      <w:pPr>
        <w:pStyle w:val="PS-slousnesen"/>
      </w:pPr>
      <w:r>
        <w:t>237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C8694A">
        <w:t>68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C8694A">
        <w:t>9</w:t>
      </w:r>
      <w:r>
        <w:t xml:space="preserve">. </w:t>
      </w:r>
      <w:r w:rsidR="00C8694A">
        <w:t>června</w:t>
      </w:r>
      <w:r w:rsidR="00A80159">
        <w:t xml:space="preserve"> 2016</w:t>
      </w:r>
    </w:p>
    <w:p w:rsidR="00DC29E4" w:rsidRPr="00F123EA" w:rsidRDefault="00F123EA" w:rsidP="00F123EA">
      <w:pPr>
        <w:pStyle w:val="PS-pedmtusnesen"/>
        <w:rPr>
          <w:szCs w:val="20"/>
          <w:lang w:eastAsia="cs-CZ"/>
        </w:rPr>
      </w:pPr>
      <w:r w:rsidRPr="00F123EA">
        <w:t xml:space="preserve">Vládní </w:t>
      </w:r>
      <w:r w:rsidR="00FA0339" w:rsidRPr="00403BCD">
        <w:t>návrh zákona, kterým se mění zákon č. 40/2009 Sb., trestní zákoník, ve znění pozdějších předpisů, zákon č. 169/1999 Sb., o výkonu trestu odnětí svobody a o změně některých souvisejících zákonů, ve znění pozdějších předpisů, a zákon č. 293/1993 Sb., o výkonu vazby, ve znění pozdějších předpisů (tisk 588)</w:t>
      </w:r>
    </w:p>
    <w:p w:rsidR="00DC29E4" w:rsidRDefault="00A80159" w:rsidP="00A46CDA">
      <w:pPr>
        <w:pStyle w:val="PS-uvodnodstavec"/>
      </w:pPr>
      <w:r>
        <w:t>P</w:t>
      </w:r>
      <w:r w:rsidR="00F123EA">
        <w:t xml:space="preserve">o odůvodnění ministra spravedlnosti </w:t>
      </w:r>
      <w:r w:rsidR="0081364C">
        <w:t>JUDr. Roberta Pelikána, Ph.D.</w:t>
      </w:r>
      <w:r w:rsidR="00F42233">
        <w:t>,</w:t>
      </w:r>
      <w:r w:rsidR="00F123EA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>.</w:t>
      </w:r>
      <w:r w:rsidR="00F123EA">
        <w:t xml:space="preserve"> Mgr. </w:t>
      </w:r>
      <w:r w:rsidR="00FA0339">
        <w:t>Marie Benešové</w:t>
      </w:r>
      <w:r w:rsidR="0081364C">
        <w:t xml:space="preserve"> a po</w:t>
      </w:r>
      <w:r w:rsidR="00BD5033">
        <w:t xml:space="preserve"> </w:t>
      </w:r>
      <w:r w:rsidR="00DC29E4">
        <w:t>rozpravě</w:t>
      </w:r>
    </w:p>
    <w:p w:rsidR="00A80159" w:rsidRPr="00A80159" w:rsidRDefault="00A80159" w:rsidP="00A80159"/>
    <w:p w:rsidR="00A80159" w:rsidRDefault="00A80159" w:rsidP="00A80159">
      <w:pPr>
        <w:pStyle w:val="PS-uvodnodstavec"/>
        <w:ind w:firstLine="0"/>
      </w:pPr>
      <w:r>
        <w:t>ústavně právní výbor</w:t>
      </w:r>
    </w:p>
    <w:p w:rsidR="00BD5033" w:rsidRDefault="00BD5033" w:rsidP="00BD5033"/>
    <w:p w:rsidR="00F42233" w:rsidRPr="00F42233" w:rsidRDefault="00D97D81" w:rsidP="00CF50CE">
      <w:pPr>
        <w:pStyle w:val="sdendnote-western"/>
        <w:numPr>
          <w:ilvl w:val="0"/>
          <w:numId w:val="18"/>
        </w:numPr>
      </w:pPr>
      <w:r w:rsidRPr="00F42233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 w:rsidR="00FA0339">
        <w:rPr>
          <w:rFonts w:ascii="Times New Roman" w:hAnsi="Times New Roman"/>
          <w:color w:val="000000"/>
        </w:rPr>
        <w:t>projednávání tisku 588</w:t>
      </w:r>
      <w:r w:rsidR="003A3FEA">
        <w:rPr>
          <w:rFonts w:ascii="Times New Roman" w:hAnsi="Times New Roman"/>
          <w:color w:val="000000"/>
        </w:rPr>
        <w:t>.</w:t>
      </w:r>
    </w:p>
    <w:p w:rsidR="00F42233" w:rsidRPr="00F42233" w:rsidRDefault="00F42233" w:rsidP="00F42233">
      <w:pPr>
        <w:pStyle w:val="sdendnote-western"/>
        <w:ind w:left="1080"/>
      </w:pPr>
    </w:p>
    <w:p w:rsidR="00BD5033" w:rsidRDefault="00BD5033" w:rsidP="00BD5033"/>
    <w:p w:rsidR="00BD5033" w:rsidRPr="00BD5033" w:rsidRDefault="00BD5033" w:rsidP="00BD5033"/>
    <w:p w:rsidR="00106842" w:rsidRPr="00106842" w:rsidRDefault="0081364C" w:rsidP="00D71E3B">
      <w:pPr>
        <w:keepNext/>
        <w:tabs>
          <w:tab w:val="center" w:pos="1701"/>
          <w:tab w:val="center" w:pos="4253"/>
          <w:tab w:val="center" w:pos="7371"/>
        </w:tabs>
        <w:spacing w:before="1000" w:after="0" w:line="240" w:lineRule="auto"/>
      </w:pPr>
      <w:r>
        <w:tab/>
        <w:t xml:space="preserve">Mgr. </w:t>
      </w:r>
      <w:proofErr w:type="gramStart"/>
      <w:r w:rsidR="00FA0339">
        <w:t xml:space="preserve">Marie </w:t>
      </w:r>
      <w:r w:rsidR="00EF2774">
        <w:t xml:space="preserve"> </w:t>
      </w:r>
      <w:r w:rsidR="00FA0339">
        <w:t>BENEŠOVÁ</w:t>
      </w:r>
      <w:proofErr w:type="gramEnd"/>
      <w:r w:rsidR="00D71E3B">
        <w:t xml:space="preserve"> v. r.</w:t>
      </w:r>
      <w:r w:rsidR="00BD5033">
        <w:tab/>
      </w:r>
      <w:r w:rsidR="00BD5033">
        <w:tab/>
      </w:r>
      <w:r>
        <w:t>JUDr. PhDr</w:t>
      </w:r>
      <w:r w:rsidR="00D97D81">
        <w:t xml:space="preserve">. </w:t>
      </w:r>
      <w:r>
        <w:t xml:space="preserve">Zdeněk </w:t>
      </w:r>
      <w:r w:rsidR="00EF2774">
        <w:t xml:space="preserve"> </w:t>
      </w:r>
      <w:r>
        <w:t>ONDRÁČEK, Ph.D.</w:t>
      </w:r>
      <w:r w:rsidR="00D71E3B">
        <w:t xml:space="preserve"> v. r.</w:t>
      </w:r>
    </w:p>
    <w:p w:rsidR="00106842" w:rsidRPr="00106842" w:rsidRDefault="00106842" w:rsidP="00D71E3B">
      <w:pPr>
        <w:keepNext/>
        <w:tabs>
          <w:tab w:val="center" w:pos="1560"/>
          <w:tab w:val="center" w:pos="5529"/>
        </w:tabs>
        <w:spacing w:after="0" w:line="240" w:lineRule="auto"/>
      </w:pPr>
      <w:r w:rsidRPr="00106842">
        <w:tab/>
      </w:r>
      <w:r w:rsidR="00A80159">
        <w:t>zpravodaj</w:t>
      </w:r>
      <w:r w:rsidR="00FA0339">
        <w:t>ka</w:t>
      </w:r>
      <w:r w:rsidR="00A80159">
        <w:t xml:space="preserve"> výboru</w:t>
      </w:r>
      <w:r w:rsidRPr="00106842">
        <w:tab/>
      </w:r>
      <w:r w:rsidRPr="00106842">
        <w:tab/>
      </w:r>
      <w:bookmarkStart w:id="0" w:name="_GoBack"/>
      <w:bookmarkEnd w:id="0"/>
      <w:r w:rsidR="00A80159">
        <w:t>ověřovatel výboru</w:t>
      </w:r>
    </w:p>
    <w:p w:rsidR="00106842" w:rsidRPr="00254049" w:rsidRDefault="00A80159" w:rsidP="00FD76F9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D71E3B">
        <w:t xml:space="preserve"> v. r.</w:t>
      </w:r>
    </w:p>
    <w:p w:rsidR="00106842" w:rsidRDefault="00106842" w:rsidP="0081364C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47327B0D"/>
    <w:multiLevelType w:val="hybridMultilevel"/>
    <w:tmpl w:val="E042C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4"/>
  </w:num>
  <w:num w:numId="16">
    <w:abstractNumId w:val="11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0B50"/>
    <w:rsid w:val="00377253"/>
    <w:rsid w:val="003A3FEA"/>
    <w:rsid w:val="003D2033"/>
    <w:rsid w:val="004D4730"/>
    <w:rsid w:val="005227BF"/>
    <w:rsid w:val="00566A4C"/>
    <w:rsid w:val="005A6678"/>
    <w:rsid w:val="005C30D7"/>
    <w:rsid w:val="005E094C"/>
    <w:rsid w:val="005F6CAE"/>
    <w:rsid w:val="00620764"/>
    <w:rsid w:val="007C62DA"/>
    <w:rsid w:val="007D5EE1"/>
    <w:rsid w:val="007E1D0B"/>
    <w:rsid w:val="00812496"/>
    <w:rsid w:val="0081364C"/>
    <w:rsid w:val="00820EC7"/>
    <w:rsid w:val="00830BFE"/>
    <w:rsid w:val="00893C29"/>
    <w:rsid w:val="00903269"/>
    <w:rsid w:val="00A46CDA"/>
    <w:rsid w:val="00A80159"/>
    <w:rsid w:val="00AA0D27"/>
    <w:rsid w:val="00B13892"/>
    <w:rsid w:val="00B53E8D"/>
    <w:rsid w:val="00B715B6"/>
    <w:rsid w:val="00BD5033"/>
    <w:rsid w:val="00C56014"/>
    <w:rsid w:val="00C84389"/>
    <w:rsid w:val="00C8694A"/>
    <w:rsid w:val="00CF50CE"/>
    <w:rsid w:val="00D71E3B"/>
    <w:rsid w:val="00D76FB3"/>
    <w:rsid w:val="00D97D81"/>
    <w:rsid w:val="00DC29E4"/>
    <w:rsid w:val="00E56C7F"/>
    <w:rsid w:val="00ED15A8"/>
    <w:rsid w:val="00EF2774"/>
    <w:rsid w:val="00EF3B15"/>
    <w:rsid w:val="00EF679B"/>
    <w:rsid w:val="00F123EA"/>
    <w:rsid w:val="00F42233"/>
    <w:rsid w:val="00FA0339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6</cp:revision>
  <dcterms:created xsi:type="dcterms:W3CDTF">2016-06-10T12:25:00Z</dcterms:created>
  <dcterms:modified xsi:type="dcterms:W3CDTF">2016-06-15T09:51:00Z</dcterms:modified>
</cp:coreProperties>
</file>