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C8" w:rsidRDefault="005D25C8">
      <w:pPr>
        <w:pStyle w:val="Nadpis"/>
        <w:spacing w:before="57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 xml:space="preserve">Pozměňovací a jiné návrhy </w:t>
      </w:r>
    </w:p>
    <w:p w:rsidR="005D25C8" w:rsidRDefault="005D25C8" w:rsidP="007960A8">
      <w:pPr>
        <w:pStyle w:val="Nadpis"/>
        <w:spacing w:before="57"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</w:t>
      </w:r>
      <w:r w:rsidR="007960A8">
        <w:rPr>
          <w:b/>
          <w:bCs/>
          <w:sz w:val="24"/>
          <w:szCs w:val="24"/>
        </w:rPr>
        <w:t xml:space="preserve"> vládnímu </w:t>
      </w:r>
      <w:r>
        <w:rPr>
          <w:b/>
          <w:bCs/>
          <w:sz w:val="24"/>
          <w:szCs w:val="24"/>
        </w:rPr>
        <w:t xml:space="preserve">návrhu zákona, </w:t>
      </w:r>
      <w:r>
        <w:rPr>
          <w:b/>
          <w:sz w:val="24"/>
          <w:szCs w:val="24"/>
        </w:rPr>
        <w:t>kterým se mění zákon č. 1</w:t>
      </w:r>
      <w:r w:rsidR="007960A8">
        <w:rPr>
          <w:b/>
          <w:sz w:val="24"/>
          <w:szCs w:val="24"/>
        </w:rPr>
        <w:t>41</w:t>
      </w:r>
      <w:r>
        <w:rPr>
          <w:b/>
          <w:sz w:val="24"/>
          <w:szCs w:val="24"/>
        </w:rPr>
        <w:t>/</w:t>
      </w:r>
      <w:r w:rsidR="007960A8">
        <w:rPr>
          <w:b/>
          <w:sz w:val="24"/>
          <w:szCs w:val="24"/>
        </w:rPr>
        <w:t xml:space="preserve">1961 </w:t>
      </w:r>
      <w:r>
        <w:rPr>
          <w:b/>
          <w:sz w:val="24"/>
          <w:szCs w:val="24"/>
        </w:rPr>
        <w:t>Sb., o </w:t>
      </w:r>
      <w:r w:rsidR="007960A8">
        <w:rPr>
          <w:b/>
          <w:sz w:val="24"/>
          <w:szCs w:val="24"/>
        </w:rPr>
        <w:t>trestním řízení soudním (trestní řád)</w:t>
      </w:r>
      <w:r>
        <w:rPr>
          <w:b/>
          <w:sz w:val="24"/>
          <w:szCs w:val="24"/>
        </w:rPr>
        <w:t xml:space="preserve">, ve znění pozdějších předpisů, </w:t>
      </w:r>
      <w:r w:rsidR="007960A8">
        <w:rPr>
          <w:b/>
          <w:sz w:val="24"/>
          <w:szCs w:val="24"/>
        </w:rPr>
        <w:t>a zákon č. 40/2009 Sb., trestní zákoník</w:t>
      </w:r>
      <w:r w:rsidR="00DF630C">
        <w:rPr>
          <w:b/>
          <w:sz w:val="24"/>
          <w:szCs w:val="24"/>
        </w:rPr>
        <w:t>, ve znění pozdějších předpisů</w:t>
      </w:r>
    </w:p>
    <w:p w:rsidR="005D25C8" w:rsidRDefault="005D25C8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(tisk </w:t>
      </w:r>
      <w:r w:rsidR="00C43A00">
        <w:rPr>
          <w:b/>
          <w:bCs/>
          <w:sz w:val="24"/>
          <w:szCs w:val="24"/>
        </w:rPr>
        <w:t>4</w:t>
      </w:r>
      <w:r w:rsidR="007960A8">
        <w:rPr>
          <w:b/>
          <w:bCs/>
          <w:sz w:val="24"/>
          <w:szCs w:val="24"/>
        </w:rPr>
        <w:t>5</w:t>
      </w:r>
      <w:r w:rsidR="00C43A00"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>)</w:t>
      </w:r>
    </w:p>
    <w:p w:rsidR="005D25C8" w:rsidRDefault="005D25C8">
      <w:pPr>
        <w:pStyle w:val="Paragraf"/>
        <w:keepNext w:val="0"/>
        <w:keepLines w:val="0"/>
        <w:spacing w:before="0"/>
        <w:rPr>
          <w:b/>
          <w:bCs/>
        </w:rPr>
      </w:pPr>
    </w:p>
    <w:p w:rsidR="005D25C8" w:rsidRDefault="005D25C8">
      <w:pPr>
        <w:pStyle w:val="Textodstavce"/>
        <w:numPr>
          <w:ilvl w:val="0"/>
          <w:numId w:val="0"/>
        </w:numPr>
      </w:pPr>
    </w:p>
    <w:p w:rsidR="005D25C8" w:rsidRDefault="00E15B16">
      <w:pPr>
        <w:pStyle w:val="Paragraf"/>
        <w:keepNext w:val="0"/>
        <w:keepLines w:val="0"/>
        <w:spacing w:before="0"/>
        <w:jc w:val="both"/>
      </w:pPr>
      <w:r>
        <w:rPr>
          <w:b/>
        </w:rPr>
        <w:t>Poslanec František Laudát podal v</w:t>
      </w:r>
      <w:r w:rsidR="005D25C8">
        <w:rPr>
          <w:b/>
        </w:rPr>
        <w:t>e druhém čtení návrh na zamítnutí návrhu zákona.</w:t>
      </w:r>
    </w:p>
    <w:p w:rsidR="005D25C8" w:rsidRDefault="005D25C8"/>
    <w:p w:rsidR="005D25C8" w:rsidRDefault="005D25C8">
      <w:pPr>
        <w:tabs>
          <w:tab w:val="left" w:pos="420"/>
        </w:tabs>
      </w:pPr>
    </w:p>
    <w:p w:rsidR="005D25C8" w:rsidRDefault="005D25C8" w:rsidP="007E35EA">
      <w:pPr>
        <w:pStyle w:val="Oznaenpozmn"/>
        <w:tabs>
          <w:tab w:val="clear" w:pos="425"/>
          <w:tab w:val="num" w:pos="709"/>
        </w:tabs>
        <w:ind w:left="709" w:hanging="709"/>
        <w:jc w:val="both"/>
      </w:pPr>
      <w:r>
        <w:t>Pozměňovací návrhy obsažené v usnesení garančního</w:t>
      </w:r>
      <w:r w:rsidR="001C75BB">
        <w:t xml:space="preserve"> ústavně právního</w:t>
      </w:r>
      <w:r>
        <w:t xml:space="preserve"> výboru č. 1</w:t>
      </w:r>
      <w:r w:rsidR="00C43A00">
        <w:t>41</w:t>
      </w:r>
      <w:r>
        <w:t xml:space="preserve"> z</w:t>
      </w:r>
      <w:r w:rsidR="001C75BB">
        <w:t> </w:t>
      </w:r>
      <w:r>
        <w:t xml:space="preserve"> </w:t>
      </w:r>
      <w:r w:rsidR="001C75BB">
        <w:t>3</w:t>
      </w:r>
      <w:r w:rsidR="00C43A00">
        <w:t>9</w:t>
      </w:r>
      <w:r>
        <w:t>.</w:t>
      </w:r>
      <w:r w:rsidR="001C75BB">
        <w:t> </w:t>
      </w:r>
      <w:r>
        <w:t xml:space="preserve"> schůze konané dne </w:t>
      </w:r>
      <w:r w:rsidR="00C43A00">
        <w:t>2</w:t>
      </w:r>
      <w:r w:rsidR="001C75BB">
        <w:t>3</w:t>
      </w:r>
      <w:r>
        <w:t xml:space="preserve">. září 2015 (tisk </w:t>
      </w:r>
      <w:r w:rsidR="00C43A00">
        <w:t>4</w:t>
      </w:r>
      <w:r w:rsidR="001C75BB">
        <w:t>5</w:t>
      </w:r>
      <w:r w:rsidR="00C43A00">
        <w:t>8</w:t>
      </w:r>
      <w:r>
        <w:t>/3)</w:t>
      </w:r>
    </w:p>
    <w:p w:rsidR="005D25C8" w:rsidRDefault="005D25C8" w:rsidP="00DE2797">
      <w:pPr>
        <w:jc w:val="both"/>
      </w:pPr>
    </w:p>
    <w:p w:rsidR="00DB776C" w:rsidRPr="00DB776C" w:rsidRDefault="005D25C8" w:rsidP="00DB776C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cs-CZ" w:bidi="ar-SA"/>
        </w:rPr>
      </w:pPr>
      <w:r w:rsidRPr="00DB776C">
        <w:rPr>
          <w:b/>
        </w:rPr>
        <w:t>A</w:t>
      </w:r>
      <w:r w:rsidR="001C75BB" w:rsidRPr="00DB776C">
        <w:rPr>
          <w:b/>
        </w:rPr>
        <w:t>.</w:t>
      </w:r>
      <w:r w:rsidRPr="00DB776C">
        <w:rPr>
          <w:b/>
        </w:rPr>
        <w:t>1.</w:t>
      </w:r>
      <w:r>
        <w:t xml:space="preserve"> </w:t>
      </w:r>
      <w:r w:rsidR="001C75BB">
        <w:tab/>
      </w:r>
      <w:r w:rsidR="00DB776C" w:rsidRPr="00DB776C">
        <w:rPr>
          <w:rFonts w:eastAsia="Times New Roman" w:cs="Times New Roman"/>
          <w:kern w:val="0"/>
          <w:lang w:eastAsia="cs-CZ" w:bidi="ar-SA"/>
        </w:rPr>
        <w:t>V části první, čl. I bod 4 zní:</w:t>
      </w:r>
    </w:p>
    <w:p w:rsidR="00DB776C" w:rsidRPr="00DB776C" w:rsidRDefault="00DB776C" w:rsidP="001241EE">
      <w:pPr>
        <w:widowControl/>
        <w:suppressAutoHyphens w:val="0"/>
        <w:autoSpaceDE w:val="0"/>
        <w:autoSpaceDN w:val="0"/>
        <w:adjustRightInd w:val="0"/>
        <w:ind w:firstLine="709"/>
        <w:rPr>
          <w:rFonts w:eastAsia="Times New Roman" w:cs="Times New Roman"/>
          <w:kern w:val="0"/>
          <w:lang w:eastAsia="cs-CZ" w:bidi="ar-SA"/>
        </w:rPr>
      </w:pPr>
      <w:r w:rsidRPr="00DB776C">
        <w:rPr>
          <w:rFonts w:eastAsia="Times New Roman" w:cs="Times New Roman"/>
          <w:kern w:val="0"/>
          <w:lang w:eastAsia="cs-CZ" w:bidi="ar-SA"/>
        </w:rPr>
        <w:t>„4. V § 146a odst. 1 písm. k) se slovo „nebo“ zrušuje.“.</w:t>
      </w:r>
    </w:p>
    <w:p w:rsidR="00DB776C" w:rsidRDefault="00DB776C" w:rsidP="00DB776C">
      <w:pPr>
        <w:widowControl/>
        <w:suppressAutoHyphens w:val="0"/>
        <w:autoSpaceDE w:val="0"/>
        <w:autoSpaceDN w:val="0"/>
        <w:adjustRightInd w:val="0"/>
        <w:rPr>
          <w:rFonts w:ascii="TimesNewRomanPSMT" w:eastAsia="Times New Roman" w:hAnsi="TimesNewRomanPSMT" w:cs="TimesNewRomanPSMT"/>
          <w:kern w:val="0"/>
          <w:lang w:eastAsia="cs-CZ" w:bidi="ar-SA"/>
        </w:rPr>
      </w:pPr>
    </w:p>
    <w:p w:rsidR="00DB776C" w:rsidRPr="00DB776C" w:rsidRDefault="00DB776C" w:rsidP="00DB776C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cs-CZ" w:bidi="ar-SA"/>
        </w:rPr>
      </w:pPr>
      <w:r w:rsidRPr="00DB776C">
        <w:rPr>
          <w:rFonts w:eastAsia="Times New Roman" w:cs="Times New Roman"/>
          <w:b/>
          <w:kern w:val="0"/>
          <w:lang w:eastAsia="cs-CZ" w:bidi="ar-SA"/>
        </w:rPr>
        <w:t>A.2.</w:t>
      </w:r>
      <w:r w:rsidRPr="00DB776C">
        <w:rPr>
          <w:rFonts w:eastAsia="Times New Roman" w:cs="Times New Roman"/>
          <w:kern w:val="0"/>
          <w:lang w:eastAsia="cs-CZ" w:bidi="ar-SA"/>
        </w:rPr>
        <w:t xml:space="preserve"> </w:t>
      </w:r>
      <w:r w:rsidRPr="00DB776C">
        <w:rPr>
          <w:rFonts w:eastAsia="Times New Roman" w:cs="Times New Roman"/>
          <w:kern w:val="0"/>
          <w:lang w:eastAsia="cs-CZ" w:bidi="ar-SA"/>
        </w:rPr>
        <w:tab/>
        <w:t>V části první, čl. I bod 5 zní:</w:t>
      </w:r>
    </w:p>
    <w:p w:rsidR="00DB776C" w:rsidRPr="00DB776C" w:rsidRDefault="00DB776C" w:rsidP="001241EE">
      <w:pPr>
        <w:widowControl/>
        <w:suppressAutoHyphens w:val="0"/>
        <w:autoSpaceDE w:val="0"/>
        <w:autoSpaceDN w:val="0"/>
        <w:adjustRightInd w:val="0"/>
        <w:ind w:left="709"/>
        <w:jc w:val="both"/>
        <w:rPr>
          <w:rFonts w:eastAsia="Times New Roman" w:cs="Times New Roman"/>
          <w:kern w:val="0"/>
          <w:lang w:eastAsia="cs-CZ" w:bidi="ar-SA"/>
        </w:rPr>
      </w:pPr>
      <w:r w:rsidRPr="00DB776C">
        <w:rPr>
          <w:rFonts w:eastAsia="Times New Roman" w:cs="Times New Roman"/>
          <w:kern w:val="0"/>
          <w:lang w:eastAsia="cs-CZ" w:bidi="ar-SA"/>
        </w:rPr>
        <w:t>„5.</w:t>
      </w:r>
      <w:r w:rsidR="001241EE">
        <w:rPr>
          <w:rFonts w:eastAsia="Times New Roman" w:cs="Times New Roman"/>
          <w:kern w:val="0"/>
          <w:lang w:eastAsia="cs-CZ" w:bidi="ar-SA"/>
        </w:rPr>
        <w:t xml:space="preserve"> </w:t>
      </w:r>
      <w:r w:rsidRPr="00DB776C">
        <w:rPr>
          <w:rFonts w:eastAsia="Times New Roman" w:cs="Times New Roman"/>
          <w:kern w:val="0"/>
          <w:lang w:eastAsia="cs-CZ" w:bidi="ar-SA"/>
        </w:rPr>
        <w:t>V § 146a odst. 1 písm. l) se slova „(§ 81b odst. 1),“ nahrazují slovy „(§ 81b odst. 1),nebo“.“.</w:t>
      </w:r>
    </w:p>
    <w:p w:rsidR="00DB776C" w:rsidRPr="00DB776C" w:rsidRDefault="00DB776C" w:rsidP="00DB776C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cs-CZ" w:bidi="ar-SA"/>
        </w:rPr>
      </w:pPr>
    </w:p>
    <w:p w:rsidR="00DB776C" w:rsidRPr="00DB776C" w:rsidRDefault="00DB776C" w:rsidP="00DB776C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cs-CZ" w:bidi="ar-SA"/>
        </w:rPr>
      </w:pPr>
      <w:r w:rsidRPr="00DB776C">
        <w:rPr>
          <w:rFonts w:eastAsia="Times New Roman" w:cs="Times New Roman"/>
          <w:b/>
          <w:kern w:val="0"/>
          <w:lang w:eastAsia="cs-CZ" w:bidi="ar-SA"/>
        </w:rPr>
        <w:t>A.3.</w:t>
      </w:r>
      <w:r w:rsidRPr="00DB776C">
        <w:rPr>
          <w:rFonts w:eastAsia="Times New Roman" w:cs="Times New Roman"/>
          <w:kern w:val="0"/>
          <w:lang w:eastAsia="cs-CZ" w:bidi="ar-SA"/>
        </w:rPr>
        <w:t xml:space="preserve"> </w:t>
      </w:r>
      <w:r>
        <w:rPr>
          <w:rFonts w:eastAsia="Times New Roman" w:cs="Times New Roman"/>
          <w:kern w:val="0"/>
          <w:lang w:eastAsia="cs-CZ" w:bidi="ar-SA"/>
        </w:rPr>
        <w:tab/>
      </w:r>
      <w:r w:rsidRPr="00DB776C">
        <w:rPr>
          <w:rFonts w:eastAsia="Times New Roman" w:cs="Times New Roman"/>
          <w:kern w:val="0"/>
          <w:lang w:eastAsia="cs-CZ" w:bidi="ar-SA"/>
        </w:rPr>
        <w:t>V části první, čl. I v bodě č. 9 v § 159c odst. 1 se slova „poskytl nebo“ zrušují.</w:t>
      </w:r>
    </w:p>
    <w:p w:rsidR="00DB776C" w:rsidRDefault="00DB776C" w:rsidP="00DB776C">
      <w:pPr>
        <w:widowControl/>
        <w:suppressAutoHyphens w:val="0"/>
        <w:autoSpaceDE w:val="0"/>
        <w:autoSpaceDN w:val="0"/>
        <w:adjustRightInd w:val="0"/>
        <w:rPr>
          <w:rFonts w:ascii="TimesNewRomanPSMT" w:eastAsia="Times New Roman" w:hAnsi="TimesNewRomanPSMT" w:cs="TimesNewRomanPSMT"/>
          <w:kern w:val="0"/>
          <w:sz w:val="22"/>
          <w:szCs w:val="22"/>
          <w:lang w:eastAsia="cs-CZ" w:bidi="ar-SA"/>
        </w:rPr>
      </w:pPr>
    </w:p>
    <w:p w:rsidR="00DB776C" w:rsidRPr="00DB776C" w:rsidRDefault="00DB776C" w:rsidP="00DB776C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cs-CZ" w:bidi="ar-SA"/>
        </w:rPr>
      </w:pPr>
      <w:r w:rsidRPr="00DB776C">
        <w:rPr>
          <w:rFonts w:eastAsia="Times New Roman" w:cs="Times New Roman"/>
          <w:b/>
          <w:kern w:val="0"/>
          <w:sz w:val="22"/>
          <w:szCs w:val="22"/>
          <w:lang w:eastAsia="cs-CZ" w:bidi="ar-SA"/>
        </w:rPr>
        <w:t>A.4.</w:t>
      </w:r>
      <w:r w:rsidRPr="00DB776C">
        <w:rPr>
          <w:rFonts w:eastAsia="Times New Roman" w:cs="Times New Roman"/>
          <w:kern w:val="0"/>
          <w:sz w:val="22"/>
          <w:szCs w:val="22"/>
          <w:lang w:eastAsia="cs-CZ" w:bidi="ar-SA"/>
        </w:rPr>
        <w:t xml:space="preserve"> </w:t>
      </w:r>
      <w:r>
        <w:rPr>
          <w:rFonts w:eastAsia="Times New Roman" w:cs="Times New Roman"/>
          <w:kern w:val="0"/>
          <w:sz w:val="22"/>
          <w:szCs w:val="22"/>
          <w:lang w:eastAsia="cs-CZ" w:bidi="ar-SA"/>
        </w:rPr>
        <w:tab/>
      </w:r>
      <w:r w:rsidRPr="00DB776C">
        <w:rPr>
          <w:rFonts w:eastAsia="Times New Roman" w:cs="Times New Roman"/>
          <w:kern w:val="0"/>
          <w:lang w:eastAsia="cs-CZ" w:bidi="ar-SA"/>
        </w:rPr>
        <w:t>V části první, čl. I v bodě č. 9 v § 159c odst. 2 se slova „poskytnut nebo“ zrušují.</w:t>
      </w:r>
    </w:p>
    <w:p w:rsidR="00DB776C" w:rsidRDefault="00DB776C" w:rsidP="00DB776C">
      <w:pPr>
        <w:widowControl/>
        <w:suppressAutoHyphens w:val="0"/>
        <w:autoSpaceDE w:val="0"/>
        <w:autoSpaceDN w:val="0"/>
        <w:adjustRightInd w:val="0"/>
        <w:rPr>
          <w:rFonts w:ascii="TimesNewRomanPSMT" w:eastAsia="Times New Roman" w:hAnsi="TimesNewRomanPSMT" w:cs="TimesNewRomanPSMT"/>
          <w:kern w:val="0"/>
          <w:lang w:eastAsia="cs-CZ" w:bidi="ar-SA"/>
        </w:rPr>
      </w:pPr>
    </w:p>
    <w:p w:rsidR="00DB776C" w:rsidRPr="00DB776C" w:rsidRDefault="00DB776C" w:rsidP="0055115B">
      <w:pPr>
        <w:widowControl/>
        <w:suppressAutoHyphens w:val="0"/>
        <w:autoSpaceDE w:val="0"/>
        <w:autoSpaceDN w:val="0"/>
        <w:adjustRightInd w:val="0"/>
        <w:ind w:left="705" w:hanging="705"/>
        <w:jc w:val="both"/>
        <w:rPr>
          <w:rFonts w:eastAsia="Times New Roman" w:cs="Times New Roman"/>
          <w:kern w:val="0"/>
          <w:lang w:eastAsia="cs-CZ" w:bidi="ar-SA"/>
        </w:rPr>
      </w:pPr>
      <w:r w:rsidRPr="00DB776C">
        <w:rPr>
          <w:rFonts w:eastAsia="Times New Roman" w:cs="Times New Roman"/>
          <w:b/>
          <w:kern w:val="0"/>
          <w:lang w:eastAsia="cs-CZ" w:bidi="ar-SA"/>
        </w:rPr>
        <w:t>A.5.</w:t>
      </w:r>
      <w:r w:rsidRPr="00DB776C">
        <w:rPr>
          <w:rFonts w:eastAsia="Times New Roman" w:cs="Times New Roman"/>
          <w:kern w:val="0"/>
          <w:lang w:eastAsia="cs-CZ" w:bidi="ar-SA"/>
        </w:rPr>
        <w:t xml:space="preserve"> </w:t>
      </w:r>
      <w:r>
        <w:rPr>
          <w:rFonts w:eastAsia="Times New Roman" w:cs="Times New Roman"/>
          <w:kern w:val="0"/>
          <w:lang w:eastAsia="cs-CZ" w:bidi="ar-SA"/>
        </w:rPr>
        <w:tab/>
      </w:r>
      <w:r w:rsidRPr="00DB776C">
        <w:rPr>
          <w:rFonts w:eastAsia="Times New Roman" w:cs="Times New Roman"/>
          <w:kern w:val="0"/>
          <w:lang w:eastAsia="cs-CZ" w:bidi="ar-SA"/>
        </w:rPr>
        <w:t>V části první, čl. I v bodě 11 v § 173 odst. 1 písm. d) se za slovo „stíhání“ vkládají slova</w:t>
      </w:r>
      <w:r w:rsidR="0055115B">
        <w:rPr>
          <w:rFonts w:eastAsia="Times New Roman" w:cs="Times New Roman"/>
          <w:kern w:val="0"/>
          <w:lang w:eastAsia="cs-CZ" w:bidi="ar-SA"/>
        </w:rPr>
        <w:t xml:space="preserve"> </w:t>
      </w:r>
      <w:r w:rsidRPr="00DB776C">
        <w:rPr>
          <w:rFonts w:eastAsia="Times New Roman" w:cs="Times New Roman"/>
          <w:kern w:val="0"/>
          <w:lang w:eastAsia="cs-CZ" w:bidi="ar-SA"/>
        </w:rPr>
        <w:t>„pro nedostatek souhlasu oprávněného orgánu“.</w:t>
      </w:r>
    </w:p>
    <w:p w:rsidR="00DB776C" w:rsidRDefault="00DB776C" w:rsidP="00DB776C">
      <w:pPr>
        <w:widowControl/>
        <w:suppressAutoHyphens w:val="0"/>
        <w:autoSpaceDE w:val="0"/>
        <w:autoSpaceDN w:val="0"/>
        <w:adjustRightInd w:val="0"/>
        <w:rPr>
          <w:rFonts w:ascii="TimesNewRomanPSMT" w:eastAsia="Times New Roman" w:hAnsi="TimesNewRomanPSMT" w:cs="TimesNewRomanPSMT"/>
          <w:kern w:val="0"/>
          <w:lang w:eastAsia="cs-CZ" w:bidi="ar-SA"/>
        </w:rPr>
      </w:pPr>
    </w:p>
    <w:p w:rsidR="00DB776C" w:rsidRPr="0055115B" w:rsidRDefault="0055115B" w:rsidP="00DB776C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cs-CZ" w:bidi="ar-SA"/>
        </w:rPr>
      </w:pPr>
      <w:r w:rsidRPr="0055115B">
        <w:rPr>
          <w:rFonts w:eastAsia="Times New Roman" w:cs="Times New Roman"/>
          <w:b/>
          <w:kern w:val="0"/>
          <w:lang w:eastAsia="cs-CZ" w:bidi="ar-SA"/>
        </w:rPr>
        <w:t>A.</w:t>
      </w:r>
      <w:r w:rsidR="00DB776C" w:rsidRPr="0055115B">
        <w:rPr>
          <w:rFonts w:eastAsia="Times New Roman" w:cs="Times New Roman"/>
          <w:b/>
          <w:kern w:val="0"/>
          <w:lang w:eastAsia="cs-CZ" w:bidi="ar-SA"/>
        </w:rPr>
        <w:t>6.</w:t>
      </w:r>
      <w:r>
        <w:rPr>
          <w:rFonts w:ascii="TimesNewRomanPSMT" w:eastAsia="Times New Roman" w:hAnsi="TimesNewRomanPSMT" w:cs="TimesNewRomanPSMT"/>
          <w:kern w:val="0"/>
          <w:lang w:eastAsia="cs-CZ" w:bidi="ar-SA"/>
        </w:rPr>
        <w:tab/>
      </w:r>
      <w:r w:rsidR="00DB776C" w:rsidRPr="0055115B">
        <w:rPr>
          <w:rFonts w:eastAsia="Times New Roman" w:cs="Times New Roman"/>
          <w:kern w:val="0"/>
          <w:lang w:eastAsia="cs-CZ" w:bidi="ar-SA"/>
        </w:rPr>
        <w:t>V části druhé, čl. II v bodě 2 v § 240 odst. 3 písmeno b) zní:</w:t>
      </w:r>
    </w:p>
    <w:p w:rsidR="00DB776C" w:rsidRDefault="00DB776C" w:rsidP="0055115B">
      <w:pPr>
        <w:widowControl/>
        <w:suppressAutoHyphens w:val="0"/>
        <w:autoSpaceDE w:val="0"/>
        <w:autoSpaceDN w:val="0"/>
        <w:adjustRightInd w:val="0"/>
        <w:ind w:left="705" w:hanging="705"/>
        <w:jc w:val="both"/>
        <w:rPr>
          <w:rFonts w:ascii="TimesNewRomanPSMT" w:eastAsia="Times New Roman" w:hAnsi="TimesNewRomanPSMT" w:cs="TimesNewRomanPSMT"/>
          <w:kern w:val="0"/>
          <w:lang w:eastAsia="cs-CZ" w:bidi="ar-SA"/>
        </w:rPr>
      </w:pPr>
      <w:r w:rsidRPr="0055115B">
        <w:rPr>
          <w:rFonts w:eastAsia="Times New Roman" w:cs="Times New Roman"/>
          <w:kern w:val="0"/>
          <w:lang w:eastAsia="cs-CZ" w:bidi="ar-SA"/>
        </w:rPr>
        <w:t xml:space="preserve">„b) </w:t>
      </w:r>
      <w:r w:rsidR="0055115B" w:rsidRPr="0055115B">
        <w:rPr>
          <w:rFonts w:eastAsia="Times New Roman" w:cs="Times New Roman"/>
          <w:kern w:val="0"/>
          <w:lang w:eastAsia="cs-CZ" w:bidi="ar-SA"/>
        </w:rPr>
        <w:tab/>
      </w:r>
      <w:r w:rsidRPr="0055115B">
        <w:rPr>
          <w:rFonts w:eastAsia="Times New Roman" w:cs="Times New Roman"/>
          <w:kern w:val="0"/>
          <w:lang w:eastAsia="cs-CZ" w:bidi="ar-SA"/>
        </w:rPr>
        <w:t>spáchá-li čin uvedený v odstavci 2 písm. c) ve spojení s organizovanou skupinou</w:t>
      </w:r>
      <w:r w:rsidR="0055115B">
        <w:rPr>
          <w:rFonts w:eastAsia="Times New Roman" w:cs="Times New Roman"/>
          <w:kern w:val="0"/>
          <w:lang w:eastAsia="cs-CZ" w:bidi="ar-SA"/>
        </w:rPr>
        <w:t xml:space="preserve"> </w:t>
      </w:r>
      <w:r w:rsidRPr="0055115B">
        <w:rPr>
          <w:rFonts w:eastAsia="Times New Roman" w:cs="Times New Roman"/>
          <w:kern w:val="0"/>
          <w:lang w:eastAsia="cs-CZ" w:bidi="ar-SA"/>
        </w:rPr>
        <w:t>působící ve více státech</w:t>
      </w:r>
      <w:r>
        <w:rPr>
          <w:rFonts w:ascii="TimesNewRomanPSMT" w:eastAsia="Times New Roman" w:hAnsi="TimesNewRomanPSMT" w:cs="TimesNewRomanPSMT"/>
          <w:kern w:val="0"/>
          <w:lang w:eastAsia="cs-CZ" w:bidi="ar-SA"/>
        </w:rPr>
        <w:t>.“.</w:t>
      </w:r>
    </w:p>
    <w:p w:rsidR="005D25C8" w:rsidRDefault="005D25C8" w:rsidP="00DE2797">
      <w:pPr>
        <w:pStyle w:val="Zkladntext"/>
        <w:spacing w:line="240" w:lineRule="auto"/>
        <w:jc w:val="both"/>
        <w:rPr>
          <w:b/>
          <w:bCs/>
          <w:color w:val="000000"/>
        </w:rPr>
      </w:pPr>
    </w:p>
    <w:p w:rsidR="005D25C8" w:rsidRDefault="005D25C8">
      <w:pPr>
        <w:pStyle w:val="Zkladntextodsazen21"/>
        <w:widowControl/>
        <w:ind w:firstLine="0"/>
      </w:pPr>
    </w:p>
    <w:p w:rsidR="005D25C8" w:rsidRDefault="005D25C8">
      <w:pPr>
        <w:pStyle w:val="Nadpis4"/>
        <w:jc w:val="center"/>
      </w:pPr>
      <w:r>
        <w:rPr>
          <w:b/>
        </w:rPr>
        <w:t>Pozměňovací návrh přednesen</w:t>
      </w:r>
      <w:r w:rsidR="00DF630C">
        <w:rPr>
          <w:b/>
        </w:rPr>
        <w:t>ý</w:t>
      </w:r>
      <w:r>
        <w:rPr>
          <w:b/>
        </w:rPr>
        <w:t xml:space="preserve"> ve druhém čtení dne </w:t>
      </w:r>
      <w:r w:rsidR="00E15B16">
        <w:rPr>
          <w:b/>
        </w:rPr>
        <w:t>1</w:t>
      </w:r>
      <w:r w:rsidR="00EC69A7">
        <w:rPr>
          <w:b/>
        </w:rPr>
        <w:t>0</w:t>
      </w:r>
      <w:r>
        <w:rPr>
          <w:b/>
        </w:rPr>
        <w:t xml:space="preserve">. </w:t>
      </w:r>
      <w:r w:rsidR="00E15B16">
        <w:rPr>
          <w:b/>
        </w:rPr>
        <w:t>února</w:t>
      </w:r>
      <w:r>
        <w:rPr>
          <w:b/>
        </w:rPr>
        <w:t xml:space="preserve"> 201</w:t>
      </w:r>
      <w:r w:rsidR="00E15B16">
        <w:rPr>
          <w:b/>
        </w:rPr>
        <w:t>6</w:t>
      </w:r>
    </w:p>
    <w:p w:rsidR="005D25C8" w:rsidRDefault="005D25C8"/>
    <w:p w:rsidR="001314E2" w:rsidRDefault="001314E2"/>
    <w:p w:rsidR="005D25C8" w:rsidRDefault="00EA75C9" w:rsidP="007E35EA">
      <w:pPr>
        <w:pStyle w:val="PNposlanec"/>
        <w:tabs>
          <w:tab w:val="clear" w:pos="425"/>
          <w:tab w:val="num" w:pos="851"/>
        </w:tabs>
        <w:ind w:left="709" w:hanging="709"/>
      </w:pPr>
      <w:r w:rsidRPr="00EA75C9">
        <w:t xml:space="preserve">Poslanec </w:t>
      </w:r>
      <w:r w:rsidR="00E15B16">
        <w:t>Marek Benda</w:t>
      </w:r>
    </w:p>
    <w:p w:rsidR="00DF630C" w:rsidRPr="00DF630C" w:rsidRDefault="00DF630C" w:rsidP="00DF630C">
      <w:pPr>
        <w:pStyle w:val="PNposlanec"/>
        <w:numPr>
          <w:ilvl w:val="0"/>
          <w:numId w:val="0"/>
        </w:numPr>
        <w:rPr>
          <w:b w:val="0"/>
        </w:rPr>
      </w:pPr>
      <w:r w:rsidRPr="00DF630C">
        <w:t>B.1.</w:t>
      </w:r>
      <w:r>
        <w:tab/>
      </w:r>
      <w:r>
        <w:rPr>
          <w:b w:val="0"/>
        </w:rPr>
        <w:t>V části druhé, čl. II se bod 3 zrušuje.</w:t>
      </w:r>
    </w:p>
    <w:p w:rsidR="005D25C8" w:rsidRDefault="005D25C8" w:rsidP="00A41D8A">
      <w:pPr>
        <w:jc w:val="both"/>
      </w:pPr>
    </w:p>
    <w:p w:rsidR="001C75BB" w:rsidRDefault="001C75BB" w:rsidP="00DF630C"/>
    <w:p w:rsidR="001C75BB" w:rsidRDefault="001C75BB">
      <w:pPr>
        <w:jc w:val="center"/>
      </w:pPr>
    </w:p>
    <w:p w:rsidR="005D25C8" w:rsidRDefault="005D25C8">
      <w:pPr>
        <w:jc w:val="center"/>
      </w:pPr>
      <w:r>
        <w:t xml:space="preserve">V Praze </w:t>
      </w:r>
      <w:r w:rsidR="00E15B16">
        <w:t>1</w:t>
      </w:r>
      <w:r w:rsidR="00903E9B">
        <w:t>2</w:t>
      </w:r>
      <w:r w:rsidR="001314E2">
        <w:t xml:space="preserve">. </w:t>
      </w:r>
      <w:r w:rsidR="00E15B16">
        <w:t xml:space="preserve">února </w:t>
      </w:r>
      <w:r w:rsidR="001314E2">
        <w:t>201</w:t>
      </w:r>
      <w:r w:rsidR="00E15B16">
        <w:t>6</w:t>
      </w:r>
    </w:p>
    <w:p w:rsidR="005D25C8" w:rsidRDefault="005D25C8">
      <w:pPr>
        <w:jc w:val="center"/>
      </w:pPr>
    </w:p>
    <w:p w:rsidR="005D25C8" w:rsidRDefault="005D25C8">
      <w:pPr>
        <w:jc w:val="center"/>
      </w:pPr>
    </w:p>
    <w:p w:rsidR="005D25C8" w:rsidRPr="001B2AF2" w:rsidRDefault="00597EC3" w:rsidP="001314E2">
      <w:pPr>
        <w:widowControl/>
        <w:ind w:firstLine="227"/>
        <w:jc w:val="center"/>
      </w:pPr>
      <w:r>
        <w:t>p</w:t>
      </w:r>
      <w:r w:rsidR="00C9092F">
        <w:t>rof. JU</w:t>
      </w:r>
      <w:r w:rsidR="00E15B16">
        <w:t>D</w:t>
      </w:r>
      <w:r w:rsidR="00C9092F">
        <w:t>r.</w:t>
      </w:r>
      <w:r w:rsidR="005D25C8">
        <w:t xml:space="preserve"> </w:t>
      </w:r>
      <w:r w:rsidR="00C9092F">
        <w:t>Helena Válková, CSc.</w:t>
      </w:r>
      <w:r w:rsidR="001B2AF2">
        <w:rPr>
          <w:b/>
        </w:rPr>
        <w:t xml:space="preserve">, </w:t>
      </w:r>
      <w:r w:rsidR="001B2AF2" w:rsidRPr="001B2AF2">
        <w:t>v. r.</w:t>
      </w:r>
    </w:p>
    <w:p w:rsidR="005D25C8" w:rsidRDefault="005D25C8" w:rsidP="001314E2">
      <w:pPr>
        <w:jc w:val="center"/>
      </w:pPr>
      <w:r>
        <w:t>zpravodaj</w:t>
      </w:r>
      <w:r w:rsidR="001C75BB">
        <w:t>ka</w:t>
      </w:r>
      <w:r>
        <w:t xml:space="preserve"> garančního</w:t>
      </w:r>
      <w:r w:rsidR="001C75BB">
        <w:t xml:space="preserve"> ústavně právního výboru</w:t>
      </w:r>
    </w:p>
    <w:p w:rsidR="001C75BB" w:rsidRDefault="001C75BB" w:rsidP="001314E2">
      <w:pPr>
        <w:jc w:val="center"/>
      </w:pPr>
    </w:p>
    <w:p w:rsidR="001C75BB" w:rsidRDefault="001C75BB" w:rsidP="001314E2">
      <w:pPr>
        <w:jc w:val="center"/>
      </w:pPr>
    </w:p>
    <w:p w:rsidR="001C75BB" w:rsidRDefault="00570C2A" w:rsidP="001314E2">
      <w:pPr>
        <w:jc w:val="center"/>
      </w:pPr>
      <w:r>
        <w:t>Ing</w:t>
      </w:r>
      <w:r w:rsidR="001C75BB">
        <w:t xml:space="preserve">. </w:t>
      </w:r>
      <w:r>
        <w:t>František Laudát</w:t>
      </w:r>
      <w:r w:rsidR="001B2AF2">
        <w:t>, v. r.</w:t>
      </w:r>
      <w:bookmarkStart w:id="0" w:name="_GoBack"/>
      <w:bookmarkEnd w:id="0"/>
    </w:p>
    <w:p w:rsidR="001314E2" w:rsidRDefault="00570C2A" w:rsidP="001241EE">
      <w:pPr>
        <w:jc w:val="center"/>
      </w:pPr>
      <w:r>
        <w:t>z</w:t>
      </w:r>
      <w:r w:rsidR="001C75BB">
        <w:t>pravodaj</w:t>
      </w:r>
      <w:r>
        <w:t xml:space="preserve"> rozpočtového</w:t>
      </w:r>
      <w:r w:rsidR="001C75BB">
        <w:t xml:space="preserve"> výboru </w:t>
      </w:r>
    </w:p>
    <w:sectPr w:rsidR="001314E2" w:rsidSect="00EC5304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A34" w:rsidRDefault="00F46A34" w:rsidP="00EC5304">
      <w:r>
        <w:separator/>
      </w:r>
    </w:p>
  </w:endnote>
  <w:endnote w:type="continuationSeparator" w:id="0">
    <w:p w:rsidR="00F46A34" w:rsidRDefault="00F46A34" w:rsidP="00EC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A34" w:rsidRDefault="00F46A34" w:rsidP="00EC5304">
      <w:r>
        <w:separator/>
      </w:r>
    </w:p>
  </w:footnote>
  <w:footnote w:type="continuationSeparator" w:id="0">
    <w:p w:rsidR="00F46A34" w:rsidRDefault="00F46A34" w:rsidP="00EC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304" w:rsidRDefault="00EC5304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DF630C">
      <w:rPr>
        <w:noProof/>
      </w:rPr>
      <w:t>2</w:t>
    </w:r>
    <w:r>
      <w:fldChar w:fldCharType="end"/>
    </w:r>
  </w:p>
  <w:p w:rsidR="00EC5304" w:rsidRDefault="00EC530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23B6757C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E72702E"/>
    <w:multiLevelType w:val="multilevel"/>
    <w:tmpl w:val="CCDE0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616A32"/>
    <w:multiLevelType w:val="hybridMultilevel"/>
    <w:tmpl w:val="2F649B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018FB"/>
    <w:multiLevelType w:val="hybridMultilevel"/>
    <w:tmpl w:val="2D42A25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C62C1"/>
    <w:multiLevelType w:val="hybridMultilevel"/>
    <w:tmpl w:val="B4B86F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C97821"/>
    <w:multiLevelType w:val="hybridMultilevel"/>
    <w:tmpl w:val="DC08B2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B3653"/>
    <w:multiLevelType w:val="hybridMultilevel"/>
    <w:tmpl w:val="7B46B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3"/>
  </w:num>
  <w:num w:numId="7">
    <w:abstractNumId w:val="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F46"/>
    <w:rsid w:val="000962EA"/>
    <w:rsid w:val="00102972"/>
    <w:rsid w:val="00117C12"/>
    <w:rsid w:val="001241EE"/>
    <w:rsid w:val="001314E2"/>
    <w:rsid w:val="001B2AF2"/>
    <w:rsid w:val="001B37FE"/>
    <w:rsid w:val="001C75BB"/>
    <w:rsid w:val="001D5DD1"/>
    <w:rsid w:val="001F60D9"/>
    <w:rsid w:val="0029434C"/>
    <w:rsid w:val="00361247"/>
    <w:rsid w:val="00370502"/>
    <w:rsid w:val="00374078"/>
    <w:rsid w:val="00382049"/>
    <w:rsid w:val="003E6281"/>
    <w:rsid w:val="004D5473"/>
    <w:rsid w:val="0055115B"/>
    <w:rsid w:val="00570C2A"/>
    <w:rsid w:val="00597EC3"/>
    <w:rsid w:val="005D25C8"/>
    <w:rsid w:val="00625ECF"/>
    <w:rsid w:val="00696D3C"/>
    <w:rsid w:val="006A53DA"/>
    <w:rsid w:val="006A5B37"/>
    <w:rsid w:val="007960A8"/>
    <w:rsid w:val="007A306A"/>
    <w:rsid w:val="007E1E7B"/>
    <w:rsid w:val="007E35EA"/>
    <w:rsid w:val="007F6F46"/>
    <w:rsid w:val="00903E9B"/>
    <w:rsid w:val="0099162D"/>
    <w:rsid w:val="009D067B"/>
    <w:rsid w:val="00A3460B"/>
    <w:rsid w:val="00A41D8A"/>
    <w:rsid w:val="00A5110F"/>
    <w:rsid w:val="00AC5F16"/>
    <w:rsid w:val="00B9423C"/>
    <w:rsid w:val="00C43A00"/>
    <w:rsid w:val="00C875BD"/>
    <w:rsid w:val="00C9092F"/>
    <w:rsid w:val="00D7243C"/>
    <w:rsid w:val="00DB776C"/>
    <w:rsid w:val="00DE2797"/>
    <w:rsid w:val="00DF630C"/>
    <w:rsid w:val="00E15B16"/>
    <w:rsid w:val="00E4057E"/>
    <w:rsid w:val="00EA75C9"/>
    <w:rsid w:val="00EC5304"/>
    <w:rsid w:val="00EC69A7"/>
    <w:rsid w:val="00F4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BD9E4C5-15D8-4FE7-940B-19BFCC0B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character" w:customStyle="1" w:styleId="Symbolyproslovn">
    <w:name w:val="Symboly pro číslování"/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Zkladntextodsazen21">
    <w:name w:val="Základní text odsazený 21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EA75C9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cs-CZ" w:bidi="ar-SA"/>
    </w:rPr>
  </w:style>
  <w:style w:type="paragraph" w:styleId="Bezmezer">
    <w:name w:val="No Spacing"/>
    <w:uiPriority w:val="1"/>
    <w:qFormat/>
    <w:rsid w:val="00EA75C9"/>
    <w:pPr>
      <w:widowControl w:val="0"/>
      <w:suppressAutoHyphens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E4057E"/>
  </w:style>
  <w:style w:type="paragraph" w:styleId="Odstavecseseznamem">
    <w:name w:val="List Paragraph"/>
    <w:basedOn w:val="Normln"/>
    <w:link w:val="OdstavecseseznamemChar"/>
    <w:uiPriority w:val="34"/>
    <w:qFormat/>
    <w:rsid w:val="00E4057E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eastAsia="cs-CZ" w:bidi="ar-SA"/>
    </w:rPr>
  </w:style>
  <w:style w:type="paragraph" w:customStyle="1" w:styleId="PNposlanec">
    <w:name w:val="PN poslanec"/>
    <w:basedOn w:val="Oznaenpozmn"/>
    <w:link w:val="PNposlanecChar"/>
    <w:qFormat/>
    <w:rsid w:val="00B9423C"/>
  </w:style>
  <w:style w:type="paragraph" w:styleId="Textbubliny">
    <w:name w:val="Balloon Text"/>
    <w:basedOn w:val="Normln"/>
    <w:link w:val="TextbublinyChar"/>
    <w:uiPriority w:val="99"/>
    <w:semiHidden/>
    <w:unhideWhenUsed/>
    <w:rsid w:val="000962EA"/>
    <w:rPr>
      <w:rFonts w:ascii="Segoe UI" w:hAnsi="Segoe UI"/>
      <w:sz w:val="18"/>
      <w:szCs w:val="16"/>
    </w:rPr>
  </w:style>
  <w:style w:type="character" w:customStyle="1" w:styleId="OznaenpozmnChar">
    <w:name w:val="Označení pozm.n. Char"/>
    <w:link w:val="Oznaenpozmn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basedOn w:val="OznaenpozmnChar"/>
    <w:link w:val="PNposlanec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TextbublinyChar">
    <w:name w:val="Text bubliny Char"/>
    <w:link w:val="Textbubliny"/>
    <w:uiPriority w:val="99"/>
    <w:semiHidden/>
    <w:rsid w:val="000962EA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1516</CharactersWithSpaces>
  <SharedDoc>false</SharedDoc>
  <HLinks>
    <vt:vector size="6" baseType="variant">
      <vt:variant>
        <vt:i4>5242951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aspi://module='ASPI'&amp;link='328/1999%20Sb.%25232'&amp;ucin-k-dni='31.12.2016'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Hana Kvetonova</dc:creator>
  <cp:keywords/>
  <dc:description/>
  <cp:lastModifiedBy>Dejmek Martin</cp:lastModifiedBy>
  <cp:revision>17</cp:revision>
  <cp:lastPrinted>2015-09-16T10:23:00Z</cp:lastPrinted>
  <dcterms:created xsi:type="dcterms:W3CDTF">2015-10-09T07:45:00Z</dcterms:created>
  <dcterms:modified xsi:type="dcterms:W3CDTF">2016-02-12T08:16:00Z</dcterms:modified>
</cp:coreProperties>
</file>