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971" w:rsidRDefault="00C12602">
      <w:pPr>
        <w:pStyle w:val="PShlavika1"/>
        <w:tabs>
          <w:tab w:val="left" w:pos="4111"/>
        </w:tabs>
        <w:spacing w:line="100" w:lineRule="atLeast"/>
      </w:pPr>
      <w:r>
        <w:t>Parlament České republiky</w:t>
      </w:r>
    </w:p>
    <w:p w:rsidR="00F50971" w:rsidRDefault="00C12602">
      <w:pPr>
        <w:pStyle w:val="PShlavika2"/>
        <w:spacing w:line="100" w:lineRule="atLeast"/>
      </w:pPr>
      <w:r>
        <w:t>POSLANECKÁ SNĚMOVNA</w:t>
      </w:r>
    </w:p>
    <w:p w:rsidR="00F50971" w:rsidRDefault="00C12602">
      <w:pPr>
        <w:pStyle w:val="PShlavika2"/>
        <w:spacing w:line="100" w:lineRule="atLeast"/>
      </w:pPr>
      <w:r>
        <w:t>201</w:t>
      </w:r>
      <w:r w:rsidR="004570FF">
        <w:t>6</w:t>
      </w:r>
    </w:p>
    <w:p w:rsidR="00F50971" w:rsidRDefault="00C12602">
      <w:pPr>
        <w:pStyle w:val="PShlavika1"/>
        <w:spacing w:line="100" w:lineRule="atLeast"/>
      </w:pPr>
      <w:r>
        <w:t>7. volební období</w:t>
      </w:r>
    </w:p>
    <w:p w:rsidR="00F50971" w:rsidRDefault="00B77B21">
      <w:pPr>
        <w:pStyle w:val="PSslousnesen"/>
        <w:spacing w:line="100" w:lineRule="atLeast"/>
      </w:pPr>
      <w:r>
        <w:t>228</w:t>
      </w:r>
    </w:p>
    <w:p w:rsidR="00F50971" w:rsidRDefault="00C12602">
      <w:pPr>
        <w:pStyle w:val="PShlavika3"/>
        <w:spacing w:line="100" w:lineRule="atLeast"/>
      </w:pPr>
      <w:r>
        <w:t>USNESENÍ</w:t>
      </w:r>
    </w:p>
    <w:p w:rsidR="00F50971" w:rsidRDefault="00C12602">
      <w:pPr>
        <w:pStyle w:val="PShlavika1"/>
        <w:spacing w:line="100" w:lineRule="atLeast"/>
      </w:pPr>
      <w:r>
        <w:t>hospodářského výboru</w:t>
      </w:r>
    </w:p>
    <w:p w:rsidR="00F50971" w:rsidRDefault="00C12602">
      <w:pPr>
        <w:pStyle w:val="PShlavika1"/>
        <w:spacing w:line="100" w:lineRule="atLeast"/>
      </w:pPr>
      <w:r>
        <w:t>z </w:t>
      </w:r>
      <w:r w:rsidR="004570FF">
        <w:t>3</w:t>
      </w:r>
      <w:r w:rsidR="00B913D9">
        <w:t>2</w:t>
      </w:r>
      <w:r>
        <w:t>. schůze</w:t>
      </w:r>
    </w:p>
    <w:p w:rsidR="00F50971" w:rsidRDefault="00C12602" w:rsidP="00B77B21">
      <w:pPr>
        <w:pStyle w:val="PShlavika1"/>
        <w:spacing w:after="720"/>
      </w:pPr>
      <w:r>
        <w:t>ze dne 1</w:t>
      </w:r>
      <w:r w:rsidR="004570FF">
        <w:t>3</w:t>
      </w:r>
      <w:r>
        <w:t>. l</w:t>
      </w:r>
      <w:r w:rsidR="004570FF">
        <w:t>edna</w:t>
      </w:r>
      <w:r>
        <w:t xml:space="preserve"> 201</w:t>
      </w:r>
      <w:r w:rsidR="004570FF">
        <w:t>6</w:t>
      </w:r>
    </w:p>
    <w:p w:rsidR="00715C19" w:rsidRDefault="00715C19" w:rsidP="0089401B">
      <w:pPr>
        <w:pStyle w:val="PSbodprogramu"/>
        <w:spacing w:after="720"/>
        <w:ind w:left="360"/>
        <w:jc w:val="center"/>
      </w:pPr>
      <w:r>
        <w:t>k vládnímu návrhu zákona, kterým se mění zákon č. 22/1997 Sb., o technických požadavcích na výrobky a o změně a doplnění některých zákonů, ve znění pozdějších předpisů, a některé další zákony</w:t>
      </w:r>
    </w:p>
    <w:p w:rsidR="00F50971" w:rsidRDefault="00C12602" w:rsidP="0089401B">
      <w:pPr>
        <w:pStyle w:val="PSbodprogramu"/>
        <w:pBdr>
          <w:top w:val="nil"/>
          <w:left w:val="nil"/>
          <w:bottom w:val="single" w:sz="4" w:space="7" w:color="00000A"/>
          <w:right w:val="nil"/>
        </w:pBdr>
        <w:spacing w:after="240"/>
        <w:jc w:val="center"/>
        <w:rPr>
          <w:b/>
        </w:rPr>
      </w:pPr>
      <w:r>
        <w:t xml:space="preserve">– </w:t>
      </w:r>
      <w:r w:rsidR="00715C19">
        <w:rPr>
          <w:b/>
        </w:rPr>
        <w:t>sněmovní tisk 566</w:t>
      </w:r>
    </w:p>
    <w:p w:rsidR="00F50971" w:rsidRPr="00FD2916" w:rsidRDefault="00C12602" w:rsidP="00B77B21">
      <w:pPr>
        <w:pStyle w:val="western"/>
        <w:spacing w:before="480" w:line="240" w:lineRule="auto"/>
        <w:ind w:firstLine="709"/>
        <w:jc w:val="both"/>
        <w:rPr>
          <w:spacing w:val="-4"/>
          <w:lang w:eastAsia="cs-CZ"/>
        </w:rPr>
      </w:pPr>
      <w:r>
        <w:t xml:space="preserve">Hospodářský výbor Poslanecké sněmovny Parlamentu ČR </w:t>
      </w:r>
      <w:r w:rsidR="00FD2916" w:rsidRPr="00FD2916">
        <w:rPr>
          <w:spacing w:val="-4"/>
          <w:lang w:eastAsia="cs-CZ"/>
        </w:rPr>
        <w:t>jako garanční výbor po projednání návrhu zákona po druhém čtení</w:t>
      </w:r>
    </w:p>
    <w:p w:rsidR="004570FF" w:rsidRDefault="004570FF" w:rsidP="00B77B21">
      <w:pPr>
        <w:numPr>
          <w:ilvl w:val="0"/>
          <w:numId w:val="5"/>
        </w:numPr>
        <w:suppressAutoHyphens w:val="0"/>
        <w:spacing w:before="360" w:after="24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B062DC">
        <w:rPr>
          <w:rFonts w:ascii="Times New Roman" w:hAnsi="Times New Roman"/>
          <w:b/>
          <w:spacing w:val="30"/>
          <w:sz w:val="24"/>
          <w:szCs w:val="24"/>
        </w:rPr>
        <w:t>doporučuje</w:t>
      </w:r>
      <w:r w:rsidRPr="004D33CD">
        <w:rPr>
          <w:rFonts w:ascii="Times New Roman" w:hAnsi="Times New Roman"/>
          <w:sz w:val="24"/>
          <w:szCs w:val="24"/>
        </w:rPr>
        <w:t xml:space="preserve"> </w:t>
      </w:r>
      <w:r w:rsidRPr="0089401B">
        <w:rPr>
          <w:rFonts w:ascii="Times New Roman" w:hAnsi="Times New Roman"/>
          <w:spacing w:val="-2"/>
          <w:sz w:val="24"/>
          <w:szCs w:val="24"/>
        </w:rPr>
        <w:t>Poslanecké sněmovně Parlamentu ČR hlasovat ve třetím čtení</w:t>
      </w:r>
      <w:r>
        <w:rPr>
          <w:rFonts w:ascii="Times New Roman" w:hAnsi="Times New Roman"/>
          <w:sz w:val="24"/>
          <w:szCs w:val="24"/>
        </w:rPr>
        <w:t xml:space="preserve"> o návrzích </w:t>
      </w:r>
      <w:r w:rsidRPr="007F41C1">
        <w:rPr>
          <w:rFonts w:ascii="Times New Roman" w:hAnsi="Times New Roman"/>
          <w:sz w:val="24"/>
          <w:szCs w:val="24"/>
        </w:rPr>
        <w:t>podaných k návrhu zá</w:t>
      </w:r>
      <w:r>
        <w:rPr>
          <w:rFonts w:ascii="Times New Roman" w:hAnsi="Times New Roman"/>
          <w:sz w:val="24"/>
          <w:szCs w:val="24"/>
        </w:rPr>
        <w:t xml:space="preserve">kona (podle sněmovního tisku </w:t>
      </w:r>
      <w:r w:rsidR="00040BEC">
        <w:rPr>
          <w:rFonts w:ascii="Times New Roman" w:hAnsi="Times New Roman"/>
          <w:b/>
          <w:sz w:val="24"/>
          <w:szCs w:val="24"/>
        </w:rPr>
        <w:t>56</w:t>
      </w:r>
      <w:r w:rsidR="00715C19">
        <w:rPr>
          <w:rFonts w:ascii="Times New Roman" w:hAnsi="Times New Roman"/>
          <w:b/>
          <w:sz w:val="24"/>
          <w:szCs w:val="24"/>
        </w:rPr>
        <w:t>6</w:t>
      </w:r>
      <w:r w:rsidRPr="00DE51F6">
        <w:rPr>
          <w:rFonts w:ascii="Times New Roman" w:hAnsi="Times New Roman"/>
          <w:b/>
          <w:sz w:val="24"/>
          <w:szCs w:val="24"/>
        </w:rPr>
        <w:t>/</w:t>
      </w:r>
      <w:r w:rsidR="00040BEC">
        <w:rPr>
          <w:rFonts w:ascii="Times New Roman" w:hAnsi="Times New Roman"/>
          <w:b/>
          <w:sz w:val="24"/>
          <w:szCs w:val="24"/>
        </w:rPr>
        <w:t>2</w:t>
      </w:r>
      <w:r w:rsidRPr="007F41C1">
        <w:rPr>
          <w:rFonts w:ascii="Times New Roman" w:hAnsi="Times New Roman"/>
          <w:sz w:val="24"/>
          <w:szCs w:val="24"/>
        </w:rPr>
        <w:t>) v následujícím pořadí:</w:t>
      </w:r>
    </w:p>
    <w:p w:rsidR="004570FF" w:rsidRPr="00DE51F6" w:rsidRDefault="00040BEC" w:rsidP="00365279">
      <w:pPr>
        <w:numPr>
          <w:ilvl w:val="0"/>
          <w:numId w:val="6"/>
        </w:numPr>
        <w:tabs>
          <w:tab w:val="left" w:pos="1134"/>
        </w:tabs>
        <w:suppressAutoHyphens w:val="0"/>
        <w:spacing w:after="0" w:line="240" w:lineRule="auto"/>
        <w:ind w:left="567"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4570FF">
        <w:rPr>
          <w:rFonts w:ascii="Times New Roman" w:hAnsi="Times New Roman"/>
          <w:sz w:val="24"/>
          <w:szCs w:val="24"/>
        </w:rPr>
        <w:t>ozměňovací návrh</w:t>
      </w:r>
      <w:r w:rsidR="0089401B">
        <w:rPr>
          <w:rFonts w:ascii="Times New Roman" w:hAnsi="Times New Roman"/>
          <w:sz w:val="24"/>
          <w:szCs w:val="24"/>
        </w:rPr>
        <w:t>;</w:t>
      </w:r>
    </w:p>
    <w:p w:rsidR="004570FF" w:rsidRPr="00094A6B" w:rsidRDefault="00FB6713" w:rsidP="00365279">
      <w:pPr>
        <w:numPr>
          <w:ilvl w:val="0"/>
          <w:numId w:val="6"/>
        </w:numPr>
        <w:tabs>
          <w:tab w:val="left" w:pos="1134"/>
        </w:tabs>
        <w:suppressAutoHyphens w:val="0"/>
        <w:spacing w:after="0" w:line="240" w:lineRule="auto"/>
        <w:ind w:left="567"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</w:t>
      </w:r>
      <w:r w:rsidR="004570FF" w:rsidRPr="00094A6B">
        <w:rPr>
          <w:rFonts w:ascii="Times New Roman" w:hAnsi="Times New Roman"/>
          <w:sz w:val="24"/>
          <w:szCs w:val="24"/>
        </w:rPr>
        <w:t xml:space="preserve"> </w:t>
      </w:r>
      <w:r w:rsidR="004570FF">
        <w:rPr>
          <w:rFonts w:ascii="Times New Roman" w:hAnsi="Times New Roman"/>
          <w:sz w:val="24"/>
          <w:szCs w:val="24"/>
        </w:rPr>
        <w:t>zákon</w:t>
      </w:r>
      <w:r>
        <w:rPr>
          <w:rFonts w:ascii="Times New Roman" w:hAnsi="Times New Roman"/>
          <w:sz w:val="24"/>
          <w:szCs w:val="24"/>
        </w:rPr>
        <w:t>a</w:t>
      </w:r>
      <w:r w:rsidR="004570FF" w:rsidRPr="00094A6B">
        <w:rPr>
          <w:rFonts w:ascii="Times New Roman" w:hAnsi="Times New Roman"/>
          <w:sz w:val="24"/>
          <w:szCs w:val="24"/>
        </w:rPr>
        <w:t xml:space="preserve"> jako cel</w:t>
      </w:r>
      <w:r>
        <w:rPr>
          <w:rFonts w:ascii="Times New Roman" w:hAnsi="Times New Roman"/>
          <w:sz w:val="24"/>
          <w:szCs w:val="24"/>
        </w:rPr>
        <w:t>e</w:t>
      </w:r>
      <w:r w:rsidR="004570FF" w:rsidRPr="00094A6B">
        <w:rPr>
          <w:rFonts w:ascii="Times New Roman" w:hAnsi="Times New Roman"/>
          <w:sz w:val="24"/>
          <w:szCs w:val="24"/>
        </w:rPr>
        <w:t>k</w:t>
      </w:r>
      <w:r w:rsidR="004570FF">
        <w:rPr>
          <w:rFonts w:ascii="Times New Roman" w:hAnsi="Times New Roman"/>
          <w:sz w:val="24"/>
          <w:szCs w:val="24"/>
        </w:rPr>
        <w:t>;</w:t>
      </w:r>
    </w:p>
    <w:p w:rsidR="004570FF" w:rsidRDefault="004570FF" w:rsidP="00B77B21">
      <w:pPr>
        <w:numPr>
          <w:ilvl w:val="0"/>
          <w:numId w:val="5"/>
        </w:numPr>
        <w:suppressAutoHyphens w:val="0"/>
        <w:spacing w:before="360" w:after="24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B63C7C">
        <w:rPr>
          <w:rFonts w:ascii="Times New Roman" w:hAnsi="Times New Roman"/>
          <w:b/>
          <w:spacing w:val="30"/>
          <w:sz w:val="24"/>
          <w:szCs w:val="24"/>
        </w:rPr>
        <w:t xml:space="preserve">zaujímá </w:t>
      </w:r>
      <w:r w:rsidRPr="00B63C7C">
        <w:rPr>
          <w:rFonts w:ascii="Times New Roman" w:hAnsi="Times New Roman"/>
          <w:sz w:val="24"/>
          <w:szCs w:val="24"/>
        </w:rPr>
        <w:t>následující stanovisk</w:t>
      </w:r>
      <w:r w:rsidR="00D73513">
        <w:rPr>
          <w:rFonts w:ascii="Times New Roman" w:hAnsi="Times New Roman"/>
          <w:sz w:val="24"/>
          <w:szCs w:val="24"/>
        </w:rPr>
        <w:t>o</w:t>
      </w:r>
      <w:r w:rsidRPr="00B63C7C">
        <w:rPr>
          <w:rFonts w:ascii="Times New Roman" w:hAnsi="Times New Roman"/>
          <w:sz w:val="24"/>
          <w:szCs w:val="24"/>
        </w:rPr>
        <w:t xml:space="preserve"> k předložen</w:t>
      </w:r>
      <w:r w:rsidR="00D73513">
        <w:rPr>
          <w:rFonts w:ascii="Times New Roman" w:hAnsi="Times New Roman"/>
          <w:sz w:val="24"/>
          <w:szCs w:val="24"/>
        </w:rPr>
        <w:t>é</w:t>
      </w:r>
      <w:r w:rsidRPr="00B63C7C">
        <w:rPr>
          <w:rFonts w:ascii="Times New Roman" w:hAnsi="Times New Roman"/>
          <w:sz w:val="24"/>
          <w:szCs w:val="24"/>
        </w:rPr>
        <w:t>m</w:t>
      </w:r>
      <w:r w:rsidR="00D73513">
        <w:rPr>
          <w:rFonts w:ascii="Times New Roman" w:hAnsi="Times New Roman"/>
          <w:sz w:val="24"/>
          <w:szCs w:val="24"/>
        </w:rPr>
        <w:t>u</w:t>
      </w:r>
      <w:r w:rsidRPr="00B63C7C">
        <w:rPr>
          <w:rFonts w:ascii="Times New Roman" w:hAnsi="Times New Roman"/>
          <w:sz w:val="24"/>
          <w:szCs w:val="24"/>
        </w:rPr>
        <w:t xml:space="preserve"> návrh</w:t>
      </w:r>
      <w:r w:rsidR="00D73513">
        <w:rPr>
          <w:rFonts w:ascii="Times New Roman" w:hAnsi="Times New Roman"/>
          <w:sz w:val="24"/>
          <w:szCs w:val="24"/>
        </w:rPr>
        <w:t>u</w:t>
      </w:r>
      <w:r w:rsidRPr="00B63C7C">
        <w:rPr>
          <w:rFonts w:ascii="Times New Roman" w:hAnsi="Times New Roman"/>
          <w:sz w:val="24"/>
          <w:szCs w:val="24"/>
        </w:rPr>
        <w:t>:</w:t>
      </w:r>
    </w:p>
    <w:p w:rsidR="004570FF" w:rsidRPr="00D56BAB" w:rsidRDefault="00D73513" w:rsidP="00D73513">
      <w:pPr>
        <w:spacing w:after="0" w:line="240" w:lineRule="auto"/>
        <w:ind w:firstLine="709"/>
        <w:rPr>
          <w:rFonts w:ascii="Times New Roman" w:eastAsia="Times New Roman" w:hAnsi="Times New Roman"/>
          <w:color w:val="auto"/>
          <w:sz w:val="24"/>
          <w:szCs w:val="24"/>
          <w:lang w:eastAsia="cs-CZ"/>
        </w:rPr>
      </w:pPr>
      <w:r w:rsidRPr="00D56BAB">
        <w:rPr>
          <w:rFonts w:ascii="Times New Roman" w:eastAsia="Times New Roman" w:hAnsi="Times New Roman"/>
          <w:b/>
          <w:color w:val="auto"/>
          <w:sz w:val="24"/>
          <w:szCs w:val="24"/>
          <w:lang w:eastAsia="cs-CZ"/>
        </w:rPr>
        <w:t>doporučuje</w:t>
      </w:r>
      <w:r w:rsidR="00D56BAB" w:rsidRPr="00B05448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;</w:t>
      </w:r>
    </w:p>
    <w:p w:rsidR="004570FF" w:rsidRDefault="004570FF" w:rsidP="00B77B21">
      <w:pPr>
        <w:numPr>
          <w:ilvl w:val="0"/>
          <w:numId w:val="5"/>
        </w:numPr>
        <w:suppressAutoHyphens w:val="0"/>
        <w:spacing w:before="360" w:after="24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30"/>
          <w:sz w:val="24"/>
          <w:szCs w:val="24"/>
        </w:rPr>
        <w:t>p</w:t>
      </w:r>
      <w:r w:rsidRPr="00B63C7C">
        <w:rPr>
          <w:rFonts w:ascii="Times New Roman" w:hAnsi="Times New Roman"/>
          <w:b/>
          <w:spacing w:val="30"/>
          <w:sz w:val="24"/>
          <w:szCs w:val="24"/>
        </w:rPr>
        <w:t>ověřuje</w:t>
      </w:r>
      <w:r w:rsidRPr="00B63C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zpravodaje výboru, aby ve spolupráci </w:t>
      </w:r>
      <w:r w:rsidRPr="00B63C7C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navrhovatelem a legislativním </w:t>
      </w:r>
      <w:r w:rsidRPr="00B63C7C">
        <w:rPr>
          <w:rFonts w:ascii="Times New Roman" w:hAnsi="Times New Roman"/>
          <w:sz w:val="24"/>
          <w:szCs w:val="24"/>
        </w:rPr>
        <w:t xml:space="preserve">odborem Kanceláře Poslanecké sněmovny popřípadě </w:t>
      </w:r>
      <w:r>
        <w:rPr>
          <w:rFonts w:ascii="Times New Roman" w:hAnsi="Times New Roman"/>
          <w:sz w:val="24"/>
          <w:szCs w:val="24"/>
        </w:rPr>
        <w:t xml:space="preserve">navrhl i další nezbytné úpravy </w:t>
      </w:r>
      <w:r w:rsidRPr="00B63C7C">
        <w:rPr>
          <w:rFonts w:ascii="Times New Roman" w:hAnsi="Times New Roman"/>
          <w:sz w:val="24"/>
          <w:szCs w:val="24"/>
        </w:rPr>
        <w:t>podle § 95 odst. 2 zákona o jednacím řádu Poslanecké sněmovny;</w:t>
      </w:r>
    </w:p>
    <w:p w:rsidR="004570FF" w:rsidRDefault="004570FF" w:rsidP="00B77B21">
      <w:pPr>
        <w:numPr>
          <w:ilvl w:val="0"/>
          <w:numId w:val="5"/>
        </w:numPr>
        <w:suppressAutoHyphens w:val="0"/>
        <w:spacing w:after="24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35697E">
        <w:rPr>
          <w:rFonts w:ascii="Times New Roman" w:eastAsia="Times New Roman" w:hAnsi="Times New Roman"/>
          <w:b/>
          <w:bCs/>
          <w:spacing w:val="30"/>
          <w:sz w:val="24"/>
          <w:szCs w:val="24"/>
          <w:lang w:eastAsia="cs-CZ"/>
        </w:rPr>
        <w:t>pověřuje</w:t>
      </w:r>
      <w:r w:rsidRPr="00B63C7C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 </w:t>
      </w:r>
      <w:r w:rsidRPr="00B63C7C">
        <w:rPr>
          <w:rFonts w:ascii="Times New Roman" w:eastAsia="Times New Roman" w:hAnsi="Times New Roman"/>
          <w:sz w:val="24"/>
          <w:szCs w:val="24"/>
          <w:lang w:eastAsia="cs-CZ"/>
        </w:rPr>
        <w:t>zpravodaje výboru, aby na schůzi Poslanecké sněmovny Parlamentu ČR ve třetím čtení návrhu zákona přednášel stanoviska výboru;</w:t>
      </w:r>
    </w:p>
    <w:p w:rsidR="004570FF" w:rsidRPr="00B63C7C" w:rsidRDefault="004570FF" w:rsidP="00CD6EC0">
      <w:pPr>
        <w:numPr>
          <w:ilvl w:val="0"/>
          <w:numId w:val="5"/>
        </w:numPr>
        <w:suppressAutoHyphens w:val="0"/>
        <w:spacing w:after="84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35697E">
        <w:rPr>
          <w:rFonts w:ascii="Times New Roman" w:eastAsia="Times New Roman" w:hAnsi="Times New Roman"/>
          <w:b/>
          <w:bCs/>
          <w:spacing w:val="30"/>
          <w:sz w:val="24"/>
          <w:szCs w:val="24"/>
          <w:lang w:eastAsia="cs-CZ"/>
        </w:rPr>
        <w:t>pověřuje</w:t>
      </w:r>
      <w:r w:rsidRPr="00B63C7C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 </w:t>
      </w:r>
      <w:r w:rsidRPr="00B63C7C">
        <w:rPr>
          <w:rFonts w:ascii="Times New Roman" w:eastAsia="Times New Roman" w:hAnsi="Times New Roman"/>
          <w:sz w:val="24"/>
          <w:szCs w:val="24"/>
          <w:lang w:eastAsia="cs-CZ"/>
        </w:rPr>
        <w:t>předsedu výboru, aby předložil toto usnesení předsedovi Poslanecké sněmovny.</w:t>
      </w:r>
      <w:bookmarkStart w:id="0" w:name="_GoBack"/>
      <w:bookmarkEnd w:id="0"/>
    </w:p>
    <w:p w:rsidR="00F50971" w:rsidRDefault="00C12602">
      <w:pPr>
        <w:tabs>
          <w:tab w:val="center" w:pos="1418"/>
          <w:tab w:val="center" w:pos="4536"/>
          <w:tab w:val="center" w:pos="7655"/>
        </w:tabs>
        <w:spacing w:after="0"/>
        <w:rPr>
          <w:rFonts w:ascii="Times New Roman" w:hAnsi="Times New Roman"/>
          <w:spacing w:val="28"/>
          <w:sz w:val="24"/>
          <w:szCs w:val="24"/>
          <w:lang w:eastAsia="cs-CZ"/>
        </w:rPr>
      </w:pPr>
      <w:r>
        <w:rPr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Karel ŠIDLO</w:t>
      </w:r>
      <w:r>
        <w:rPr>
          <w:rFonts w:ascii="Times New Roman" w:hAnsi="Times New Roman"/>
          <w:spacing w:val="28"/>
          <w:sz w:val="24"/>
          <w:szCs w:val="24"/>
          <w:lang w:eastAsia="cs-CZ"/>
        </w:rPr>
        <w:t xml:space="preserve"> v.r.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 xml:space="preserve">Pavel ŠRÁMEK </w:t>
      </w:r>
      <w:proofErr w:type="gramStart"/>
      <w:r>
        <w:rPr>
          <w:rFonts w:ascii="Times New Roman" w:hAnsi="Times New Roman"/>
          <w:spacing w:val="28"/>
          <w:sz w:val="24"/>
          <w:szCs w:val="24"/>
          <w:lang w:eastAsia="cs-CZ"/>
        </w:rPr>
        <w:t>v.r.</w:t>
      </w:r>
      <w:proofErr w:type="gramEnd"/>
    </w:p>
    <w:p w:rsidR="00F50971" w:rsidRDefault="00C12602" w:rsidP="00B77B21">
      <w:pPr>
        <w:tabs>
          <w:tab w:val="center" w:pos="1418"/>
          <w:tab w:val="center" w:pos="4536"/>
          <w:tab w:val="center" w:pos="7655"/>
        </w:tabs>
        <w:spacing w:after="12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F50971" w:rsidRDefault="00C12602" w:rsidP="00B913D9">
      <w:pPr>
        <w:tabs>
          <w:tab w:val="center" w:pos="1418"/>
          <w:tab w:val="center" w:pos="4536"/>
          <w:tab w:val="center" w:pos="7655"/>
        </w:tabs>
        <w:spacing w:before="480" w:after="0" w:line="240" w:lineRule="auto"/>
        <w:rPr>
          <w:rFonts w:ascii="Times New Roman" w:hAnsi="Times New Roman"/>
          <w:spacing w:val="28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Ivan PILNÝ</w:t>
      </w:r>
      <w:r>
        <w:rPr>
          <w:rFonts w:ascii="Times New Roman" w:hAnsi="Times New Roman"/>
          <w:spacing w:val="28"/>
          <w:sz w:val="24"/>
          <w:szCs w:val="24"/>
          <w:lang w:eastAsia="cs-CZ"/>
        </w:rPr>
        <w:t xml:space="preserve"> </w:t>
      </w:r>
      <w:proofErr w:type="gramStart"/>
      <w:r>
        <w:rPr>
          <w:rFonts w:ascii="Times New Roman" w:hAnsi="Times New Roman"/>
          <w:spacing w:val="28"/>
          <w:sz w:val="24"/>
          <w:szCs w:val="24"/>
          <w:lang w:eastAsia="cs-CZ"/>
        </w:rPr>
        <w:t>v.r.</w:t>
      </w:r>
      <w:proofErr w:type="gramEnd"/>
    </w:p>
    <w:p w:rsidR="00F50971" w:rsidRDefault="00C12602">
      <w:pPr>
        <w:tabs>
          <w:tab w:val="center" w:pos="1418"/>
          <w:tab w:val="center" w:pos="4536"/>
          <w:tab w:val="center" w:pos="7655"/>
        </w:tabs>
        <w:spacing w:after="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pacing w:val="28"/>
          <w:sz w:val="24"/>
          <w:szCs w:val="24"/>
          <w:lang w:eastAsia="cs-CZ"/>
        </w:rPr>
        <w:tab/>
      </w:r>
      <w:r>
        <w:rPr>
          <w:rFonts w:ascii="Times New Roman" w:hAnsi="Times New Roman"/>
          <w:spacing w:val="28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předseda výboru</w:t>
      </w:r>
    </w:p>
    <w:sectPr w:rsidR="00F50971" w:rsidSect="00783959">
      <w:footerReference w:type="default" r:id="rId8"/>
      <w:pgSz w:w="11906" w:h="16838"/>
      <w:pgMar w:top="1134" w:right="1417" w:bottom="1276" w:left="1417" w:header="0" w:footer="0" w:gutter="0"/>
      <w:cols w:space="708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7A8" w:rsidRDefault="009637A8">
      <w:pPr>
        <w:spacing w:after="0" w:line="240" w:lineRule="auto"/>
      </w:pPr>
      <w:r>
        <w:separator/>
      </w:r>
    </w:p>
  </w:endnote>
  <w:endnote w:type="continuationSeparator" w:id="0">
    <w:p w:rsidR="009637A8" w:rsidRDefault="00963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971" w:rsidRDefault="00F50971">
    <w:pPr>
      <w:pStyle w:val="Zpat"/>
      <w:jc w:val="right"/>
    </w:pPr>
  </w:p>
  <w:p w:rsidR="00F50971" w:rsidRDefault="00F5097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7A8" w:rsidRDefault="009637A8">
      <w:pPr>
        <w:spacing w:after="0" w:line="240" w:lineRule="auto"/>
      </w:pPr>
      <w:r>
        <w:separator/>
      </w:r>
    </w:p>
  </w:footnote>
  <w:footnote w:type="continuationSeparator" w:id="0">
    <w:p w:rsidR="009637A8" w:rsidRDefault="009637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4689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5409" w:hanging="360"/>
      </w:pPr>
    </w:lvl>
    <w:lvl w:ilvl="2" w:tplc="0405001B" w:tentative="1">
      <w:start w:val="1"/>
      <w:numFmt w:val="lowerRoman"/>
      <w:lvlText w:val="%3."/>
      <w:lvlJc w:val="right"/>
      <w:pPr>
        <w:ind w:left="6129" w:hanging="180"/>
      </w:pPr>
    </w:lvl>
    <w:lvl w:ilvl="3" w:tplc="0405000F" w:tentative="1">
      <w:start w:val="1"/>
      <w:numFmt w:val="decimal"/>
      <w:lvlText w:val="%4."/>
      <w:lvlJc w:val="left"/>
      <w:pPr>
        <w:ind w:left="6849" w:hanging="360"/>
      </w:pPr>
    </w:lvl>
    <w:lvl w:ilvl="4" w:tplc="04050019" w:tentative="1">
      <w:start w:val="1"/>
      <w:numFmt w:val="lowerLetter"/>
      <w:lvlText w:val="%5."/>
      <w:lvlJc w:val="left"/>
      <w:pPr>
        <w:ind w:left="7569" w:hanging="360"/>
      </w:pPr>
    </w:lvl>
    <w:lvl w:ilvl="5" w:tplc="0405001B" w:tentative="1">
      <w:start w:val="1"/>
      <w:numFmt w:val="lowerRoman"/>
      <w:lvlText w:val="%6."/>
      <w:lvlJc w:val="right"/>
      <w:pPr>
        <w:ind w:left="8289" w:hanging="180"/>
      </w:pPr>
    </w:lvl>
    <w:lvl w:ilvl="6" w:tplc="0405000F" w:tentative="1">
      <w:start w:val="1"/>
      <w:numFmt w:val="decimal"/>
      <w:lvlText w:val="%7."/>
      <w:lvlJc w:val="left"/>
      <w:pPr>
        <w:ind w:left="9009" w:hanging="360"/>
      </w:pPr>
    </w:lvl>
    <w:lvl w:ilvl="7" w:tplc="04050019" w:tentative="1">
      <w:start w:val="1"/>
      <w:numFmt w:val="lowerLetter"/>
      <w:lvlText w:val="%8."/>
      <w:lvlJc w:val="left"/>
      <w:pPr>
        <w:ind w:left="9729" w:hanging="360"/>
      </w:pPr>
    </w:lvl>
    <w:lvl w:ilvl="8" w:tplc="0405001B" w:tentative="1">
      <w:start w:val="1"/>
      <w:numFmt w:val="lowerRoman"/>
      <w:lvlText w:val="%9."/>
      <w:lvlJc w:val="right"/>
      <w:pPr>
        <w:ind w:left="10449" w:hanging="180"/>
      </w:pPr>
    </w:lvl>
  </w:abstractNum>
  <w:abstractNum w:abstractNumId="1">
    <w:nsid w:val="239371BE"/>
    <w:multiLevelType w:val="multilevel"/>
    <w:tmpl w:val="F9F23FCC"/>
    <w:lvl w:ilvl="0">
      <w:start w:val="1"/>
      <w:numFmt w:val="upperRoman"/>
      <w:lvlText w:val="%1."/>
      <w:lvlJc w:val="left"/>
      <w:pPr>
        <w:tabs>
          <w:tab w:val="num" w:pos="709"/>
        </w:tabs>
        <w:ind w:left="720" w:hanging="36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1B206A1"/>
    <w:multiLevelType w:val="multilevel"/>
    <w:tmpl w:val="FAC86A7E"/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b w:val="0"/>
        <w:spacing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514B73AC"/>
    <w:multiLevelType w:val="multilevel"/>
    <w:tmpl w:val="AAEC9522"/>
    <w:lvl w:ilvl="0">
      <w:start w:val="2"/>
      <w:numFmt w:val="upperRoman"/>
      <w:lvlText w:val="%1."/>
      <w:lvlJc w:val="left"/>
      <w:pPr>
        <w:tabs>
          <w:tab w:val="num" w:pos="633"/>
        </w:tabs>
        <w:ind w:left="644" w:hanging="36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524A1C25"/>
    <w:multiLevelType w:val="hybridMultilevel"/>
    <w:tmpl w:val="8016709C"/>
    <w:lvl w:ilvl="0" w:tplc="6C9C1C30">
      <w:start w:val="1"/>
      <w:numFmt w:val="decimal"/>
      <w:lvlText w:val="%1."/>
      <w:lvlJc w:val="left"/>
      <w:pPr>
        <w:ind w:left="1582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302" w:hanging="360"/>
      </w:pPr>
    </w:lvl>
    <w:lvl w:ilvl="2" w:tplc="0405001B" w:tentative="1">
      <w:start w:val="1"/>
      <w:numFmt w:val="lowerRoman"/>
      <w:lvlText w:val="%3."/>
      <w:lvlJc w:val="right"/>
      <w:pPr>
        <w:ind w:left="3022" w:hanging="180"/>
      </w:pPr>
    </w:lvl>
    <w:lvl w:ilvl="3" w:tplc="0405000F" w:tentative="1">
      <w:start w:val="1"/>
      <w:numFmt w:val="decimal"/>
      <w:lvlText w:val="%4."/>
      <w:lvlJc w:val="left"/>
      <w:pPr>
        <w:ind w:left="3742" w:hanging="360"/>
      </w:pPr>
    </w:lvl>
    <w:lvl w:ilvl="4" w:tplc="04050019" w:tentative="1">
      <w:start w:val="1"/>
      <w:numFmt w:val="lowerLetter"/>
      <w:lvlText w:val="%5."/>
      <w:lvlJc w:val="left"/>
      <w:pPr>
        <w:ind w:left="4462" w:hanging="360"/>
      </w:pPr>
    </w:lvl>
    <w:lvl w:ilvl="5" w:tplc="0405001B" w:tentative="1">
      <w:start w:val="1"/>
      <w:numFmt w:val="lowerRoman"/>
      <w:lvlText w:val="%6."/>
      <w:lvlJc w:val="right"/>
      <w:pPr>
        <w:ind w:left="5182" w:hanging="180"/>
      </w:pPr>
    </w:lvl>
    <w:lvl w:ilvl="6" w:tplc="0405000F" w:tentative="1">
      <w:start w:val="1"/>
      <w:numFmt w:val="decimal"/>
      <w:lvlText w:val="%7."/>
      <w:lvlJc w:val="left"/>
      <w:pPr>
        <w:ind w:left="5902" w:hanging="360"/>
      </w:pPr>
    </w:lvl>
    <w:lvl w:ilvl="7" w:tplc="04050019" w:tentative="1">
      <w:start w:val="1"/>
      <w:numFmt w:val="lowerLetter"/>
      <w:lvlText w:val="%8."/>
      <w:lvlJc w:val="left"/>
      <w:pPr>
        <w:ind w:left="6622" w:hanging="360"/>
      </w:pPr>
    </w:lvl>
    <w:lvl w:ilvl="8" w:tplc="040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>
    <w:nsid w:val="536E7078"/>
    <w:multiLevelType w:val="multilevel"/>
    <w:tmpl w:val="D536F6B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6D1C1423"/>
    <w:multiLevelType w:val="multilevel"/>
    <w:tmpl w:val="72C68736"/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b/>
        <w:spacing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971"/>
    <w:rsid w:val="00040BEC"/>
    <w:rsid w:val="000D7F45"/>
    <w:rsid w:val="001E07BD"/>
    <w:rsid w:val="00207A9F"/>
    <w:rsid w:val="00240F72"/>
    <w:rsid w:val="002853CE"/>
    <w:rsid w:val="0035697E"/>
    <w:rsid w:val="00365279"/>
    <w:rsid w:val="00391B35"/>
    <w:rsid w:val="003D4FC0"/>
    <w:rsid w:val="004570FF"/>
    <w:rsid w:val="004A202F"/>
    <w:rsid w:val="004F52E4"/>
    <w:rsid w:val="006645B3"/>
    <w:rsid w:val="006F66CC"/>
    <w:rsid w:val="00715C19"/>
    <w:rsid w:val="00783959"/>
    <w:rsid w:val="0089401B"/>
    <w:rsid w:val="009637A8"/>
    <w:rsid w:val="009F6E76"/>
    <w:rsid w:val="00A91FB8"/>
    <w:rsid w:val="00AF5E19"/>
    <w:rsid w:val="00B05448"/>
    <w:rsid w:val="00B10CB7"/>
    <w:rsid w:val="00B45112"/>
    <w:rsid w:val="00B77B21"/>
    <w:rsid w:val="00B913D9"/>
    <w:rsid w:val="00C12602"/>
    <w:rsid w:val="00C46AB8"/>
    <w:rsid w:val="00C81744"/>
    <w:rsid w:val="00CD6EC0"/>
    <w:rsid w:val="00CD7F9F"/>
    <w:rsid w:val="00CE07C3"/>
    <w:rsid w:val="00D11596"/>
    <w:rsid w:val="00D45BF7"/>
    <w:rsid w:val="00D56BAB"/>
    <w:rsid w:val="00D73513"/>
    <w:rsid w:val="00EB3652"/>
    <w:rsid w:val="00F50971"/>
    <w:rsid w:val="00F96CA8"/>
    <w:rsid w:val="00FB6713"/>
    <w:rsid w:val="00FD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4869EA-1311-4A88-BB5F-27E42492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  <w:spacing w:line="252" w:lineRule="auto"/>
    </w:pPr>
    <w:rPr>
      <w:rFonts w:ascii="Calibri" w:eastAsia="Calibri" w:hAnsi="Calibri" w:cs="Times New Roman"/>
      <w:color w:val="00000A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sz w:val="24"/>
      <w:szCs w:val="24"/>
    </w:rPr>
  </w:style>
  <w:style w:type="character" w:customStyle="1" w:styleId="WW8Num2z0">
    <w:name w:val="WW8Num2z0"/>
    <w:rPr>
      <w:rFonts w:ascii="Times New Roman" w:hAnsi="Times New Roman" w:cs="Times New Roman"/>
      <w:sz w:val="24"/>
      <w:szCs w:val="24"/>
    </w:rPr>
  </w:style>
  <w:style w:type="character" w:customStyle="1" w:styleId="WW8Num3z0">
    <w:name w:val="WW8Num3z0"/>
    <w:rPr>
      <w:rFonts w:ascii="Times New Roman" w:hAnsi="Times New Roman" w:cs="Times New Roman"/>
      <w:sz w:val="24"/>
      <w:szCs w:val="24"/>
    </w:rPr>
  </w:style>
  <w:style w:type="character" w:customStyle="1" w:styleId="WW8Num4z0">
    <w:name w:val="WW8Num4z0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sz w:val="24"/>
      <w:szCs w:val="24"/>
    </w:rPr>
  </w:style>
  <w:style w:type="character" w:customStyle="1" w:styleId="WW8Num13z0">
    <w:name w:val="WW8Num13z0"/>
    <w:rPr>
      <w:rFonts w:ascii="Times New Roman" w:hAnsi="Times New Roman" w:cs="Times New Roman"/>
      <w:b/>
      <w:sz w:val="24"/>
      <w:szCs w:val="24"/>
    </w:rPr>
  </w:style>
  <w:style w:type="character" w:customStyle="1" w:styleId="WW8Num14z0">
    <w:name w:val="WW8Num14z0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15z0">
    <w:name w:val="WW8Num15z0"/>
    <w:rPr>
      <w:rFonts w:ascii="Times New Roman" w:hAnsi="Times New Roman" w:cs="Times New Roman"/>
      <w:sz w:val="24"/>
      <w:szCs w:val="24"/>
    </w:rPr>
  </w:style>
  <w:style w:type="character" w:customStyle="1" w:styleId="WW8Num16z0">
    <w:name w:val="WW8Num16z0"/>
    <w:rPr>
      <w:rFonts w:ascii="Times New Roman" w:hAnsi="Times New Roman" w:cs="Symbol"/>
      <w:sz w:val="24"/>
      <w:szCs w:val="24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b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b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b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/>
      <w:sz w:val="20"/>
    </w:rPr>
  </w:style>
  <w:style w:type="character" w:customStyle="1" w:styleId="WW8Num29z1">
    <w:name w:val="WW8Num29z1"/>
    <w:rPr>
      <w:rFonts w:ascii="Courier New" w:hAnsi="Courier New" w:cs="Courier New"/>
      <w:sz w:val="20"/>
    </w:rPr>
  </w:style>
  <w:style w:type="character" w:customStyle="1" w:styleId="WW8Num29z2">
    <w:name w:val="WW8Num29z2"/>
    <w:rPr>
      <w:rFonts w:ascii="Wingdings" w:hAnsi="Wingdings" w:cs="Wingdings"/>
      <w:sz w:val="20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ource Sans Pro Black" w:hAnsi="Source Sans Pro Black" w:cs="Source Sans Pro Black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4z3">
    <w:name w:val="WW8Num34z3"/>
    <w:rPr>
      <w:rFonts w:ascii="Symbol" w:hAnsi="Symbol" w:cs="Symbol"/>
    </w:rPr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b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b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Standardnpsmoodstavce1">
    <w:name w:val="Standardní písmo odstavce1"/>
  </w:style>
  <w:style w:type="character" w:customStyle="1" w:styleId="Odkaznakoment2">
    <w:name w:val="Odkaz na komentář2"/>
    <w:rPr>
      <w:sz w:val="16"/>
      <w:szCs w:val="16"/>
    </w:rPr>
  </w:style>
  <w:style w:type="character" w:customStyle="1" w:styleId="TextkomenteChar">
    <w:name w:val="Text komentáře Char"/>
  </w:style>
  <w:style w:type="character" w:customStyle="1" w:styleId="PedmtkomenteChar">
    <w:name w:val="Předmět komentáře Char"/>
    <w:rPr>
      <w:b/>
      <w:bCs/>
    </w:rPr>
  </w:style>
  <w:style w:type="character" w:customStyle="1" w:styleId="TextbublinyChar">
    <w:name w:val="Text bubliny Char"/>
    <w:rPr>
      <w:rFonts w:ascii="Segoe UI" w:hAnsi="Segoe UI" w:cs="Segoe UI"/>
      <w:sz w:val="18"/>
      <w:szCs w:val="18"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ZhlavChar">
    <w:name w:val="Záhlaví Char"/>
    <w:rPr>
      <w:sz w:val="22"/>
      <w:szCs w:val="22"/>
    </w:rPr>
  </w:style>
  <w:style w:type="character" w:customStyle="1" w:styleId="ZpatChar">
    <w:name w:val="Zápatí Char"/>
    <w:rPr>
      <w:sz w:val="22"/>
      <w:szCs w:val="22"/>
    </w:rPr>
  </w:style>
  <w:style w:type="character" w:customStyle="1" w:styleId="ListLabel1">
    <w:name w:val="ListLabel 1"/>
    <w:rPr>
      <w:rFonts w:cs="Times New Roman"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istLabel3">
    <w:name w:val="ListLabel 3"/>
    <w:rPr>
      <w:rFonts w:cs="Times New Roman"/>
      <w:b w:val="0"/>
      <w:spacing w:val="0"/>
      <w:sz w:val="24"/>
      <w:szCs w:val="24"/>
    </w:rPr>
  </w:style>
  <w:style w:type="character" w:customStyle="1" w:styleId="ListLabel4">
    <w:name w:val="ListLabel 4"/>
    <w:rPr>
      <w:b w:val="0"/>
    </w:rPr>
  </w:style>
  <w:style w:type="character" w:customStyle="1" w:styleId="ListLabel5">
    <w:name w:val="ListLabel 5"/>
    <w:rPr>
      <w:b/>
      <w:i w:val="0"/>
    </w:rPr>
  </w:style>
  <w:style w:type="character" w:customStyle="1" w:styleId="ListLabel6">
    <w:name w:val="ListLabel 6"/>
    <w:rPr>
      <w:sz w:val="24"/>
      <w:szCs w:val="24"/>
    </w:rPr>
  </w:style>
  <w:style w:type="character" w:customStyle="1" w:styleId="ListLabel7">
    <w:name w:val="ListLabel 7"/>
    <w:rPr>
      <w:b/>
      <w:sz w:val="24"/>
      <w:szCs w:val="24"/>
    </w:rPr>
  </w:style>
  <w:style w:type="character" w:customStyle="1" w:styleId="ListLabel8">
    <w:name w:val="ListLabel 8"/>
    <w:rPr>
      <w:b/>
      <w:spacing w:val="0"/>
      <w:sz w:val="24"/>
      <w:szCs w:val="24"/>
    </w:rPr>
  </w:style>
  <w:style w:type="character" w:customStyle="1" w:styleId="ListLabel9">
    <w:name w:val="ListLabel 9"/>
    <w:rPr>
      <w:b/>
      <w:i w:val="0"/>
    </w:rPr>
  </w:style>
  <w:style w:type="character" w:customStyle="1" w:styleId="ListLabel10">
    <w:name w:val="ListLabel 10"/>
    <w:rPr>
      <w:sz w:val="24"/>
      <w:szCs w:val="24"/>
    </w:rPr>
  </w:style>
  <w:style w:type="character" w:customStyle="1" w:styleId="ListLabel11">
    <w:name w:val="ListLabel 11"/>
    <w:rPr>
      <w:b/>
      <w:sz w:val="24"/>
      <w:szCs w:val="24"/>
    </w:rPr>
  </w:style>
  <w:style w:type="character" w:customStyle="1" w:styleId="ListLabel12">
    <w:name w:val="ListLabel 12"/>
    <w:rPr>
      <w:b/>
      <w:spacing w:val="0"/>
      <w:sz w:val="24"/>
      <w:szCs w:val="24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Titulek">
    <w:name w:val="caption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western">
    <w:name w:val="western"/>
    <w:basedOn w:val="Normln"/>
    <w:pPr>
      <w:spacing w:before="280" w:after="0" w:line="100" w:lineRule="atLeast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PShlavika1">
    <w:name w:val="PS hlavička 1"/>
    <w:basedOn w:val="Normln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pPr>
      <w:suppressAutoHyphens/>
    </w:pPr>
    <w:rPr>
      <w:rFonts w:ascii="Calibri" w:eastAsia="Calibri" w:hAnsi="Calibri" w:cs="Times New Roman"/>
      <w:color w:val="00000A"/>
      <w:lang w:eastAsia="zh-CN"/>
    </w:rPr>
  </w:style>
  <w:style w:type="paragraph" w:customStyle="1" w:styleId="PShlavika2">
    <w:name w:val="PS hlavička 2"/>
    <w:basedOn w:val="Normln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pP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pPr>
      <w:spacing w:before="36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pPr>
      <w:spacing w:before="280" w:after="0" w:line="100" w:lineRule="atLeast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PSnzevzkonaTun">
    <w:name w:val="Styl PS název zákona + Tučné"/>
    <w:basedOn w:val="PSnzevzkona"/>
    <w:rPr>
      <w:b/>
      <w:bCs/>
    </w:rPr>
  </w:style>
  <w:style w:type="paragraph" w:customStyle="1" w:styleId="Textkomente1">
    <w:name w:val="Text komentáře1"/>
    <w:basedOn w:val="Normln"/>
    <w:rPr>
      <w:sz w:val="20"/>
      <w:szCs w:val="20"/>
    </w:rPr>
  </w:style>
  <w:style w:type="paragraph" w:styleId="Pedmtkomente">
    <w:name w:val="annotation subject"/>
    <w:basedOn w:val="Textkomente1"/>
    <w:rPr>
      <w:b/>
      <w:bCs/>
    </w:rPr>
  </w:style>
  <w:style w:type="paragraph" w:styleId="Textbubliny">
    <w:name w:val="Balloon Text"/>
    <w:basedOn w:val="Normln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pPr>
      <w:spacing w:after="200" w:line="276" w:lineRule="auto"/>
      <w:ind w:left="720"/>
      <w:contextualSpacing/>
    </w:pPr>
    <w:rPr>
      <w:rFonts w:eastAsia="Times New Roman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Revize">
    <w:name w:val="Revision"/>
    <w:pPr>
      <w:suppressAutoHyphens/>
    </w:pPr>
    <w:rPr>
      <w:rFonts w:ascii="Calibri" w:eastAsia="Calibri" w:hAnsi="Calibri" w:cs="Times New Roman"/>
      <w:color w:val="00000A"/>
      <w:lang w:eastAsia="zh-CN"/>
    </w:rPr>
  </w:style>
  <w:style w:type="paragraph" w:styleId="slovanseznam">
    <w:name w:val="List Number"/>
    <w:basedOn w:val="Normln"/>
    <w:pPr>
      <w:widowControl w:val="0"/>
      <w:spacing w:after="0" w:line="100" w:lineRule="atLeast"/>
      <w:contextualSpacing/>
      <w:textAlignment w:val="baseline"/>
    </w:pPr>
    <w:rPr>
      <w:rFonts w:ascii="Times New Roman" w:eastAsia="SimSun" w:hAnsi="Times New Roman" w:cs="Mangal"/>
      <w:sz w:val="24"/>
      <w:szCs w:val="21"/>
      <w:lang w:bidi="hi-IN"/>
    </w:rPr>
  </w:style>
  <w:style w:type="paragraph" w:customStyle="1" w:styleId="PSbodprogramu">
    <w:name w:val="PS bod programu"/>
    <w:basedOn w:val="slovanseznam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5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395F1-1FCE-4912-8229-33F281E03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Novotna Petra</dc:creator>
  <cp:lastModifiedBy>Vosatkova Dana</cp:lastModifiedBy>
  <cp:revision>3</cp:revision>
  <cp:lastPrinted>2016-01-13T09:23:00Z</cp:lastPrinted>
  <dcterms:created xsi:type="dcterms:W3CDTF">2016-01-13T09:37:00Z</dcterms:created>
  <dcterms:modified xsi:type="dcterms:W3CDTF">2016-01-14T08:25:00Z</dcterms:modified>
</cp:coreProperties>
</file>