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D6E" w:rsidRDefault="00987D6E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987D6E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987D6E" w:rsidRDefault="00987D6E">
            <w:pPr>
              <w:pStyle w:val="Zhlav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987D6E" w:rsidRDefault="00987D6E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987D6E" w:rsidRDefault="00135415">
            <w:pPr>
              <w:pStyle w:val="Nadpis5"/>
            </w:pPr>
            <w:r>
              <w:t>POSLANECKÁ SNĚMOVNA</w:t>
            </w:r>
          </w:p>
          <w:p w:rsidR="00987D6E" w:rsidRDefault="0013541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2015</w:t>
            </w:r>
          </w:p>
          <w:p w:rsidR="00987D6E" w:rsidRDefault="0013541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987D6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B6264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363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987D6E">
            <w:pPr>
              <w:pStyle w:val="Nadpis3"/>
              <w:snapToGrid w:val="0"/>
              <w:rPr>
                <w:sz w:val="24"/>
              </w:rPr>
            </w:pP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8D613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31.</w:t>
            </w:r>
            <w:r w:rsidR="00135415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8D613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ze dne 11. listopadu</w:t>
            </w:r>
            <w:r w:rsidR="00135415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2015</w:t>
            </w:r>
          </w:p>
        </w:tc>
      </w:tr>
    </w:tbl>
    <w:p w:rsidR="00987D6E" w:rsidRDefault="00987D6E" w:rsidP="00112164">
      <w:pPr>
        <w:pStyle w:val="Zkladntext3"/>
        <w:snapToGrid w:val="0"/>
        <w:jc w:val="left"/>
      </w:pPr>
    </w:p>
    <w:p w:rsidR="00987D6E" w:rsidRDefault="00135415" w:rsidP="008D613B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vládnímu návrhu zákona, kterým se mění </w:t>
      </w:r>
      <w:r w:rsidR="008D613B">
        <w:rPr>
          <w:rFonts w:ascii="Times New Roman" w:hAnsi="Times New Roman"/>
          <w:spacing w:val="-3"/>
          <w:sz w:val="24"/>
          <w:szCs w:val="24"/>
        </w:rPr>
        <w:t xml:space="preserve">zákon č. </w:t>
      </w:r>
      <w:r w:rsidR="000015B9">
        <w:rPr>
          <w:rFonts w:ascii="Times New Roman" w:hAnsi="Times New Roman"/>
          <w:spacing w:val="-3"/>
          <w:sz w:val="24"/>
          <w:szCs w:val="24"/>
        </w:rPr>
        <w:t>218/2000 Sb., o rozpočtových pravidlech a o změně některých souvisejících zákonů (rozpočtová pravidla), ve znění pozdějších předpisů, a některé další zákony</w:t>
      </w:r>
    </w:p>
    <w:p w:rsidR="00987D6E" w:rsidRDefault="000015B9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  <w:r>
        <w:rPr>
          <w:rFonts w:ascii="Times New Roman" w:hAnsi="Times New Roman"/>
          <w:spacing w:val="-3"/>
          <w:sz w:val="24"/>
          <w:szCs w:val="24"/>
        </w:rPr>
        <w:t>sněmovní tisk 546</w:t>
      </w:r>
      <w:r w:rsidR="00135415">
        <w:rPr>
          <w:rFonts w:ascii="Times New Roman" w:hAnsi="Times New Roman"/>
          <w:spacing w:val="-3"/>
          <w:sz w:val="24"/>
          <w:szCs w:val="24"/>
        </w:rPr>
        <w:t xml:space="preserve"> – 2. čtení</w:t>
      </w:r>
    </w:p>
    <w:p w:rsidR="00987D6E" w:rsidRDefault="00135415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____________________________________________________________________________</w:t>
      </w:r>
    </w:p>
    <w:p w:rsidR="00987D6E" w:rsidRDefault="00987D6E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</w:p>
    <w:p w:rsidR="00987D6E" w:rsidRDefault="00987D6E">
      <w:pPr>
        <w:pStyle w:val="Tlotextu"/>
      </w:pPr>
    </w:p>
    <w:p w:rsidR="00987D6E" w:rsidRDefault="005C2786">
      <w:pPr>
        <w:pStyle w:val="Tlotextu"/>
      </w:pPr>
      <w:r>
        <w:tab/>
        <w:t>Po úvodním slově náměstka</w:t>
      </w:r>
      <w:r w:rsidR="005512EB">
        <w:t xml:space="preserve"> ministra </w:t>
      </w:r>
      <w:r w:rsidR="001C63C9">
        <w:t>financí J. Gregora</w:t>
      </w:r>
      <w:r w:rsidR="00135415">
        <w:t>, zpravodajské zprávě posl</w:t>
      </w:r>
      <w:r w:rsidR="007330E6">
        <w:t xml:space="preserve">. </w:t>
      </w:r>
      <w:r w:rsidR="007330E6">
        <w:br/>
        <w:t>R</w:t>
      </w:r>
      <w:r w:rsidR="005512EB">
        <w:t xml:space="preserve">. </w:t>
      </w:r>
      <w:r w:rsidR="007330E6">
        <w:t>Kubíčka</w:t>
      </w:r>
      <w:r w:rsidR="00135415">
        <w:t xml:space="preserve"> a po rozpravě rozpočtový výbor Poslanecké sněmovny Parlamentu   </w:t>
      </w:r>
    </w:p>
    <w:p w:rsidR="00017D56" w:rsidRDefault="00017D56" w:rsidP="00017D56">
      <w:pPr>
        <w:pStyle w:val="Normlnweb"/>
        <w:suppressAutoHyphens w:val="0"/>
        <w:jc w:val="both"/>
        <w:rPr>
          <w:spacing w:val="-3"/>
          <w:lang w:val="cs-CZ" w:eastAsia="zh-CN"/>
        </w:rPr>
      </w:pPr>
    </w:p>
    <w:p w:rsidR="00017D56" w:rsidRDefault="00017D56" w:rsidP="00017D56">
      <w:pPr>
        <w:pStyle w:val="Normlnweb"/>
        <w:suppressAutoHyphens w:val="0"/>
        <w:jc w:val="both"/>
        <w:rPr>
          <w:spacing w:val="-3"/>
          <w:lang w:val="cs-CZ" w:eastAsia="zh-CN"/>
        </w:rPr>
      </w:pPr>
    </w:p>
    <w:p w:rsidR="00017D56" w:rsidRDefault="00017D56" w:rsidP="00017D56">
      <w:pPr>
        <w:pStyle w:val="Normlnweb"/>
        <w:numPr>
          <w:ilvl w:val="0"/>
          <w:numId w:val="6"/>
        </w:numPr>
        <w:suppressAutoHyphens w:val="0"/>
        <w:jc w:val="both"/>
      </w:pPr>
      <w:proofErr w:type="gramStart"/>
      <w:r>
        <w:t>p</w:t>
      </w:r>
      <w:proofErr w:type="gramEnd"/>
      <w:r>
        <w:t xml:space="preserve"> ř e r u š u j e  </w:t>
      </w:r>
      <w:proofErr w:type="spellStart"/>
      <w:r>
        <w:t>projednávání</w:t>
      </w:r>
      <w:proofErr w:type="spellEnd"/>
      <w:r>
        <w:t xml:space="preserve"> </w:t>
      </w:r>
      <w:proofErr w:type="spellStart"/>
      <w:r>
        <w:t>tohoto</w:t>
      </w:r>
      <w:proofErr w:type="spellEnd"/>
      <w:r>
        <w:t xml:space="preserve"> </w:t>
      </w:r>
      <w:proofErr w:type="spellStart"/>
      <w:r>
        <w:t>bodu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18. </w:t>
      </w:r>
      <w:proofErr w:type="spellStart"/>
      <w:r>
        <w:t>listopadu</w:t>
      </w:r>
      <w:proofErr w:type="spellEnd"/>
      <w:r>
        <w:t xml:space="preserve"> 2015;</w:t>
      </w:r>
    </w:p>
    <w:p w:rsidR="00017D56" w:rsidRDefault="00017D56" w:rsidP="00017D56">
      <w:pPr>
        <w:pStyle w:val="Normlnweb"/>
        <w:suppressAutoHyphens w:val="0"/>
        <w:jc w:val="both"/>
      </w:pPr>
    </w:p>
    <w:p w:rsidR="001E1BD4" w:rsidRDefault="001E1BD4" w:rsidP="00017D56">
      <w:pPr>
        <w:pStyle w:val="Normlnweb"/>
        <w:suppressAutoHyphens w:val="0"/>
        <w:jc w:val="both"/>
      </w:pPr>
    </w:p>
    <w:p w:rsidR="001E1BD4" w:rsidRDefault="001E1BD4" w:rsidP="00017D56">
      <w:pPr>
        <w:pStyle w:val="Normlnweb"/>
        <w:suppressAutoHyphens w:val="0"/>
        <w:jc w:val="both"/>
      </w:pPr>
    </w:p>
    <w:p w:rsidR="001E1BD4" w:rsidRDefault="0044504A" w:rsidP="001E1BD4">
      <w:pPr>
        <w:pStyle w:val="Normlnweb"/>
        <w:numPr>
          <w:ilvl w:val="0"/>
          <w:numId w:val="6"/>
        </w:numPr>
        <w:suppressAutoHyphens w:val="0"/>
        <w:jc w:val="both"/>
      </w:pPr>
      <w:proofErr w:type="gramStart"/>
      <w:r>
        <w:rPr>
          <w:szCs w:val="24"/>
        </w:rPr>
        <w:t>s</w:t>
      </w:r>
      <w:proofErr w:type="gramEnd"/>
      <w:r>
        <w:rPr>
          <w:szCs w:val="24"/>
        </w:rPr>
        <w:t xml:space="preserve"> t a n o v </w:t>
      </w:r>
      <w:bookmarkStart w:id="0" w:name="_GoBack"/>
      <w:bookmarkEnd w:id="0"/>
      <w:r w:rsidR="001E1BD4">
        <w:rPr>
          <w:szCs w:val="24"/>
        </w:rPr>
        <w:t xml:space="preserve">í  </w:t>
      </w:r>
      <w:proofErr w:type="spellStart"/>
      <w:r w:rsidR="001E1BD4">
        <w:rPr>
          <w:szCs w:val="24"/>
        </w:rPr>
        <w:t>termín</w:t>
      </w:r>
      <w:proofErr w:type="spellEnd"/>
      <w:r w:rsidR="001E1BD4">
        <w:rPr>
          <w:szCs w:val="24"/>
        </w:rPr>
        <w:t xml:space="preserve"> pro </w:t>
      </w:r>
      <w:proofErr w:type="spellStart"/>
      <w:r w:rsidR="001E1BD4">
        <w:rPr>
          <w:szCs w:val="24"/>
        </w:rPr>
        <w:t>předložení</w:t>
      </w:r>
      <w:proofErr w:type="spellEnd"/>
      <w:r w:rsidR="001E1BD4">
        <w:rPr>
          <w:szCs w:val="24"/>
        </w:rPr>
        <w:t xml:space="preserve"> </w:t>
      </w:r>
      <w:proofErr w:type="spellStart"/>
      <w:r w:rsidR="001E1BD4">
        <w:rPr>
          <w:szCs w:val="24"/>
        </w:rPr>
        <w:t>písemných</w:t>
      </w:r>
      <w:proofErr w:type="spellEnd"/>
      <w:r w:rsidR="001E1BD4">
        <w:rPr>
          <w:szCs w:val="24"/>
        </w:rPr>
        <w:t xml:space="preserve"> </w:t>
      </w:r>
      <w:proofErr w:type="spellStart"/>
      <w:r w:rsidR="001E1BD4">
        <w:rPr>
          <w:szCs w:val="24"/>
        </w:rPr>
        <w:t>pozměňovacích</w:t>
      </w:r>
      <w:proofErr w:type="spellEnd"/>
      <w:r w:rsidR="001E1BD4">
        <w:rPr>
          <w:szCs w:val="24"/>
        </w:rPr>
        <w:t xml:space="preserve"> </w:t>
      </w:r>
      <w:proofErr w:type="spellStart"/>
      <w:r w:rsidR="001E1BD4">
        <w:rPr>
          <w:szCs w:val="24"/>
        </w:rPr>
        <w:t>návrhů</w:t>
      </w:r>
      <w:proofErr w:type="spellEnd"/>
      <w:r w:rsidR="001E1BD4">
        <w:rPr>
          <w:szCs w:val="24"/>
        </w:rPr>
        <w:t xml:space="preserve"> </w:t>
      </w:r>
      <w:proofErr w:type="spellStart"/>
      <w:r w:rsidR="001E1BD4">
        <w:rPr>
          <w:szCs w:val="24"/>
        </w:rPr>
        <w:t>do</w:t>
      </w:r>
      <w:proofErr w:type="spellEnd"/>
      <w:r w:rsidR="001E1BD4">
        <w:rPr>
          <w:szCs w:val="24"/>
        </w:rPr>
        <w:t xml:space="preserve"> </w:t>
      </w:r>
      <w:r w:rsidR="00C354B1">
        <w:rPr>
          <w:szCs w:val="24"/>
        </w:rPr>
        <w:br/>
      </w:r>
      <w:r w:rsidR="001E1BD4">
        <w:rPr>
          <w:szCs w:val="24"/>
        </w:rPr>
        <w:t xml:space="preserve">13. </w:t>
      </w:r>
      <w:proofErr w:type="spellStart"/>
      <w:proofErr w:type="gramStart"/>
      <w:r w:rsidR="001E1BD4">
        <w:rPr>
          <w:szCs w:val="24"/>
        </w:rPr>
        <w:t>listopadu</w:t>
      </w:r>
      <w:proofErr w:type="spellEnd"/>
      <w:proofErr w:type="gramEnd"/>
      <w:r w:rsidR="001E1BD4">
        <w:rPr>
          <w:szCs w:val="24"/>
        </w:rPr>
        <w:t xml:space="preserve"> 2015 </w:t>
      </w:r>
      <w:proofErr w:type="spellStart"/>
      <w:r w:rsidR="001E1BD4">
        <w:rPr>
          <w:szCs w:val="24"/>
        </w:rPr>
        <w:t>do</w:t>
      </w:r>
      <w:proofErr w:type="spellEnd"/>
      <w:r w:rsidR="001E1BD4">
        <w:rPr>
          <w:szCs w:val="24"/>
        </w:rPr>
        <w:t xml:space="preserve"> 12.00 </w:t>
      </w:r>
      <w:proofErr w:type="spellStart"/>
      <w:r w:rsidR="001E1BD4">
        <w:rPr>
          <w:szCs w:val="24"/>
        </w:rPr>
        <w:t>hodin</w:t>
      </w:r>
      <w:proofErr w:type="spellEnd"/>
      <w:r w:rsidR="001E1BD4">
        <w:rPr>
          <w:szCs w:val="24"/>
        </w:rPr>
        <w:t>.</w:t>
      </w:r>
    </w:p>
    <w:p w:rsidR="001E1BD4" w:rsidRDefault="001E1BD4" w:rsidP="001E1BD4">
      <w:pPr>
        <w:pStyle w:val="Odsazentlatextu"/>
        <w:ind w:left="1080" w:firstLine="0"/>
        <w:rPr>
          <w:spacing w:val="-3"/>
        </w:rPr>
      </w:pPr>
    </w:p>
    <w:p w:rsidR="00017D56" w:rsidRDefault="00017D56" w:rsidP="001E1BD4">
      <w:pPr>
        <w:pStyle w:val="Normlnweb"/>
        <w:suppressAutoHyphens w:val="0"/>
        <w:jc w:val="both"/>
      </w:pPr>
    </w:p>
    <w:p w:rsidR="00987D6E" w:rsidRDefault="00987D6E">
      <w:pPr>
        <w:pStyle w:val="Odsazentlatextu"/>
        <w:ind w:firstLine="0"/>
        <w:rPr>
          <w:spacing w:val="-3"/>
        </w:rPr>
      </w:pPr>
    </w:p>
    <w:p w:rsidR="00987D6E" w:rsidRDefault="00135415" w:rsidP="002E2147">
      <w:pPr>
        <w:tabs>
          <w:tab w:val="left" w:pos="-720"/>
        </w:tabs>
        <w:ind w:left="709"/>
        <w:rPr>
          <w:spacing w:val="-3"/>
          <w:szCs w:val="24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987D6E" w:rsidRDefault="0013541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</w:t>
      </w:r>
    </w:p>
    <w:p w:rsidR="00987D6E" w:rsidRDefault="00987D6E" w:rsidP="00DC6521">
      <w:pPr>
        <w:pStyle w:val="Odsazentlatextu"/>
        <w:ind w:left="0" w:firstLine="0"/>
      </w:pPr>
    </w:p>
    <w:p w:rsidR="00987D6E" w:rsidRDefault="00987D6E">
      <w:pPr>
        <w:pStyle w:val="Odsazentlatextu"/>
        <w:ind w:left="720" w:hanging="720"/>
      </w:pPr>
    </w:p>
    <w:p w:rsidR="00987D6E" w:rsidRDefault="00135415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    Jiří  DOLEJŠ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</w:t>
      </w:r>
      <w:r w:rsidR="007330E6">
        <w:rPr>
          <w:rFonts w:ascii="Times New Roman" w:hAnsi="Times New Roman" w:cs="Times New Roman"/>
          <w:spacing w:val="-3"/>
          <w:sz w:val="24"/>
        </w:rPr>
        <w:t>Roman  KUBÍČEK</w:t>
      </w:r>
      <w:r w:rsidR="00DC6521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v.r.</w:t>
      </w:r>
    </w:p>
    <w:p w:rsidR="00987D6E" w:rsidRDefault="00135415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</w:t>
      </w:r>
      <w:r w:rsidR="005C2786">
        <w:rPr>
          <w:rFonts w:ascii="Times New Roman" w:hAnsi="Times New Roman" w:cs="Times New Roman"/>
          <w:spacing w:val="-3"/>
          <w:sz w:val="24"/>
        </w:rPr>
        <w:t xml:space="preserve">el </w:t>
      </w:r>
      <w:r w:rsidR="005C2786">
        <w:rPr>
          <w:rFonts w:ascii="Times New Roman" w:hAnsi="Times New Roman" w:cs="Times New Roman"/>
          <w:spacing w:val="-3"/>
          <w:sz w:val="24"/>
        </w:rPr>
        <w:tab/>
      </w:r>
      <w:r w:rsidR="005C2786">
        <w:rPr>
          <w:rFonts w:ascii="Times New Roman" w:hAnsi="Times New Roman" w:cs="Times New Roman"/>
          <w:spacing w:val="-3"/>
          <w:sz w:val="24"/>
        </w:rPr>
        <w:tab/>
      </w:r>
      <w:r w:rsidR="005C2786">
        <w:rPr>
          <w:rFonts w:ascii="Times New Roman" w:hAnsi="Times New Roman" w:cs="Times New Roman"/>
          <w:spacing w:val="-3"/>
          <w:sz w:val="24"/>
        </w:rPr>
        <w:tab/>
      </w:r>
      <w:r w:rsidR="005C2786">
        <w:rPr>
          <w:rFonts w:ascii="Times New Roman" w:hAnsi="Times New Roman" w:cs="Times New Roman"/>
          <w:spacing w:val="-3"/>
          <w:sz w:val="24"/>
        </w:rPr>
        <w:tab/>
      </w:r>
      <w:r w:rsidR="005C2786">
        <w:rPr>
          <w:rFonts w:ascii="Times New Roman" w:hAnsi="Times New Roman" w:cs="Times New Roman"/>
          <w:spacing w:val="-3"/>
          <w:sz w:val="24"/>
        </w:rPr>
        <w:tab/>
      </w:r>
      <w:r w:rsidR="005C2786"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DC6521">
        <w:rPr>
          <w:rFonts w:ascii="Times New Roman" w:hAnsi="Times New Roman" w:cs="Times New Roman"/>
          <w:spacing w:val="-3"/>
          <w:sz w:val="24"/>
        </w:rPr>
        <w:t xml:space="preserve">       </w:t>
      </w:r>
      <w:r w:rsidR="005C2786">
        <w:rPr>
          <w:rFonts w:ascii="Times New Roman" w:hAnsi="Times New Roman" w:cs="Times New Roman"/>
          <w:spacing w:val="-3"/>
          <w:sz w:val="24"/>
        </w:rPr>
        <w:t>zpravodaj</w:t>
      </w:r>
    </w:p>
    <w:p w:rsidR="00987D6E" w:rsidRDefault="00135415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</w:r>
    </w:p>
    <w:p w:rsidR="00DC6521" w:rsidRDefault="00DC6521" w:rsidP="00DC6521"/>
    <w:p w:rsidR="00DC6521" w:rsidRDefault="00DC6521" w:rsidP="00DC6521"/>
    <w:p w:rsidR="00DC6521" w:rsidRPr="00DC6521" w:rsidRDefault="00DC6521" w:rsidP="00DC65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Václav  VOTAVA 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87D6E" w:rsidRDefault="00DC6521">
      <w:pPr>
        <w:pStyle w:val="lnek"/>
        <w:spacing w:before="0"/>
        <w:rPr>
          <w:spacing w:val="-3"/>
        </w:rPr>
      </w:pPr>
      <w:r>
        <w:rPr>
          <w:spacing w:val="-3"/>
        </w:rPr>
        <w:t>předseda</w:t>
      </w:r>
    </w:p>
    <w:p w:rsidR="00987D6E" w:rsidRDefault="00987D6E" w:rsidP="00985BEA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sectPr w:rsidR="00987D6E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9E2"/>
    <w:multiLevelType w:val="multilevel"/>
    <w:tmpl w:val="86D07DF8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0A9C2563"/>
    <w:multiLevelType w:val="multilevel"/>
    <w:tmpl w:val="DF76323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72953"/>
    <w:multiLevelType w:val="multilevel"/>
    <w:tmpl w:val="11F2AC70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1AB9532E"/>
    <w:multiLevelType w:val="multilevel"/>
    <w:tmpl w:val="AC46A3A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AE709D"/>
    <w:multiLevelType w:val="hybridMultilevel"/>
    <w:tmpl w:val="13B6B0D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55433"/>
    <w:multiLevelType w:val="hybridMultilevel"/>
    <w:tmpl w:val="CB2E5B02"/>
    <w:lvl w:ilvl="0" w:tplc="7690E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D6E"/>
    <w:rsid w:val="000015B9"/>
    <w:rsid w:val="00017D56"/>
    <w:rsid w:val="00101ED1"/>
    <w:rsid w:val="00112164"/>
    <w:rsid w:val="0011755C"/>
    <w:rsid w:val="001207B5"/>
    <w:rsid w:val="00135415"/>
    <w:rsid w:val="001C63C9"/>
    <w:rsid w:val="001E1BD4"/>
    <w:rsid w:val="002E2147"/>
    <w:rsid w:val="00420A37"/>
    <w:rsid w:val="0044504A"/>
    <w:rsid w:val="004E1870"/>
    <w:rsid w:val="005512EB"/>
    <w:rsid w:val="005C2786"/>
    <w:rsid w:val="007330E6"/>
    <w:rsid w:val="00830AE7"/>
    <w:rsid w:val="008D613B"/>
    <w:rsid w:val="009150BA"/>
    <w:rsid w:val="009724F2"/>
    <w:rsid w:val="00985BEA"/>
    <w:rsid w:val="00987D6E"/>
    <w:rsid w:val="00B41BCE"/>
    <w:rsid w:val="00B6264F"/>
    <w:rsid w:val="00C354B1"/>
    <w:rsid w:val="00D50859"/>
    <w:rsid w:val="00DC6521"/>
    <w:rsid w:val="00F6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1D93F-C3D9-4ED5-96FC-98512B12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uiPriority w:val="99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985BEA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5BEA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858</Characters>
  <Application>Microsoft Office Word</Application>
  <DocSecurity>0</DocSecurity>
  <Lines>7</Lines>
  <Paragraphs>2</Paragraphs>
  <ScaleCrop>false</ScaleCrop>
  <Company>Parlament CR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9</cp:revision>
  <cp:lastPrinted>2015-11-10T09:55:00Z</cp:lastPrinted>
  <dcterms:created xsi:type="dcterms:W3CDTF">2015-11-11T11:25:00Z</dcterms:created>
  <dcterms:modified xsi:type="dcterms:W3CDTF">2015-11-11T11:30:00Z</dcterms:modified>
  <dc:language>cs-CZ</dc:language>
</cp:coreProperties>
</file>