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AE6" w:rsidRDefault="00720AE6" w:rsidP="00720AE6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720AE6" w:rsidRDefault="00720AE6" w:rsidP="00720AE6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720AE6" w:rsidRDefault="00720AE6" w:rsidP="00720AE6">
      <w:pPr>
        <w:pStyle w:val="Bezmezer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2015</w:t>
      </w:r>
    </w:p>
    <w:p w:rsidR="00720AE6" w:rsidRDefault="00720AE6" w:rsidP="00720AE6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7. volební období</w:t>
      </w:r>
    </w:p>
    <w:p w:rsidR="00720AE6" w:rsidRDefault="009E0387" w:rsidP="00720AE6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100</w:t>
      </w:r>
    </w:p>
    <w:p w:rsidR="00720AE6" w:rsidRDefault="00720AE6" w:rsidP="00720AE6">
      <w:pPr>
        <w:pStyle w:val="Bezmezer"/>
        <w:jc w:val="center"/>
        <w:rPr>
          <w:b/>
          <w:i/>
          <w:sz w:val="32"/>
          <w:szCs w:val="32"/>
          <w:lang w:eastAsia="en-US"/>
        </w:rPr>
      </w:pPr>
      <w:r>
        <w:rPr>
          <w:b/>
          <w:i/>
          <w:sz w:val="32"/>
          <w:szCs w:val="32"/>
        </w:rPr>
        <w:t>USNESENÍ</w:t>
      </w:r>
    </w:p>
    <w:p w:rsidR="00720AE6" w:rsidRDefault="00B840E1" w:rsidP="00720AE6">
      <w:pPr>
        <w:pStyle w:val="Bezmezer"/>
        <w:jc w:val="center"/>
        <w:rPr>
          <w:b/>
          <w:i/>
          <w:sz w:val="22"/>
          <w:szCs w:val="22"/>
        </w:rPr>
      </w:pPr>
      <w:r>
        <w:rPr>
          <w:b/>
          <w:i/>
        </w:rPr>
        <w:t xml:space="preserve">zahraničního výboru </w:t>
      </w:r>
      <w:r>
        <w:rPr>
          <w:b/>
          <w:i/>
        </w:rPr>
        <w:br/>
        <w:t xml:space="preserve"> z 21</w:t>
      </w:r>
      <w:r w:rsidR="00720AE6">
        <w:rPr>
          <w:b/>
          <w:i/>
        </w:rPr>
        <w:t xml:space="preserve">. schůze ze dne </w:t>
      </w:r>
      <w:r>
        <w:rPr>
          <w:b/>
          <w:i/>
        </w:rPr>
        <w:t>1</w:t>
      </w:r>
      <w:r w:rsidR="00720AE6">
        <w:rPr>
          <w:b/>
          <w:i/>
        </w:rPr>
        <w:t>3. ří</w:t>
      </w:r>
      <w:r>
        <w:rPr>
          <w:b/>
          <w:i/>
        </w:rPr>
        <w:t>jna</w:t>
      </w:r>
      <w:r w:rsidR="00720AE6">
        <w:rPr>
          <w:b/>
          <w:i/>
        </w:rPr>
        <w:t xml:space="preserve"> 2015</w:t>
      </w:r>
    </w:p>
    <w:p w:rsidR="003D5231" w:rsidRPr="00C83DFC" w:rsidRDefault="003D5231" w:rsidP="00C83DFC">
      <w:pPr>
        <w:pStyle w:val="Normlnweb"/>
        <w:spacing w:after="0"/>
        <w:jc w:val="center"/>
        <w:rPr>
          <w:spacing w:val="-4"/>
        </w:rPr>
      </w:pPr>
    </w:p>
    <w:p w:rsidR="00B97D41" w:rsidRDefault="000916DB" w:rsidP="000916DB">
      <w:pPr>
        <w:pStyle w:val="Bezmezer"/>
        <w:pBdr>
          <w:bottom w:val="single" w:sz="12" w:space="1" w:color="auto"/>
        </w:pBdr>
        <w:jc w:val="both"/>
        <w:rPr>
          <w:rFonts w:ascii="Times New Roman;serif" w:hAnsi="Times New Roman;serif"/>
          <w:b/>
        </w:rPr>
      </w:pPr>
      <w:r w:rsidRPr="000916DB">
        <w:rPr>
          <w:b/>
          <w:color w:val="000000"/>
          <w:spacing w:val="-3"/>
        </w:rPr>
        <w:t xml:space="preserve">k vládnímu návrhu, kterým se předkládá Parlamentu České republiky k vyslovení souhlasu </w:t>
      </w:r>
      <w:r w:rsidRPr="000916DB">
        <w:rPr>
          <w:rFonts w:ascii="Times New Roman;serif" w:hAnsi="Times New Roman;serif"/>
          <w:b/>
        </w:rPr>
        <w:t>s ratifikací Dohoda mezi vládou České republiky a vládou Státu Izrael o programu pracovní dovolené, podepsaná dne 8. června 2015 v Jeruzalémě /sněmovní tisk 527/</w:t>
      </w:r>
    </w:p>
    <w:p w:rsidR="000916DB" w:rsidRPr="000916DB" w:rsidRDefault="000916DB" w:rsidP="000916DB">
      <w:pPr>
        <w:pStyle w:val="Bezmezer"/>
        <w:jc w:val="both"/>
        <w:rPr>
          <w:b/>
        </w:rPr>
      </w:pPr>
    </w:p>
    <w:p w:rsidR="000916DB" w:rsidRPr="006E7127" w:rsidRDefault="000916DB" w:rsidP="000916DB">
      <w:pPr>
        <w:pStyle w:val="Bezmezer"/>
        <w:ind w:firstLine="708"/>
        <w:jc w:val="both"/>
      </w:pPr>
      <w:r>
        <w:t xml:space="preserve">Po odůvodnění náměstka ministra zahraničních věcí </w:t>
      </w:r>
      <w:r w:rsidR="00805246">
        <w:t>JUDr. Martina Smolka, Ph.D.</w:t>
      </w:r>
      <w:r>
        <w:t xml:space="preserve">, zpravodajské zprávě posl. </w:t>
      </w:r>
      <w:r w:rsidR="00805246">
        <w:t>Václava Zemka</w:t>
      </w:r>
      <w:r>
        <w:t xml:space="preserve"> a po rozpravě</w:t>
      </w:r>
    </w:p>
    <w:p w:rsidR="000916DB" w:rsidRDefault="000916DB" w:rsidP="000916DB">
      <w:pPr>
        <w:pStyle w:val="Normlnweb"/>
        <w:spacing w:after="0"/>
      </w:pPr>
      <w:r>
        <w:t>zahraniční výbor</w:t>
      </w:r>
    </w:p>
    <w:p w:rsidR="000916DB" w:rsidRDefault="000916DB" w:rsidP="000916DB">
      <w:pPr>
        <w:pStyle w:val="Normlnweb"/>
        <w:spacing w:after="0"/>
      </w:pPr>
      <w:r>
        <w:rPr>
          <w:b/>
          <w:bCs/>
        </w:rPr>
        <w:t xml:space="preserve">I.    d o p o r u č u j e   </w:t>
      </w:r>
      <w:r>
        <w:t>Poslanecké sněmovně přijmout následující usnesení:</w:t>
      </w:r>
    </w:p>
    <w:p w:rsidR="000916DB" w:rsidRDefault="000916DB" w:rsidP="000916DB">
      <w:pPr>
        <w:pStyle w:val="Normlnweb"/>
        <w:spacing w:after="0"/>
        <w:ind w:left="709"/>
      </w:pPr>
      <w:r>
        <w:t>Poslanecká sněmovna</w:t>
      </w:r>
    </w:p>
    <w:p w:rsidR="000916DB" w:rsidRPr="00322714" w:rsidRDefault="000916DB" w:rsidP="000916DB">
      <w:pPr>
        <w:pStyle w:val="Normlnweb"/>
        <w:spacing w:after="0"/>
        <w:ind w:left="703"/>
        <w:jc w:val="both"/>
        <w:rPr>
          <w:bCs/>
          <w:sz w:val="16"/>
          <w:szCs w:val="16"/>
        </w:rPr>
      </w:pPr>
      <w:r>
        <w:rPr>
          <w:b/>
          <w:bCs/>
        </w:rPr>
        <w:t xml:space="preserve">dává souhlas </w:t>
      </w:r>
      <w:r w:rsidR="00805246">
        <w:rPr>
          <w:b/>
          <w:bCs/>
        </w:rPr>
        <w:t>k</w:t>
      </w:r>
      <w:r w:rsidR="009E0387">
        <w:rPr>
          <w:b/>
          <w:bCs/>
        </w:rPr>
        <w:t> ratifikac</w:t>
      </w:r>
      <w:r w:rsidR="00805246">
        <w:rPr>
          <w:b/>
          <w:bCs/>
        </w:rPr>
        <w:t>i</w:t>
      </w:r>
      <w:r w:rsidR="009E0387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Cs/>
        </w:rPr>
        <w:t xml:space="preserve">Dohody mezi vládou České republiky a vládou Státu Izrael </w:t>
      </w:r>
      <w:r>
        <w:rPr>
          <w:bCs/>
        </w:rPr>
        <w:br/>
        <w:t>o programu pracovní dovolené, podepsané dne 8. června 2015 v Jeruzalémě</w:t>
      </w:r>
      <w:r w:rsidRPr="00322714">
        <w:rPr>
          <w:bCs/>
        </w:rPr>
        <w:t>;</w:t>
      </w:r>
    </w:p>
    <w:p w:rsidR="000916DB" w:rsidRPr="00BF333D" w:rsidRDefault="000916DB" w:rsidP="000916DB">
      <w:pPr>
        <w:pStyle w:val="Bezmezer"/>
        <w:ind w:left="708"/>
        <w:jc w:val="both"/>
      </w:pPr>
    </w:p>
    <w:p w:rsidR="000916DB" w:rsidRPr="00FC5180" w:rsidRDefault="000916DB" w:rsidP="000916DB">
      <w:pPr>
        <w:pStyle w:val="Bezmezer"/>
        <w:ind w:left="426" w:hanging="426"/>
        <w:jc w:val="both"/>
      </w:pPr>
      <w:r w:rsidRPr="00FC5180">
        <w:rPr>
          <w:b/>
          <w:bCs/>
        </w:rPr>
        <w:t xml:space="preserve">II.  p o v ě ř u j e  </w:t>
      </w:r>
      <w:r w:rsidRPr="00FC5180">
        <w:t>předsedu výboru, aby toto usnesení předložil předsedovi Poslanecké</w:t>
      </w:r>
      <w:r>
        <w:t xml:space="preserve"> </w:t>
      </w:r>
      <w:r w:rsidRPr="00FC5180">
        <w:t>sněmovny Parlamentu České republiky;</w:t>
      </w:r>
    </w:p>
    <w:p w:rsidR="000916DB" w:rsidRDefault="000916DB" w:rsidP="000916DB">
      <w:pPr>
        <w:pStyle w:val="Normlnweb"/>
        <w:spacing w:after="0"/>
        <w:ind w:left="426" w:hanging="426"/>
        <w:jc w:val="both"/>
      </w:pPr>
      <w:r>
        <w:rPr>
          <w:b/>
          <w:bCs/>
        </w:rPr>
        <w:t xml:space="preserve">III. z m o c ň u j e  </w:t>
      </w:r>
      <w:r>
        <w:t>zpravodaj</w:t>
      </w:r>
      <w:r w:rsidR="005F010B">
        <w:t xml:space="preserve">e </w:t>
      </w:r>
      <w:r>
        <w:t xml:space="preserve">výboru, aby na schůzi Poslanecké sněmovny podal zprávu </w:t>
      </w:r>
      <w:r>
        <w:br/>
        <w:t>o výsledcích projednávání tohoto vládního návrhu na schůzi zahraničního výboru.</w:t>
      </w:r>
    </w:p>
    <w:p w:rsidR="000916DB" w:rsidRDefault="000916DB" w:rsidP="000916DB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16DB" w:rsidRDefault="000916DB" w:rsidP="000916DB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16DB" w:rsidRPr="003476C8" w:rsidRDefault="000916DB" w:rsidP="000916DB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07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72"/>
      </w:tblGrid>
      <w:tr w:rsidR="000916DB" w:rsidRPr="003476C8" w:rsidTr="009D1C69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16DB" w:rsidRPr="003476C8" w:rsidRDefault="00805246" w:rsidP="009D1C69">
            <w:pPr>
              <w:pStyle w:val="Bezmezer"/>
              <w:jc w:val="center"/>
            </w:pPr>
            <w:r>
              <w:t>Václav  Z e m e k</w:t>
            </w:r>
            <w:r w:rsidR="0086766D">
              <w:t> </w:t>
            </w:r>
            <w:proofErr w:type="gramStart"/>
            <w:r w:rsidR="0086766D">
              <w:t>v.r.</w:t>
            </w:r>
            <w:proofErr w:type="gramEnd"/>
            <w:r>
              <w:t xml:space="preserve"> </w:t>
            </w:r>
            <w:r w:rsidR="000916DB">
              <w:t xml:space="preserve">  </w:t>
            </w:r>
          </w:p>
        </w:tc>
      </w:tr>
      <w:tr w:rsidR="000916DB" w:rsidRPr="003476C8" w:rsidTr="009D1C69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16DB" w:rsidRPr="003476C8" w:rsidRDefault="000916DB" w:rsidP="009D1C69">
            <w:pPr>
              <w:pStyle w:val="Bezmezer"/>
              <w:jc w:val="center"/>
            </w:pPr>
            <w:r w:rsidRPr="003476C8">
              <w:t>zpravodaj výboru</w:t>
            </w:r>
          </w:p>
        </w:tc>
      </w:tr>
    </w:tbl>
    <w:p w:rsidR="000916DB" w:rsidRDefault="000916DB" w:rsidP="000916DB">
      <w:pPr>
        <w:pStyle w:val="Bezmezer"/>
        <w:jc w:val="center"/>
      </w:pPr>
    </w:p>
    <w:p w:rsidR="000916DB" w:rsidRPr="003476C8" w:rsidRDefault="000916DB" w:rsidP="000916DB">
      <w:pPr>
        <w:pStyle w:val="Bezmezer"/>
        <w:jc w:val="center"/>
      </w:pPr>
    </w:p>
    <w:tbl>
      <w:tblPr>
        <w:tblW w:w="9214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4"/>
        <w:gridCol w:w="4290"/>
      </w:tblGrid>
      <w:tr w:rsidR="000916DB" w:rsidRPr="003476C8" w:rsidTr="009D1C69">
        <w:trPr>
          <w:tblCellSpacing w:w="0" w:type="dxa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16DB" w:rsidRDefault="0086766D" w:rsidP="009D1C69">
            <w:pPr>
              <w:pStyle w:val="Bezmezer"/>
            </w:pPr>
            <w:r>
              <w:t xml:space="preserve">            </w:t>
            </w:r>
            <w:r w:rsidR="00A16815">
              <w:t>Jana  F i s c h e r o v</w:t>
            </w:r>
            <w:r>
              <w:t> </w:t>
            </w:r>
            <w:r w:rsidR="00A16815">
              <w:t>á</w:t>
            </w:r>
            <w:r>
              <w:t xml:space="preserve">  </w:t>
            </w:r>
            <w:proofErr w:type="gramStart"/>
            <w:r>
              <w:t>v.r.</w:t>
            </w:r>
            <w:proofErr w:type="gramEnd"/>
            <w:r w:rsidR="00A16815">
              <w:t xml:space="preserve"> </w:t>
            </w:r>
          </w:p>
          <w:p w:rsidR="000916DB" w:rsidRPr="003476C8" w:rsidRDefault="004F730D" w:rsidP="004F730D">
            <w:pPr>
              <w:pStyle w:val="Bezmezer"/>
            </w:pPr>
            <w:r>
              <w:t xml:space="preserve">                 ověřovatel</w:t>
            </w:r>
            <w:r w:rsidR="00A16815">
              <w:t>ka</w:t>
            </w:r>
            <w:r w:rsidR="000916DB">
              <w:t xml:space="preserve"> výboru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16DB" w:rsidRPr="003476C8" w:rsidRDefault="000916DB" w:rsidP="009D1C69">
            <w:pPr>
              <w:pStyle w:val="Bezmezer"/>
              <w:jc w:val="center"/>
            </w:pPr>
            <w:r w:rsidRPr="003476C8">
              <w:t xml:space="preserve">Karel </w:t>
            </w:r>
            <w:r w:rsidR="0086766D">
              <w:t xml:space="preserve"> </w:t>
            </w:r>
            <w:r w:rsidRPr="003476C8">
              <w:t>S c h w a r z e n b e r g</w:t>
            </w:r>
            <w:r w:rsidR="0086766D">
              <w:t xml:space="preserve">  v.r.</w:t>
            </w:r>
            <w:bookmarkStart w:id="0" w:name="_GoBack"/>
            <w:bookmarkEnd w:id="0"/>
          </w:p>
          <w:p w:rsidR="000916DB" w:rsidRPr="003476C8" w:rsidRDefault="000916DB" w:rsidP="009D1C69">
            <w:pPr>
              <w:pStyle w:val="Bezmezer"/>
              <w:jc w:val="center"/>
            </w:pPr>
            <w:r w:rsidRPr="003476C8">
              <w:t>předseda výboru</w:t>
            </w:r>
          </w:p>
        </w:tc>
      </w:tr>
    </w:tbl>
    <w:p w:rsidR="003476C8" w:rsidRDefault="003476C8" w:rsidP="00701BF4">
      <w:pPr>
        <w:pStyle w:val="Bezmezer"/>
        <w:jc w:val="cent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10A39"/>
    <w:multiLevelType w:val="multilevel"/>
    <w:tmpl w:val="AD32F5D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D995B49"/>
    <w:multiLevelType w:val="hybridMultilevel"/>
    <w:tmpl w:val="0E122E02"/>
    <w:lvl w:ilvl="0" w:tplc="7BB8E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062A54"/>
    <w:rsid w:val="000916DB"/>
    <w:rsid w:val="000D3D55"/>
    <w:rsid w:val="00113EF4"/>
    <w:rsid w:val="0013581B"/>
    <w:rsid w:val="002008CE"/>
    <w:rsid w:val="002768B7"/>
    <w:rsid w:val="00322714"/>
    <w:rsid w:val="003476C8"/>
    <w:rsid w:val="00365548"/>
    <w:rsid w:val="00391D0D"/>
    <w:rsid w:val="003B524C"/>
    <w:rsid w:val="003D5231"/>
    <w:rsid w:val="004A50AA"/>
    <w:rsid w:val="004F730D"/>
    <w:rsid w:val="00510BB5"/>
    <w:rsid w:val="005A0D21"/>
    <w:rsid w:val="005F010B"/>
    <w:rsid w:val="0065524A"/>
    <w:rsid w:val="006E7127"/>
    <w:rsid w:val="00701BF4"/>
    <w:rsid w:val="00720AE6"/>
    <w:rsid w:val="00804E2E"/>
    <w:rsid w:val="00805246"/>
    <w:rsid w:val="0086766D"/>
    <w:rsid w:val="008931B6"/>
    <w:rsid w:val="008B351D"/>
    <w:rsid w:val="008C3EF3"/>
    <w:rsid w:val="00912541"/>
    <w:rsid w:val="009E0387"/>
    <w:rsid w:val="00A16815"/>
    <w:rsid w:val="00B21B1D"/>
    <w:rsid w:val="00B33C2C"/>
    <w:rsid w:val="00B840E1"/>
    <w:rsid w:val="00B97D41"/>
    <w:rsid w:val="00C83DFC"/>
    <w:rsid w:val="00CE6077"/>
    <w:rsid w:val="00DF510A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8C3EF3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  <w:style w:type="paragraph" w:customStyle="1" w:styleId="western">
    <w:name w:val="western"/>
    <w:basedOn w:val="Normln"/>
    <w:rsid w:val="003D5231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5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524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2015-10-13T10:47:00Z</cp:lastPrinted>
  <dcterms:created xsi:type="dcterms:W3CDTF">2015-10-13T13:21:00Z</dcterms:created>
  <dcterms:modified xsi:type="dcterms:W3CDTF">2015-10-13T13:21:00Z</dcterms:modified>
</cp:coreProperties>
</file>