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3269" w:rsidRDefault="00B24F5A" w:rsidP="00103C04">
      <w:pPr>
        <w:pStyle w:val="PS-rovkd"/>
      </w:pPr>
      <w:r>
        <w:t>PS1700</w:t>
      </w:r>
      <w:r w:rsidR="00ED0CCB">
        <w:t>5778</w:t>
      </w:r>
      <w:bookmarkStart w:id="0" w:name="_GoBack"/>
      <w:bookmarkEnd w:id="0"/>
      <w:r w:rsidR="00ED0CCB">
        <w:t>1</w:t>
      </w:r>
    </w:p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9E5158" w:rsidP="000E730C">
      <w:pPr>
        <w:pStyle w:val="PS-hlavika2"/>
      </w:pPr>
      <w:r>
        <w:t>2017</w:t>
      </w:r>
    </w:p>
    <w:p w:rsidR="00DC29E4" w:rsidRDefault="00DC29E4" w:rsidP="00377253">
      <w:pPr>
        <w:pStyle w:val="PS-hlavika1"/>
      </w:pPr>
      <w:r>
        <w:t>7. volební období</w:t>
      </w:r>
    </w:p>
    <w:p w:rsidR="00DC29E4" w:rsidRDefault="00C14BF0" w:rsidP="000E730C">
      <w:pPr>
        <w:pStyle w:val="PS-slousnesen"/>
      </w:pPr>
      <w:r>
        <w:t>310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C14BF0" w:rsidP="00377253">
      <w:pPr>
        <w:pStyle w:val="PS-hlavika1"/>
      </w:pPr>
      <w:r>
        <w:t>Ú</w:t>
      </w:r>
      <w:r w:rsidR="00A80159">
        <w:t xml:space="preserve">stavně právního </w:t>
      </w:r>
      <w:r w:rsidR="005C30D7">
        <w:t>výboru</w:t>
      </w:r>
    </w:p>
    <w:p w:rsidR="00DC29E4" w:rsidRDefault="00DC29E4" w:rsidP="00377253">
      <w:pPr>
        <w:pStyle w:val="PS-hlavika1"/>
      </w:pPr>
      <w:r>
        <w:t xml:space="preserve">z </w:t>
      </w:r>
      <w:r w:rsidR="00C14BF0">
        <w:t>88</w:t>
      </w:r>
      <w:r>
        <w:t>. schůze</w:t>
      </w:r>
    </w:p>
    <w:p w:rsidR="00DC29E4" w:rsidRDefault="00DC29E4" w:rsidP="00377253">
      <w:pPr>
        <w:pStyle w:val="PS-hlavika1"/>
      </w:pPr>
      <w:r>
        <w:t xml:space="preserve">dne </w:t>
      </w:r>
      <w:r w:rsidR="00C14BF0">
        <w:t>31</w:t>
      </w:r>
      <w:r>
        <w:t xml:space="preserve">. </w:t>
      </w:r>
      <w:r w:rsidR="00C14BF0">
        <w:t>května</w:t>
      </w:r>
      <w:r w:rsidR="009E5158">
        <w:t xml:space="preserve"> 2017</w:t>
      </w:r>
    </w:p>
    <w:p w:rsidR="00263726" w:rsidRPr="00263726" w:rsidRDefault="00C14BF0" w:rsidP="009E5158">
      <w:pPr>
        <w:pStyle w:val="PS-pedmtusnesen"/>
        <w:rPr>
          <w:lang w:eastAsia="cs-CZ"/>
        </w:rPr>
      </w:pPr>
      <w:r>
        <w:rPr>
          <w:lang w:eastAsia="cs-CZ"/>
        </w:rPr>
        <w:t>Vládní návrh zákona o platebním styku</w:t>
      </w:r>
      <w:r w:rsidR="009E5158" w:rsidRPr="009E5158">
        <w:rPr>
          <w:lang w:eastAsia="cs-CZ"/>
        </w:rPr>
        <w:t xml:space="preserve"> (tisk </w:t>
      </w:r>
      <w:r>
        <w:rPr>
          <w:lang w:eastAsia="cs-CZ"/>
        </w:rPr>
        <w:t>1059</w:t>
      </w:r>
      <w:r w:rsidR="009E5158" w:rsidRPr="009E5158">
        <w:rPr>
          <w:lang w:eastAsia="cs-CZ"/>
        </w:rPr>
        <w:t>)</w:t>
      </w:r>
    </w:p>
    <w:p w:rsidR="00C14BF0" w:rsidRDefault="00C14BF0" w:rsidP="00C14BF0">
      <w:pPr>
        <w:pStyle w:val="PS-uvodnodstavec"/>
      </w:pPr>
      <w:r>
        <w:t xml:space="preserve">Po odůvodnění </w:t>
      </w:r>
      <w:r w:rsidR="00547A6C">
        <w:t xml:space="preserve">zastupující </w:t>
      </w:r>
      <w:r>
        <w:t xml:space="preserve">náměstkyně ministra financí Mgr. Mileny Hrdinkové, zpravodajské zprávě </w:t>
      </w:r>
      <w:proofErr w:type="spellStart"/>
      <w:r>
        <w:t>posl</w:t>
      </w:r>
      <w:proofErr w:type="spellEnd"/>
      <w:r>
        <w:t xml:space="preserve">. </w:t>
      </w:r>
      <w:r w:rsidR="00C31D1B">
        <w:t>JUDr. Pavla Blažka, Ph.D.</w:t>
      </w:r>
      <w:r>
        <w:t xml:space="preserve"> a po rozpravě</w:t>
      </w:r>
    </w:p>
    <w:p w:rsidR="00A80159" w:rsidRPr="00A80159" w:rsidRDefault="00A80159" w:rsidP="00A80159"/>
    <w:p w:rsidR="00A80159" w:rsidRDefault="00C14BF0" w:rsidP="00A80159">
      <w:pPr>
        <w:pStyle w:val="PS-uvodnodstavec"/>
        <w:ind w:firstLine="0"/>
      </w:pPr>
      <w:r>
        <w:t>Ú</w:t>
      </w:r>
      <w:r w:rsidR="00A80159">
        <w:t>stavně právní výbor</w:t>
      </w:r>
    </w:p>
    <w:p w:rsidR="006A17D0" w:rsidRPr="006A17D0" w:rsidRDefault="006A17D0" w:rsidP="006A17D0"/>
    <w:p w:rsidR="00E22C6E" w:rsidRPr="00DF0D5B" w:rsidRDefault="00E22C6E" w:rsidP="00E22C6E">
      <w:pPr>
        <w:pStyle w:val="PS-slovanseznam"/>
      </w:pPr>
      <w:r w:rsidRPr="00FC2A3C">
        <w:rPr>
          <w:rStyle w:val="proloenChar"/>
        </w:rPr>
        <w:t>doporučuje</w:t>
      </w:r>
      <w:r w:rsidRPr="00FC2A3C">
        <w:t xml:space="preserve"> Poslanecké sněmovně Parlamentu, aby návrh schválila,</w:t>
      </w:r>
    </w:p>
    <w:p w:rsidR="0077362D" w:rsidRDefault="00E22C6E" w:rsidP="00410447">
      <w:pPr>
        <w:pStyle w:val="PS-slovanseznam"/>
        <w:spacing w:after="0" w:line="240" w:lineRule="auto"/>
      </w:pPr>
      <w:r w:rsidRPr="00FC2A3C">
        <w:rPr>
          <w:rStyle w:val="proloenChar"/>
        </w:rPr>
        <w:t>doporučuje</w:t>
      </w:r>
      <w:r w:rsidRPr="00FC2A3C">
        <w:t xml:space="preserve"> Poslanecké sněmovně Parlamen</w:t>
      </w:r>
      <w:r>
        <w:t xml:space="preserve">tu, aby přijala k tomuto návrhu </w:t>
      </w:r>
      <w:r w:rsidRPr="00FC2A3C">
        <w:t>zákona tyto změny a doplňky:</w:t>
      </w:r>
    </w:p>
    <w:p w:rsidR="00410447" w:rsidRDefault="00410447" w:rsidP="00410447">
      <w:pPr>
        <w:pStyle w:val="PS-slovanseznam"/>
        <w:numPr>
          <w:ilvl w:val="0"/>
          <w:numId w:val="0"/>
        </w:numPr>
        <w:spacing w:after="0" w:line="240" w:lineRule="auto"/>
        <w:ind w:left="357"/>
      </w:pPr>
    </w:p>
    <w:p w:rsidR="00DA7D64" w:rsidRDefault="00DA7D64" w:rsidP="00DA7D64">
      <w:pPr>
        <w:pStyle w:val="PS-slovanseznam"/>
        <w:numPr>
          <w:ilvl w:val="0"/>
          <w:numId w:val="0"/>
        </w:numPr>
        <w:spacing w:after="0" w:line="240" w:lineRule="auto"/>
        <w:ind w:left="357" w:hanging="357"/>
        <w:rPr>
          <w:b/>
        </w:rPr>
      </w:pPr>
    </w:p>
    <w:p w:rsidR="00323BEA" w:rsidRDefault="00323BEA" w:rsidP="00BD391C">
      <w:pPr>
        <w:autoSpaceDE w:val="0"/>
        <w:autoSpaceDN w:val="0"/>
        <w:adjustRightInd w:val="0"/>
        <w:spacing w:after="120" w:line="240" w:lineRule="auto"/>
        <w:ind w:left="426"/>
        <w:jc w:val="both"/>
        <w:rPr>
          <w:color w:val="000000"/>
          <w:szCs w:val="24"/>
          <w:lang w:eastAsia="cs-CZ"/>
        </w:rPr>
      </w:pPr>
      <w:r>
        <w:rPr>
          <w:color w:val="000000"/>
          <w:szCs w:val="24"/>
          <w:lang w:eastAsia="cs-CZ"/>
        </w:rPr>
        <w:t>V § 131 odstavec 1 zní:</w:t>
      </w:r>
    </w:p>
    <w:p w:rsidR="003D1635" w:rsidRDefault="00323BEA" w:rsidP="00323BEA">
      <w:pPr>
        <w:ind w:left="708"/>
        <w:jc w:val="both"/>
        <w:rPr>
          <w:color w:val="000000"/>
          <w:szCs w:val="24"/>
          <w:lang w:eastAsia="cs-CZ"/>
        </w:rPr>
      </w:pPr>
      <w:r>
        <w:rPr>
          <w:color w:val="000000"/>
          <w:szCs w:val="24"/>
          <w:lang w:eastAsia="cs-CZ"/>
        </w:rPr>
        <w:t>„(1) Poskytovatel splní povinnost poskytnout informaci uživateli, jestliže sdělí uživateli informaci zachycenou na trvalém nosiči dat a informuje uživatele o existenci a dostupnosti tohoto sdělení, jestliže sdělení bylo učiněno prostřednictvím komunikačního prostředku, který uživatelé běžně nepoužívají pro komunikaci s poskytovatelem.“.“.</w:t>
      </w:r>
      <w:r w:rsidR="001D5E1E">
        <w:rPr>
          <w:color w:val="000000"/>
          <w:szCs w:val="24"/>
          <w:lang w:eastAsia="cs-CZ"/>
        </w:rPr>
        <w:t>,</w:t>
      </w:r>
    </w:p>
    <w:p w:rsidR="001D5E1E" w:rsidRDefault="001D5E1E" w:rsidP="00323BEA">
      <w:pPr>
        <w:ind w:left="708"/>
        <w:jc w:val="both"/>
        <w:rPr>
          <w:color w:val="000000"/>
          <w:szCs w:val="24"/>
          <w:lang w:eastAsia="cs-CZ"/>
        </w:rPr>
      </w:pPr>
    </w:p>
    <w:p w:rsidR="0077362D" w:rsidRPr="00FC2A3C" w:rsidRDefault="0077362D" w:rsidP="0077362D">
      <w:pPr>
        <w:pStyle w:val="PS-slovanseznam"/>
      </w:pPr>
      <w:r w:rsidRPr="00FC2A3C">
        <w:rPr>
          <w:rStyle w:val="proloenChar"/>
        </w:rPr>
        <w:t>pověřuje</w:t>
      </w:r>
      <w:r w:rsidRPr="00FC2A3C">
        <w:t xml:space="preserve"> předsedu výboru, aby toto usnesení předložil</w:t>
      </w:r>
      <w:r>
        <w:t xml:space="preserve"> předsedovi Poslanecké </w:t>
      </w:r>
      <w:r w:rsidRPr="00FC2A3C">
        <w:t>sněmovny Parlamentu,</w:t>
      </w:r>
    </w:p>
    <w:p w:rsidR="0077362D" w:rsidRDefault="0077362D" w:rsidP="0077362D">
      <w:pPr>
        <w:pStyle w:val="PS-slovanseznam"/>
      </w:pPr>
      <w:r w:rsidRPr="00FC2A3C">
        <w:rPr>
          <w:rStyle w:val="proloenChar"/>
        </w:rPr>
        <w:t>zmocňuje</w:t>
      </w:r>
      <w:r w:rsidRPr="00FC2A3C">
        <w:t xml:space="preserve"> zpravodaje výboru, aby na schůzi Poslanecké sněmovny podal zprávu o</w:t>
      </w:r>
      <w:r>
        <w:t> </w:t>
      </w:r>
      <w:r w:rsidRPr="00FC2A3C">
        <w:t>výsledcích projednávání tohoto návrhu zákona na schůzi ústavně právního výboru,</w:t>
      </w:r>
    </w:p>
    <w:p w:rsidR="00C36A0D" w:rsidRPr="00FC2A3C" w:rsidRDefault="00C36A0D" w:rsidP="00C36A0D">
      <w:pPr>
        <w:pStyle w:val="PS-slovanseznam"/>
        <w:numPr>
          <w:ilvl w:val="0"/>
          <w:numId w:val="0"/>
        </w:numPr>
        <w:ind w:left="357"/>
      </w:pPr>
    </w:p>
    <w:p w:rsidR="0077362D" w:rsidRPr="007C45B8" w:rsidRDefault="0077362D" w:rsidP="00410447">
      <w:pPr>
        <w:pStyle w:val="PS-slovanseznam"/>
        <w:rPr>
          <w:b/>
          <w:i/>
        </w:rPr>
      </w:pPr>
      <w:r w:rsidRPr="007C45B8">
        <w:rPr>
          <w:rStyle w:val="proloenChar"/>
        </w:rPr>
        <w:t>zmocňuje</w:t>
      </w:r>
      <w:r w:rsidRPr="007C45B8">
        <w:t xml:space="preserve"> zpravodaje výboru, aby ve spolupráci s legislativním odborem Kanceláře Poslanecké sněmovny provedl příslušné legislativně technické úpravy.</w:t>
      </w:r>
      <w:r w:rsidR="00547A6C" w:rsidRPr="007C45B8">
        <w:t xml:space="preserve"> </w:t>
      </w:r>
    </w:p>
    <w:p w:rsidR="00E22C6E" w:rsidRDefault="00E22C6E" w:rsidP="00E22C6E">
      <w:pPr>
        <w:pStyle w:val="PS-slovanseznam"/>
        <w:numPr>
          <w:ilvl w:val="0"/>
          <w:numId w:val="0"/>
        </w:numPr>
        <w:ind w:left="357"/>
        <w:rPr>
          <w:szCs w:val="24"/>
        </w:rPr>
      </w:pPr>
    </w:p>
    <w:p w:rsidR="00F75580" w:rsidRDefault="00F75580" w:rsidP="00E22C6E">
      <w:pPr>
        <w:pStyle w:val="PS-slovanseznam"/>
        <w:numPr>
          <w:ilvl w:val="0"/>
          <w:numId w:val="0"/>
        </w:numPr>
        <w:ind w:left="357"/>
        <w:rPr>
          <w:szCs w:val="24"/>
        </w:rPr>
      </w:pPr>
    </w:p>
    <w:p w:rsidR="00F75580" w:rsidRDefault="00F75580" w:rsidP="00E22C6E">
      <w:pPr>
        <w:pStyle w:val="PS-slovanseznam"/>
        <w:numPr>
          <w:ilvl w:val="0"/>
          <w:numId w:val="0"/>
        </w:numPr>
        <w:ind w:left="357"/>
        <w:rPr>
          <w:szCs w:val="24"/>
        </w:rPr>
      </w:pPr>
    </w:p>
    <w:p w:rsidR="00C14BF0" w:rsidRPr="00BD5033" w:rsidRDefault="00C14BF0" w:rsidP="00C14BF0">
      <w:pPr>
        <w:tabs>
          <w:tab w:val="center" w:pos="1843"/>
        </w:tabs>
        <w:spacing w:after="0" w:line="240" w:lineRule="auto"/>
        <w:ind w:left="567"/>
      </w:pPr>
      <w:r>
        <w:t xml:space="preserve">v. z. JUDr. </w:t>
      </w:r>
      <w:proofErr w:type="gramStart"/>
      <w:r>
        <w:t>Pavel  BLAŽEK</w:t>
      </w:r>
      <w:proofErr w:type="gramEnd"/>
      <w:r>
        <w:t>, Ph.D.</w:t>
      </w:r>
      <w:r w:rsidR="00ED0CCB">
        <w:t>, v. r.</w:t>
      </w:r>
    </w:p>
    <w:p w:rsidR="00106842" w:rsidRPr="00106842" w:rsidRDefault="00C14BF0" w:rsidP="00323BEA">
      <w:pPr>
        <w:keepNext/>
        <w:tabs>
          <w:tab w:val="center" w:pos="1701"/>
          <w:tab w:val="center" w:pos="4111"/>
          <w:tab w:val="center" w:pos="4536"/>
        </w:tabs>
        <w:spacing w:after="0" w:line="240" w:lineRule="auto"/>
        <w:ind w:left="567" w:right="-709"/>
      </w:pPr>
      <w:r>
        <w:t xml:space="preserve">         </w:t>
      </w:r>
      <w:r w:rsidR="00323BEA">
        <w:t xml:space="preserve">  </w:t>
      </w:r>
      <w:r w:rsidR="00C36A0D">
        <w:t xml:space="preserve"> </w:t>
      </w:r>
      <w:r w:rsidR="00ED0CCB">
        <w:t xml:space="preserve">  </w:t>
      </w:r>
      <w:r w:rsidR="00C36A0D">
        <w:t xml:space="preserve"> </w:t>
      </w:r>
      <w:r w:rsidR="00ED0CCB">
        <w:t xml:space="preserve"> </w:t>
      </w:r>
      <w:proofErr w:type="gramStart"/>
      <w:r>
        <w:t xml:space="preserve">Marek </w:t>
      </w:r>
      <w:r w:rsidR="008221A5">
        <w:t xml:space="preserve"> </w:t>
      </w:r>
      <w:r>
        <w:t>BENDA</w:t>
      </w:r>
      <w:proofErr w:type="gramEnd"/>
      <w:r w:rsidR="009E5158">
        <w:t xml:space="preserve"> </w:t>
      </w:r>
      <w:r>
        <w:tab/>
      </w:r>
      <w:r>
        <w:tab/>
      </w:r>
      <w:r>
        <w:tab/>
      </w:r>
      <w:r w:rsidR="000A1EC5">
        <w:t>JUDr. PhDr. Zdeněk  ONDRÁČEK, Ph.D.</w:t>
      </w:r>
      <w:r w:rsidR="00ED0CCB">
        <w:t>, v. r.</w:t>
      </w:r>
    </w:p>
    <w:p w:rsidR="00106842" w:rsidRDefault="00106842" w:rsidP="00323BEA">
      <w:pPr>
        <w:keepNext/>
        <w:tabs>
          <w:tab w:val="center" w:pos="1418"/>
          <w:tab w:val="center" w:pos="4536"/>
        </w:tabs>
        <w:spacing w:after="0" w:line="240" w:lineRule="auto"/>
      </w:pPr>
      <w:r w:rsidRPr="00106842">
        <w:tab/>
      </w:r>
      <w:r w:rsidR="00C14BF0">
        <w:t xml:space="preserve">                   </w:t>
      </w:r>
      <w:r w:rsidR="00C36A0D">
        <w:t xml:space="preserve">  </w:t>
      </w:r>
      <w:r w:rsidR="00ED0CCB">
        <w:t xml:space="preserve">   </w:t>
      </w:r>
      <w:r w:rsidR="00A80159">
        <w:t>zpravodaj výboru</w:t>
      </w:r>
      <w:r w:rsidRPr="00106842">
        <w:tab/>
      </w:r>
      <w:r w:rsidRPr="00106842">
        <w:tab/>
      </w:r>
      <w:r w:rsidR="00C14BF0">
        <w:tab/>
      </w:r>
      <w:r w:rsidR="00323BEA">
        <w:t xml:space="preserve">   </w:t>
      </w:r>
      <w:r w:rsidR="00ED0CCB">
        <w:t xml:space="preserve">    </w:t>
      </w:r>
      <w:r w:rsidR="00323BEA">
        <w:t xml:space="preserve"> </w:t>
      </w:r>
      <w:r w:rsidR="00A80159">
        <w:t>ověřovatel výboru</w:t>
      </w:r>
    </w:p>
    <w:p w:rsidR="00410447" w:rsidRDefault="00410447" w:rsidP="00191C5F">
      <w:pPr>
        <w:keepNext/>
        <w:tabs>
          <w:tab w:val="center" w:pos="1843"/>
          <w:tab w:val="center" w:pos="4536"/>
          <w:tab w:val="center" w:pos="6521"/>
        </w:tabs>
        <w:spacing w:after="0" w:line="240" w:lineRule="auto"/>
      </w:pPr>
    </w:p>
    <w:p w:rsidR="00410447" w:rsidRPr="00106842" w:rsidRDefault="00410447" w:rsidP="00191C5F">
      <w:pPr>
        <w:keepNext/>
        <w:tabs>
          <w:tab w:val="center" w:pos="1843"/>
          <w:tab w:val="center" w:pos="4536"/>
          <w:tab w:val="center" w:pos="6521"/>
        </w:tabs>
        <w:spacing w:after="0" w:line="240" w:lineRule="auto"/>
      </w:pPr>
    </w:p>
    <w:p w:rsidR="00106842" w:rsidRPr="00254049" w:rsidRDefault="00A80159" w:rsidP="00283E56">
      <w:pPr>
        <w:tabs>
          <w:tab w:val="center" w:pos="1701"/>
          <w:tab w:val="center" w:pos="4395"/>
          <w:tab w:val="center" w:pos="7371"/>
        </w:tabs>
        <w:spacing w:before="1000" w:after="0" w:line="240" w:lineRule="auto"/>
        <w:rPr>
          <w:caps/>
        </w:rPr>
      </w:pPr>
      <w:r>
        <w:tab/>
      </w:r>
      <w:r>
        <w:tab/>
        <w:t>JUDr. Jeroným</w:t>
      </w:r>
      <w:r w:rsidR="00106842" w:rsidRPr="00106842">
        <w:t xml:space="preserve"> </w:t>
      </w:r>
      <w:r>
        <w:t xml:space="preserve"> TEJC</w:t>
      </w:r>
      <w:r w:rsidR="00ED0CCB">
        <w:t>, v. r.</w:t>
      </w:r>
    </w:p>
    <w:p w:rsidR="00106842" w:rsidRDefault="00106842" w:rsidP="00283E56">
      <w:pPr>
        <w:tabs>
          <w:tab w:val="center" w:pos="1701"/>
          <w:tab w:val="center" w:pos="4395"/>
        </w:tabs>
        <w:spacing w:after="0" w:line="240" w:lineRule="auto"/>
      </w:pPr>
      <w:r w:rsidRPr="00106842">
        <w:tab/>
      </w:r>
      <w:r w:rsidRPr="00106842">
        <w:tab/>
      </w:r>
      <w:r w:rsidR="00B715B6">
        <w:t>p</w:t>
      </w:r>
      <w:r w:rsidRPr="00106842">
        <w:t>ředseda</w:t>
      </w:r>
      <w:r w:rsidR="00E56C7F">
        <w:t xml:space="preserve"> výboru</w:t>
      </w:r>
    </w:p>
    <w:p w:rsidR="00B715B6" w:rsidRDefault="00B715B6" w:rsidP="00106842">
      <w:pPr>
        <w:tabs>
          <w:tab w:val="center" w:pos="1701"/>
          <w:tab w:val="center" w:pos="4536"/>
          <w:tab w:val="center" w:pos="7371"/>
        </w:tabs>
        <w:spacing w:after="0" w:line="240" w:lineRule="auto"/>
      </w:pPr>
    </w:p>
    <w:sectPr w:rsidR="00B715B6" w:rsidSect="00050460">
      <w:footerReference w:type="default" r:id="rId7"/>
      <w:pgSz w:w="11906" w:h="16838"/>
      <w:pgMar w:top="1134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0460" w:rsidRDefault="00050460" w:rsidP="00050460">
      <w:pPr>
        <w:spacing w:after="0" w:line="240" w:lineRule="auto"/>
      </w:pPr>
      <w:r>
        <w:separator/>
      </w:r>
    </w:p>
  </w:endnote>
  <w:endnote w:type="continuationSeparator" w:id="0">
    <w:p w:rsidR="00050460" w:rsidRDefault="00050460" w:rsidP="000504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12167525"/>
      <w:docPartObj>
        <w:docPartGallery w:val="Page Numbers (Bottom of Page)"/>
        <w:docPartUnique/>
      </w:docPartObj>
    </w:sdtPr>
    <w:sdtEndPr/>
    <w:sdtContent>
      <w:p w:rsidR="00050460" w:rsidRDefault="00050460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D0CCB">
          <w:rPr>
            <w:noProof/>
          </w:rPr>
          <w:t>2</w:t>
        </w:r>
        <w:r>
          <w:fldChar w:fldCharType="end"/>
        </w:r>
      </w:p>
    </w:sdtContent>
  </w:sdt>
  <w:p w:rsidR="00050460" w:rsidRDefault="00050460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0460" w:rsidRDefault="00050460" w:rsidP="00050460">
      <w:pPr>
        <w:spacing w:after="0" w:line="240" w:lineRule="auto"/>
      </w:pPr>
      <w:r>
        <w:separator/>
      </w:r>
    </w:p>
  </w:footnote>
  <w:footnote w:type="continuationSeparator" w:id="0">
    <w:p w:rsidR="00050460" w:rsidRDefault="00050460" w:rsidP="000504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2940560"/>
    <w:multiLevelType w:val="multilevel"/>
    <w:tmpl w:val="D2EA0F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0A41A00"/>
    <w:multiLevelType w:val="hybridMultilevel"/>
    <w:tmpl w:val="B44C3D28"/>
    <w:lvl w:ilvl="0" w:tplc="9FA03A8E">
      <w:start w:val="1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5" w:hanging="360"/>
      </w:pPr>
    </w:lvl>
    <w:lvl w:ilvl="2" w:tplc="0405001B" w:tentative="1">
      <w:start w:val="1"/>
      <w:numFmt w:val="lowerRoman"/>
      <w:lvlText w:val="%3."/>
      <w:lvlJc w:val="right"/>
      <w:pPr>
        <w:ind w:left="2655" w:hanging="180"/>
      </w:pPr>
    </w:lvl>
    <w:lvl w:ilvl="3" w:tplc="0405000F" w:tentative="1">
      <w:start w:val="1"/>
      <w:numFmt w:val="decimal"/>
      <w:lvlText w:val="%4."/>
      <w:lvlJc w:val="left"/>
      <w:pPr>
        <w:ind w:left="3375" w:hanging="360"/>
      </w:pPr>
    </w:lvl>
    <w:lvl w:ilvl="4" w:tplc="04050019" w:tentative="1">
      <w:start w:val="1"/>
      <w:numFmt w:val="lowerLetter"/>
      <w:lvlText w:val="%5."/>
      <w:lvlJc w:val="left"/>
      <w:pPr>
        <w:ind w:left="4095" w:hanging="360"/>
      </w:pPr>
    </w:lvl>
    <w:lvl w:ilvl="5" w:tplc="0405001B" w:tentative="1">
      <w:start w:val="1"/>
      <w:numFmt w:val="lowerRoman"/>
      <w:lvlText w:val="%6."/>
      <w:lvlJc w:val="right"/>
      <w:pPr>
        <w:ind w:left="4815" w:hanging="180"/>
      </w:pPr>
    </w:lvl>
    <w:lvl w:ilvl="6" w:tplc="0405000F" w:tentative="1">
      <w:start w:val="1"/>
      <w:numFmt w:val="decimal"/>
      <w:lvlText w:val="%7."/>
      <w:lvlJc w:val="left"/>
      <w:pPr>
        <w:ind w:left="5535" w:hanging="360"/>
      </w:pPr>
    </w:lvl>
    <w:lvl w:ilvl="7" w:tplc="04050019" w:tentative="1">
      <w:start w:val="1"/>
      <w:numFmt w:val="lowerLetter"/>
      <w:lvlText w:val="%8."/>
      <w:lvlJc w:val="left"/>
      <w:pPr>
        <w:ind w:left="6255" w:hanging="360"/>
      </w:pPr>
    </w:lvl>
    <w:lvl w:ilvl="8" w:tplc="0405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13">
    <w:nsid w:val="1143647D"/>
    <w:multiLevelType w:val="hybridMultilevel"/>
    <w:tmpl w:val="2D6E54DA"/>
    <w:lvl w:ilvl="0" w:tplc="04050015">
      <w:start w:val="8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20F082E"/>
    <w:multiLevelType w:val="hybridMultilevel"/>
    <w:tmpl w:val="8FF41F40"/>
    <w:lvl w:ilvl="0" w:tplc="04050015">
      <w:start w:val="8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61567F0"/>
    <w:multiLevelType w:val="hybridMultilevel"/>
    <w:tmpl w:val="60E48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3F35907"/>
    <w:multiLevelType w:val="hybridMultilevel"/>
    <w:tmpl w:val="EA463F0E"/>
    <w:lvl w:ilvl="0" w:tplc="0405000F">
      <w:start w:val="1"/>
      <w:numFmt w:val="decimal"/>
      <w:lvlText w:val="%1."/>
      <w:lvlJc w:val="left"/>
      <w:pPr>
        <w:ind w:left="1077" w:hanging="360"/>
      </w:pPr>
    </w:lvl>
    <w:lvl w:ilvl="1" w:tplc="04050019" w:tentative="1">
      <w:start w:val="1"/>
      <w:numFmt w:val="lowerLetter"/>
      <w:lvlText w:val="%2."/>
      <w:lvlJc w:val="left"/>
      <w:pPr>
        <w:ind w:left="1797" w:hanging="360"/>
      </w:pPr>
    </w:lvl>
    <w:lvl w:ilvl="2" w:tplc="0405001B" w:tentative="1">
      <w:start w:val="1"/>
      <w:numFmt w:val="lowerRoman"/>
      <w:lvlText w:val="%3."/>
      <w:lvlJc w:val="right"/>
      <w:pPr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7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8">
    <w:nsid w:val="2B546FC1"/>
    <w:multiLevelType w:val="multilevel"/>
    <w:tmpl w:val="03B23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B4E6877"/>
    <w:multiLevelType w:val="hybridMultilevel"/>
    <w:tmpl w:val="554813D2"/>
    <w:lvl w:ilvl="0" w:tplc="B136EE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  <w:b w:val="0"/>
        <w:i w:val="0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20">
    <w:nsid w:val="437E698F"/>
    <w:multiLevelType w:val="hybridMultilevel"/>
    <w:tmpl w:val="C6EA979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615380D"/>
    <w:multiLevelType w:val="multilevel"/>
    <w:tmpl w:val="FFC827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1717E29"/>
    <w:multiLevelType w:val="hybridMultilevel"/>
    <w:tmpl w:val="412E00AA"/>
    <w:lvl w:ilvl="0" w:tplc="83CA7C6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4795060"/>
    <w:multiLevelType w:val="hybridMultilevel"/>
    <w:tmpl w:val="2C201474"/>
    <w:lvl w:ilvl="0" w:tplc="5CE641F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>
    <w:nsid w:val="64BD6AFF"/>
    <w:multiLevelType w:val="hybridMultilevel"/>
    <w:tmpl w:val="AF0CD36A"/>
    <w:lvl w:ilvl="0" w:tplc="0405000F">
      <w:start w:val="1"/>
      <w:numFmt w:val="decimal"/>
      <w:lvlText w:val="%1."/>
      <w:lvlJc w:val="left"/>
      <w:pPr>
        <w:ind w:left="1077" w:hanging="360"/>
      </w:pPr>
    </w:lvl>
    <w:lvl w:ilvl="1" w:tplc="04050019" w:tentative="1">
      <w:start w:val="1"/>
      <w:numFmt w:val="lowerLetter"/>
      <w:lvlText w:val="%2."/>
      <w:lvlJc w:val="left"/>
      <w:pPr>
        <w:ind w:left="1797" w:hanging="360"/>
      </w:pPr>
    </w:lvl>
    <w:lvl w:ilvl="2" w:tplc="0405001B" w:tentative="1">
      <w:start w:val="1"/>
      <w:numFmt w:val="lowerRoman"/>
      <w:lvlText w:val="%3."/>
      <w:lvlJc w:val="right"/>
      <w:pPr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5">
    <w:nsid w:val="6AA16F36"/>
    <w:multiLevelType w:val="multilevel"/>
    <w:tmpl w:val="98D240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6C460E8A"/>
    <w:multiLevelType w:val="hybridMultilevel"/>
    <w:tmpl w:val="B44C3D28"/>
    <w:lvl w:ilvl="0" w:tplc="9FA03A8E">
      <w:start w:val="1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5" w:hanging="360"/>
      </w:pPr>
    </w:lvl>
    <w:lvl w:ilvl="2" w:tplc="0405001B" w:tentative="1">
      <w:start w:val="1"/>
      <w:numFmt w:val="lowerRoman"/>
      <w:lvlText w:val="%3."/>
      <w:lvlJc w:val="right"/>
      <w:pPr>
        <w:ind w:left="2655" w:hanging="180"/>
      </w:pPr>
    </w:lvl>
    <w:lvl w:ilvl="3" w:tplc="0405000F" w:tentative="1">
      <w:start w:val="1"/>
      <w:numFmt w:val="decimal"/>
      <w:lvlText w:val="%4."/>
      <w:lvlJc w:val="left"/>
      <w:pPr>
        <w:ind w:left="3375" w:hanging="360"/>
      </w:pPr>
    </w:lvl>
    <w:lvl w:ilvl="4" w:tplc="04050019" w:tentative="1">
      <w:start w:val="1"/>
      <w:numFmt w:val="lowerLetter"/>
      <w:lvlText w:val="%5."/>
      <w:lvlJc w:val="left"/>
      <w:pPr>
        <w:ind w:left="4095" w:hanging="360"/>
      </w:pPr>
    </w:lvl>
    <w:lvl w:ilvl="5" w:tplc="0405001B" w:tentative="1">
      <w:start w:val="1"/>
      <w:numFmt w:val="lowerRoman"/>
      <w:lvlText w:val="%6."/>
      <w:lvlJc w:val="right"/>
      <w:pPr>
        <w:ind w:left="4815" w:hanging="180"/>
      </w:pPr>
    </w:lvl>
    <w:lvl w:ilvl="6" w:tplc="0405000F" w:tentative="1">
      <w:start w:val="1"/>
      <w:numFmt w:val="decimal"/>
      <w:lvlText w:val="%7."/>
      <w:lvlJc w:val="left"/>
      <w:pPr>
        <w:ind w:left="5535" w:hanging="360"/>
      </w:pPr>
    </w:lvl>
    <w:lvl w:ilvl="7" w:tplc="04050019" w:tentative="1">
      <w:start w:val="1"/>
      <w:numFmt w:val="lowerLetter"/>
      <w:lvlText w:val="%8."/>
      <w:lvlJc w:val="left"/>
      <w:pPr>
        <w:ind w:left="6255" w:hanging="360"/>
      </w:pPr>
    </w:lvl>
    <w:lvl w:ilvl="8" w:tplc="0405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27">
    <w:nsid w:val="73861FBD"/>
    <w:multiLevelType w:val="hybridMultilevel"/>
    <w:tmpl w:val="4AEA75BE"/>
    <w:lvl w:ilvl="0" w:tplc="02ACD4B2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7EE25CA"/>
    <w:multiLevelType w:val="hybridMultilevel"/>
    <w:tmpl w:val="850CB3D4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9"/>
  </w:num>
  <w:num w:numId="7">
    <w:abstractNumId w:val="17"/>
  </w:num>
  <w:num w:numId="8">
    <w:abstractNumId w:val="11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25"/>
  </w:num>
  <w:num w:numId="15">
    <w:abstractNumId w:val="18"/>
  </w:num>
  <w:num w:numId="16">
    <w:abstractNumId w:val="21"/>
  </w:num>
  <w:num w:numId="17">
    <w:abstractNumId w:val="15"/>
  </w:num>
  <w:num w:numId="18">
    <w:abstractNumId w:val="27"/>
  </w:num>
  <w:num w:numId="19">
    <w:abstractNumId w:val="20"/>
  </w:num>
  <w:num w:numId="20">
    <w:abstractNumId w:val="16"/>
  </w:num>
  <w:num w:numId="21">
    <w:abstractNumId w:val="24"/>
  </w:num>
  <w:num w:numId="22">
    <w:abstractNumId w:val="28"/>
  </w:num>
  <w:num w:numId="23">
    <w:abstractNumId w:val="10"/>
  </w:num>
  <w:num w:numId="24">
    <w:abstractNumId w:val="23"/>
  </w:num>
  <w:num w:numId="25">
    <w:abstractNumId w:val="22"/>
  </w:num>
  <w:num w:numId="26">
    <w:abstractNumId w:val="12"/>
  </w:num>
  <w:num w:numId="27">
    <w:abstractNumId w:val="26"/>
  </w:num>
  <w:num w:numId="28">
    <w:abstractNumId w:val="14"/>
  </w:num>
  <w:num w:numId="2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0EC7"/>
    <w:rsid w:val="000476E4"/>
    <w:rsid w:val="00050460"/>
    <w:rsid w:val="0007134E"/>
    <w:rsid w:val="00072D44"/>
    <w:rsid w:val="000A1EC5"/>
    <w:rsid w:val="000A672A"/>
    <w:rsid w:val="000C5278"/>
    <w:rsid w:val="000E730C"/>
    <w:rsid w:val="00103C04"/>
    <w:rsid w:val="00106842"/>
    <w:rsid w:val="00114315"/>
    <w:rsid w:val="00136BB7"/>
    <w:rsid w:val="00191C5F"/>
    <w:rsid w:val="001B45F3"/>
    <w:rsid w:val="001D5E1E"/>
    <w:rsid w:val="00230024"/>
    <w:rsid w:val="00254049"/>
    <w:rsid w:val="00263726"/>
    <w:rsid w:val="00272E1B"/>
    <w:rsid w:val="00283E56"/>
    <w:rsid w:val="00294A64"/>
    <w:rsid w:val="002A2F32"/>
    <w:rsid w:val="002B0FB6"/>
    <w:rsid w:val="002B60B3"/>
    <w:rsid w:val="002C6BED"/>
    <w:rsid w:val="00314450"/>
    <w:rsid w:val="00323BEA"/>
    <w:rsid w:val="00356011"/>
    <w:rsid w:val="00377253"/>
    <w:rsid w:val="00386BA1"/>
    <w:rsid w:val="003C1399"/>
    <w:rsid w:val="003D1635"/>
    <w:rsid w:val="003D2033"/>
    <w:rsid w:val="00410447"/>
    <w:rsid w:val="004E384C"/>
    <w:rsid w:val="005227BF"/>
    <w:rsid w:val="00547A6C"/>
    <w:rsid w:val="00566A4C"/>
    <w:rsid w:val="005B02B0"/>
    <w:rsid w:val="005C30D7"/>
    <w:rsid w:val="005E094C"/>
    <w:rsid w:val="005F6CAE"/>
    <w:rsid w:val="00620764"/>
    <w:rsid w:val="006A17D0"/>
    <w:rsid w:val="007441B5"/>
    <w:rsid w:val="0077362D"/>
    <w:rsid w:val="007C45B8"/>
    <w:rsid w:val="007C62DA"/>
    <w:rsid w:val="007D5EE1"/>
    <w:rsid w:val="007E150A"/>
    <w:rsid w:val="007E1D0B"/>
    <w:rsid w:val="00812496"/>
    <w:rsid w:val="00820EC7"/>
    <w:rsid w:val="008221A5"/>
    <w:rsid w:val="00830BFE"/>
    <w:rsid w:val="00864FE8"/>
    <w:rsid w:val="00891052"/>
    <w:rsid w:val="00893C29"/>
    <w:rsid w:val="008A70B7"/>
    <w:rsid w:val="00903269"/>
    <w:rsid w:val="009E5158"/>
    <w:rsid w:val="00A05D95"/>
    <w:rsid w:val="00A46CDA"/>
    <w:rsid w:val="00A80159"/>
    <w:rsid w:val="00AA0D27"/>
    <w:rsid w:val="00AF4D57"/>
    <w:rsid w:val="00B13892"/>
    <w:rsid w:val="00B24F5A"/>
    <w:rsid w:val="00B41DFB"/>
    <w:rsid w:val="00B53E8D"/>
    <w:rsid w:val="00B715B6"/>
    <w:rsid w:val="00BD391C"/>
    <w:rsid w:val="00BD5033"/>
    <w:rsid w:val="00C14BF0"/>
    <w:rsid w:val="00C2308F"/>
    <w:rsid w:val="00C31D1B"/>
    <w:rsid w:val="00C36A0D"/>
    <w:rsid w:val="00C56014"/>
    <w:rsid w:val="00CB156D"/>
    <w:rsid w:val="00D76FB3"/>
    <w:rsid w:val="00DA7D64"/>
    <w:rsid w:val="00DC29E4"/>
    <w:rsid w:val="00E1670F"/>
    <w:rsid w:val="00E22C6E"/>
    <w:rsid w:val="00E56C7F"/>
    <w:rsid w:val="00E97283"/>
    <w:rsid w:val="00EA3461"/>
    <w:rsid w:val="00ED0CCB"/>
    <w:rsid w:val="00ED15A8"/>
    <w:rsid w:val="00EF3B15"/>
    <w:rsid w:val="00EF679B"/>
    <w:rsid w:val="00F123EA"/>
    <w:rsid w:val="00F75580"/>
    <w:rsid w:val="00FD2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2A53D5C-B561-4940-9785-7A452F031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56C7F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</w:style>
  <w:style w:type="paragraph" w:styleId="Normlnweb">
    <w:name w:val="Normal (Web)"/>
    <w:aliases w:val="Normální (síť WWW)"/>
    <w:basedOn w:val="Normln"/>
    <w:uiPriority w:val="99"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character" w:customStyle="1" w:styleId="proloenChar">
    <w:name w:val="proložení Char"/>
    <w:basedOn w:val="Standardnpsmoodstavce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customStyle="1" w:styleId="western">
    <w:name w:val="western"/>
    <w:basedOn w:val="Normln"/>
    <w:rsid w:val="00820EC7"/>
    <w:pPr>
      <w:spacing w:before="100" w:beforeAutospacing="1" w:after="119" w:line="240" w:lineRule="auto"/>
    </w:pPr>
    <w:rPr>
      <w:rFonts w:eastAsia="Times New Roman"/>
      <w:color w:val="000000"/>
      <w:sz w:val="20"/>
      <w:szCs w:val="20"/>
      <w:lang w:eastAsia="cs-CZ"/>
    </w:rPr>
  </w:style>
  <w:style w:type="paragraph" w:customStyle="1" w:styleId="sdendnote-western">
    <w:name w:val="sdendnote-western"/>
    <w:basedOn w:val="Normln"/>
    <w:rsid w:val="006A17D0"/>
    <w:pPr>
      <w:spacing w:before="100" w:beforeAutospacing="1" w:after="0" w:line="240" w:lineRule="auto"/>
    </w:pPr>
    <w:rPr>
      <w:rFonts w:ascii="Courier" w:eastAsia="Times New Roman" w:hAnsi="Courier"/>
      <w:szCs w:val="24"/>
      <w:lang w:eastAsia="cs-CZ"/>
    </w:rPr>
  </w:style>
  <w:style w:type="paragraph" w:customStyle="1" w:styleId="PSbodprogramu">
    <w:name w:val="PS bod programu"/>
    <w:basedOn w:val="slovanseznam"/>
    <w:next w:val="Normln"/>
    <w:rsid w:val="00263726"/>
    <w:pPr>
      <w:widowControl w:val="0"/>
      <w:tabs>
        <w:tab w:val="num" w:pos="360"/>
      </w:tabs>
      <w:suppressAutoHyphens/>
      <w:autoSpaceDN w:val="0"/>
      <w:spacing w:after="0" w:line="240" w:lineRule="auto"/>
      <w:ind w:left="360" w:hanging="360"/>
      <w:contextualSpacing/>
      <w:jc w:val="both"/>
      <w:textAlignment w:val="baseline"/>
    </w:pPr>
    <w:rPr>
      <w:rFonts w:eastAsia="SimSun" w:cs="Mangal"/>
      <w:kern w:val="3"/>
      <w:szCs w:val="21"/>
      <w:lang w:eastAsia="zh-CN" w:bidi="hi-IN"/>
    </w:rPr>
  </w:style>
  <w:style w:type="character" w:customStyle="1" w:styleId="Standardnpsmoodstavce1">
    <w:name w:val="Standardní písmo odstavce1"/>
    <w:rsid w:val="00263726"/>
  </w:style>
  <w:style w:type="paragraph" w:styleId="Odstavecseseznamem">
    <w:name w:val="List Paragraph"/>
    <w:basedOn w:val="Normln"/>
    <w:uiPriority w:val="34"/>
    <w:qFormat/>
    <w:rsid w:val="0026372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</w:rPr>
  </w:style>
  <w:style w:type="paragraph" w:styleId="Zhlav">
    <w:name w:val="header"/>
    <w:basedOn w:val="Normln"/>
    <w:link w:val="ZhlavChar"/>
    <w:uiPriority w:val="99"/>
    <w:unhideWhenUsed/>
    <w:rsid w:val="000504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50460"/>
    <w:rPr>
      <w:rFonts w:ascii="Times New Roman" w:hAnsi="Times New Roman"/>
      <w:sz w:val="24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0504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50460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A7D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A7D64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555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54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0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7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lmaii\Documents\Vlastn&#237;%20&#353;ablony%20Office\USNESENI-UPV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USNESENI-UPV.dotx</Template>
  <TotalTime>23</TotalTime>
  <Pages>2</Pages>
  <Words>223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1540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Palmai Irena</dc:creator>
  <cp:keywords/>
  <dc:description/>
  <cp:lastModifiedBy>Odehnalova Pavlina</cp:lastModifiedBy>
  <cp:revision>12</cp:revision>
  <cp:lastPrinted>2017-03-06T14:12:00Z</cp:lastPrinted>
  <dcterms:created xsi:type="dcterms:W3CDTF">2017-05-29T13:16:00Z</dcterms:created>
  <dcterms:modified xsi:type="dcterms:W3CDTF">2017-06-02T09:35:00Z</dcterms:modified>
</cp:coreProperties>
</file>