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D7426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E62AD7" w:rsidP="000E730C">
      <w:pPr>
        <w:pStyle w:val="PS-slousnesen"/>
      </w:pPr>
      <w:r>
        <w:t>285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573167" w:rsidP="00377253">
      <w:pPr>
        <w:pStyle w:val="PS-hlavika1"/>
      </w:pPr>
      <w:r>
        <w:t>ze 47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73167">
        <w:t>31. května</w:t>
      </w:r>
      <w:r w:rsidR="002D7426">
        <w:t xml:space="preserve">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FC32E2" w:rsidRDefault="009A5BF4" w:rsidP="00FC32E2">
      <w:pPr>
        <w:pStyle w:val="Normlnweb"/>
        <w:spacing w:after="0"/>
        <w:jc w:val="both"/>
      </w:pPr>
      <w:r w:rsidRPr="009A5BF4">
        <w:rPr>
          <w:color w:val="000000"/>
          <w:spacing w:val="-4"/>
        </w:rPr>
        <w:t>k</w:t>
      </w:r>
      <w:r w:rsidR="00FC32E2">
        <w:rPr>
          <w:color w:val="000000"/>
          <w:spacing w:val="-4"/>
        </w:rPr>
        <w:t xml:space="preserve">e </w:t>
      </w:r>
      <w:r w:rsidR="003F2A48">
        <w:t xml:space="preserve">Kontrolnímu závěru Nejvyššího kontrolního úřadu z kontrolní akce č. </w:t>
      </w:r>
      <w:r w:rsidR="005D0B1C">
        <w:rPr>
          <w:color w:val="000000"/>
          <w:spacing w:val="-4"/>
        </w:rPr>
        <w:t>14/25 – Účetnictví Ministerstva financí jakožto správce kapitol státního rozpočtu Ministerstvo financí, Státní dluh, Operace státních finančních aktiv a Všeobecná pokladní správa</w:t>
      </w:r>
    </w:p>
    <w:p w:rsidR="003B1EBB" w:rsidRDefault="003B1EBB" w:rsidP="00D0020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C0087" w:rsidRDefault="00F5492D" w:rsidP="00176E82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po úvodním výkladu </w:t>
      </w:r>
      <w:r>
        <w:rPr>
          <w:spacing w:val="-4"/>
        </w:rPr>
        <w:t xml:space="preserve">prezidenta </w:t>
      </w:r>
      <w:r w:rsidRPr="00350084">
        <w:rPr>
          <w:spacing w:val="-4"/>
        </w:rPr>
        <w:t xml:space="preserve">Nejvyššího kontrolního úřadu </w:t>
      </w:r>
      <w:r>
        <w:rPr>
          <w:spacing w:val="-4"/>
        </w:rPr>
        <w:t xml:space="preserve">Miloslava Kaly, stanovisku náměstka </w:t>
      </w:r>
      <w:r w:rsidR="005D0B1C">
        <w:rPr>
          <w:spacing w:val="-4"/>
        </w:rPr>
        <w:t>ministra financí</w:t>
      </w:r>
      <w:r>
        <w:rPr>
          <w:spacing w:val="-4"/>
        </w:rPr>
        <w:t xml:space="preserve"> </w:t>
      </w:r>
      <w:r w:rsidR="00315DB7">
        <w:rPr>
          <w:spacing w:val="-4"/>
        </w:rPr>
        <w:t>Tomáše Vyhnánka</w:t>
      </w:r>
      <w:r>
        <w:rPr>
          <w:spacing w:val="-4"/>
        </w:rPr>
        <w:t xml:space="preserve">, </w:t>
      </w:r>
      <w:r w:rsidRPr="00350084">
        <w:rPr>
          <w:spacing w:val="-4"/>
        </w:rPr>
        <w:t>zpravodajské zpr</w:t>
      </w:r>
      <w:r>
        <w:rPr>
          <w:spacing w:val="-4"/>
        </w:rPr>
        <w:t xml:space="preserve">ávě poslance </w:t>
      </w:r>
      <w:r w:rsidR="005D0B1C">
        <w:rPr>
          <w:spacing w:val="-4"/>
        </w:rPr>
        <w:t>Vladimíra Koníčka</w:t>
      </w:r>
      <w:r>
        <w:rPr>
          <w:spacing w:val="-4"/>
        </w:rPr>
        <w:t xml:space="preserve"> a </w:t>
      </w:r>
      <w:r w:rsidRPr="00350084">
        <w:rPr>
          <w:spacing w:val="-4"/>
        </w:rPr>
        <w:t>po rozpravě</w:t>
      </w:r>
    </w:p>
    <w:p w:rsidR="00047D6B" w:rsidRPr="006B2E10" w:rsidRDefault="00047D6B" w:rsidP="002D7426">
      <w:pPr>
        <w:jc w:val="both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</w:pPr>
    </w:p>
    <w:p w:rsidR="009C0087" w:rsidRPr="00350084" w:rsidRDefault="00457F1A" w:rsidP="009C0087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ab/>
      </w:r>
      <w:r w:rsidR="009C0087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</w:p>
    <w:p w:rsidR="009C0087" w:rsidRPr="00350084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B87BF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č. </w:t>
      </w:r>
      <w:r w:rsidR="005D0B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14/25</w:t>
      </w:r>
      <w:r w:rsidR="00390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– </w:t>
      </w:r>
      <w:r w:rsidR="005D0B1C" w:rsidRPr="005D0B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Účetnictví Ministerstva financí jakožto správce kapitol státního rozpočtu Ministerstvo financí, Státní dluh, Operace státních finančních aktiv a Všeobecná pokladní správa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(dále jen „Kontrolní závěr č. </w:t>
      </w:r>
      <w:r w:rsidR="005D0B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14/25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“),</w:t>
      </w:r>
    </w:p>
    <w:p w:rsidR="009C0087" w:rsidRPr="003D481E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Stanovisko Ministerstva </w:t>
      </w:r>
      <w:r w:rsidR="005D0B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financí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ke Kontrolnímu závěru č. </w:t>
      </w:r>
      <w:r w:rsidR="005D0B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14/25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obsažené v části III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materiálu vlády </w:t>
      </w:r>
      <w:proofErr w:type="gramStart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D0B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1354/15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</w:p>
    <w:p w:rsidR="00477A84" w:rsidRDefault="009C0087" w:rsidP="003F2A48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Usnesení 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vlády č. </w:t>
      </w:r>
      <w:r w:rsidR="005D0B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154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dne </w:t>
      </w:r>
      <w:r w:rsidR="005D0B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24. 2. 2016</w:t>
      </w:r>
      <w:r w:rsidR="00477A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3F2A48" w:rsidRDefault="00477A84" w:rsidP="003F2A48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Informaci Ministerstva financí o stavu plnění opatření přijatých k odstranění nedostatků uvedených v Kontrolním závěru č. 14/25, obsaženou v části II materiálu vlády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E35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1063/16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F5492D" w:rsidRPr="00F5492D" w:rsidRDefault="00F5492D" w:rsidP="00F5492D">
      <w:pPr>
        <w:ind w:left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F2A48" w:rsidRDefault="00047D6B" w:rsidP="007F0685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I</w:t>
      </w:r>
      <w:r w:rsidR="00457F1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I</w:t>
      </w:r>
      <w:r w:rsidR="003F2A48" w:rsidRPr="003F2A4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</w:t>
      </w:r>
      <w:r w:rsid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3F2A48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žádá</w:t>
      </w:r>
      <w:r w:rsidR="003F2A48" w:rsidRP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</w:t>
      </w:r>
      <w:r w:rsidR="00553E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financí</w:t>
      </w:r>
      <w:r w:rsid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aby </w:t>
      </w:r>
      <w:r w:rsidR="007F06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</w:t>
      </w:r>
      <w:r w:rsidR="002336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15. 6.</w:t>
      </w:r>
      <w:r w:rsid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2017</w:t>
      </w:r>
      <w:r w:rsidR="007F0685" w:rsidRPr="007F06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F06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 kontrolnímu výboru</w:t>
      </w:r>
      <w:r w:rsidR="007074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336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odpovědi na dotazy vznesené v rozpravě;</w:t>
      </w:r>
    </w:p>
    <w:p w:rsidR="000D7292" w:rsidRPr="00611DC5" w:rsidRDefault="000D7292" w:rsidP="009C0087">
      <w:pPr>
        <w:jc w:val="both"/>
        <w:rPr>
          <w:rFonts w:ascii="Times New Roman" w:eastAsia="Times New Roman" w:hAnsi="Times New Roman"/>
          <w:bCs/>
          <w:color w:val="000000"/>
          <w:spacing w:val="80"/>
          <w:sz w:val="24"/>
          <w:szCs w:val="24"/>
          <w:lang w:eastAsia="cs-CZ"/>
        </w:rPr>
      </w:pPr>
    </w:p>
    <w:p w:rsidR="00D00200" w:rsidRPr="000F7D50" w:rsidRDefault="009C0087" w:rsidP="00594FBD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F7D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</w:t>
      </w:r>
      <w:r w:rsidR="00457F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</w:t>
      </w:r>
      <w:r w:rsidRPr="000F7D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Pr="000F7D50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s tímto usnesením seznámil preziden</w:t>
      </w:r>
      <w:r w:rsidR="002E03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 Nejvyššího kontrolního úřadu a</w:t>
      </w:r>
      <w:r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074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ministra financí</w:t>
      </w:r>
      <w:r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4026A" w:rsidRDefault="0024026A" w:rsidP="0070745A">
      <w:pPr>
        <w:rPr>
          <w:rFonts w:ascii="Times New Roman" w:hAnsi="Times New Roman"/>
          <w:sz w:val="24"/>
          <w:szCs w:val="24"/>
        </w:rPr>
      </w:pPr>
    </w:p>
    <w:p w:rsidR="0024743D" w:rsidRDefault="0024743D" w:rsidP="0070745A">
      <w:pPr>
        <w:rPr>
          <w:rFonts w:ascii="Times New Roman" w:hAnsi="Times New Roman"/>
          <w:sz w:val="24"/>
          <w:szCs w:val="24"/>
        </w:rPr>
      </w:pPr>
    </w:p>
    <w:p w:rsidR="0024743D" w:rsidRDefault="0024743D" w:rsidP="0070745A">
      <w:pPr>
        <w:rPr>
          <w:rFonts w:ascii="Times New Roman" w:hAnsi="Times New Roman"/>
          <w:sz w:val="24"/>
          <w:szCs w:val="24"/>
        </w:rPr>
      </w:pPr>
    </w:p>
    <w:p w:rsidR="0024743D" w:rsidRDefault="0024743D" w:rsidP="0070745A">
      <w:pPr>
        <w:rPr>
          <w:rFonts w:ascii="Times New Roman" w:hAnsi="Times New Roman"/>
          <w:sz w:val="24"/>
          <w:szCs w:val="24"/>
        </w:rPr>
      </w:pPr>
    </w:p>
    <w:p w:rsidR="0004310A" w:rsidRDefault="0004310A" w:rsidP="0070745A">
      <w:pPr>
        <w:rPr>
          <w:rFonts w:ascii="Times New Roman" w:hAnsi="Times New Roman"/>
          <w:sz w:val="24"/>
          <w:szCs w:val="24"/>
        </w:rPr>
      </w:pPr>
    </w:p>
    <w:p w:rsidR="0070745A" w:rsidRDefault="0070745A" w:rsidP="0070745A">
      <w:pPr>
        <w:rPr>
          <w:rFonts w:ascii="Times New Roman" w:hAnsi="Times New Roman"/>
          <w:sz w:val="24"/>
          <w:szCs w:val="24"/>
        </w:rPr>
      </w:pPr>
    </w:p>
    <w:p w:rsidR="0070745A" w:rsidRPr="0070745A" w:rsidRDefault="0070745A" w:rsidP="0070745A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7C4A37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651D78" w:rsidP="00651D78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</w:t>
            </w:r>
            <w:r>
              <w:rPr>
                <w:rFonts w:ascii="Times New Roman" w:hAnsi="Times New Roman"/>
                <w:caps/>
                <w:sz w:val="24"/>
              </w:rPr>
              <w:t>.</w:t>
            </w:r>
            <w:proofErr w:type="gramEnd"/>
          </w:p>
        </w:tc>
      </w:tr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7C4A37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B67D66">
              <w:rPr>
                <w:rFonts w:ascii="Times New Roman" w:hAnsi="Times New Roman"/>
                <w:sz w:val="24"/>
              </w:rPr>
              <w:t>o</w:t>
            </w:r>
            <w:r w:rsidR="00B67D66"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92D" w:rsidRDefault="00651D78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– </w:t>
            </w:r>
            <w:r w:rsidR="007C4A37">
              <w:rPr>
                <w:rFonts w:ascii="Times New Roman" w:hAnsi="Times New Roman"/>
                <w:sz w:val="24"/>
              </w:rPr>
              <w:t>zpravodaj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B715B6" w:rsidRDefault="00B715B6" w:rsidP="006B2E10">
      <w:pPr>
        <w:rPr>
          <w:rFonts w:ascii="Times New Roman" w:hAnsi="Times New Roman"/>
          <w:sz w:val="24"/>
        </w:rPr>
      </w:pPr>
    </w:p>
    <w:sectPr w:rsidR="00B715B6" w:rsidSect="00B84428">
      <w:footerReference w:type="default" r:id="rId8"/>
      <w:pgSz w:w="11906" w:h="16838"/>
      <w:pgMar w:top="1134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487" w:rsidRDefault="00594487" w:rsidP="00594487">
      <w:r>
        <w:separator/>
      </w:r>
    </w:p>
  </w:endnote>
  <w:endnote w:type="continuationSeparator" w:id="0">
    <w:p w:rsidR="00594487" w:rsidRDefault="00594487" w:rsidP="0059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487" w:rsidRDefault="00594487">
    <w:pPr>
      <w:pStyle w:val="Zpat"/>
      <w:jc w:val="center"/>
    </w:pPr>
  </w:p>
  <w:p w:rsidR="00594487" w:rsidRDefault="005944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487" w:rsidRDefault="00594487" w:rsidP="00594487">
      <w:r>
        <w:separator/>
      </w:r>
    </w:p>
  </w:footnote>
  <w:footnote w:type="continuationSeparator" w:id="0">
    <w:p w:rsidR="00594487" w:rsidRDefault="00594487" w:rsidP="00594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2">
    <w:nsid w:val="127D6BA2"/>
    <w:multiLevelType w:val="hybridMultilevel"/>
    <w:tmpl w:val="9BBC0BE6"/>
    <w:lvl w:ilvl="0" w:tplc="3B9C2D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6413899"/>
    <w:multiLevelType w:val="hybridMultilevel"/>
    <w:tmpl w:val="3CE0B030"/>
    <w:lvl w:ilvl="0" w:tplc="93989B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C597E20"/>
    <w:multiLevelType w:val="hybridMultilevel"/>
    <w:tmpl w:val="8C8AFC1A"/>
    <w:lvl w:ilvl="0" w:tplc="486226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7"/>
  </w:num>
  <w:num w:numId="16">
    <w:abstractNumId w:val="16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3F7D"/>
    <w:rsid w:val="00027A61"/>
    <w:rsid w:val="00040817"/>
    <w:rsid w:val="0004310A"/>
    <w:rsid w:val="000476E4"/>
    <w:rsid w:val="00047BAD"/>
    <w:rsid w:val="00047D6B"/>
    <w:rsid w:val="00077A9B"/>
    <w:rsid w:val="000B6276"/>
    <w:rsid w:val="000C2EDF"/>
    <w:rsid w:val="000C5278"/>
    <w:rsid w:val="000D2C1E"/>
    <w:rsid w:val="000D7292"/>
    <w:rsid w:val="000E730C"/>
    <w:rsid w:val="000F7D50"/>
    <w:rsid w:val="00103C04"/>
    <w:rsid w:val="001051F4"/>
    <w:rsid w:val="00106842"/>
    <w:rsid w:val="00112738"/>
    <w:rsid w:val="001268CA"/>
    <w:rsid w:val="00147C40"/>
    <w:rsid w:val="00164915"/>
    <w:rsid w:val="00176E82"/>
    <w:rsid w:val="001A65FD"/>
    <w:rsid w:val="001B45F3"/>
    <w:rsid w:val="001C25DB"/>
    <w:rsid w:val="001D0461"/>
    <w:rsid w:val="001D682A"/>
    <w:rsid w:val="001E1C91"/>
    <w:rsid w:val="00230024"/>
    <w:rsid w:val="002300CA"/>
    <w:rsid w:val="002336B1"/>
    <w:rsid w:val="0024026A"/>
    <w:rsid w:val="0024743D"/>
    <w:rsid w:val="00254049"/>
    <w:rsid w:val="00265CCD"/>
    <w:rsid w:val="00272E1B"/>
    <w:rsid w:val="00287998"/>
    <w:rsid w:val="00290307"/>
    <w:rsid w:val="002A2F32"/>
    <w:rsid w:val="002A4534"/>
    <w:rsid w:val="002B0FB6"/>
    <w:rsid w:val="002B60B3"/>
    <w:rsid w:val="002C6BED"/>
    <w:rsid w:val="002D35EB"/>
    <w:rsid w:val="002D7426"/>
    <w:rsid w:val="002E0329"/>
    <w:rsid w:val="00307414"/>
    <w:rsid w:val="00315DB7"/>
    <w:rsid w:val="00322E8C"/>
    <w:rsid w:val="003334AA"/>
    <w:rsid w:val="00341E03"/>
    <w:rsid w:val="00350084"/>
    <w:rsid w:val="00356011"/>
    <w:rsid w:val="00377253"/>
    <w:rsid w:val="00390988"/>
    <w:rsid w:val="003960DC"/>
    <w:rsid w:val="003B1EBB"/>
    <w:rsid w:val="003C4B4E"/>
    <w:rsid w:val="003D2033"/>
    <w:rsid w:val="003D4506"/>
    <w:rsid w:val="003D481E"/>
    <w:rsid w:val="003F2A48"/>
    <w:rsid w:val="00457F1A"/>
    <w:rsid w:val="00461F3D"/>
    <w:rsid w:val="0046672F"/>
    <w:rsid w:val="00475981"/>
    <w:rsid w:val="00477A84"/>
    <w:rsid w:val="00484011"/>
    <w:rsid w:val="004A6ABA"/>
    <w:rsid w:val="004C35DE"/>
    <w:rsid w:val="004E276E"/>
    <w:rsid w:val="004E4AB2"/>
    <w:rsid w:val="004F4CB0"/>
    <w:rsid w:val="004F5A51"/>
    <w:rsid w:val="005227BF"/>
    <w:rsid w:val="005260B0"/>
    <w:rsid w:val="00527F88"/>
    <w:rsid w:val="00553EAE"/>
    <w:rsid w:val="00566A4C"/>
    <w:rsid w:val="00566AC8"/>
    <w:rsid w:val="00570A6D"/>
    <w:rsid w:val="00573167"/>
    <w:rsid w:val="00584F5A"/>
    <w:rsid w:val="00594487"/>
    <w:rsid w:val="00594FBD"/>
    <w:rsid w:val="005B1B57"/>
    <w:rsid w:val="005C30D7"/>
    <w:rsid w:val="005D0B1C"/>
    <w:rsid w:val="005E094C"/>
    <w:rsid w:val="005F6CAE"/>
    <w:rsid w:val="00611DC5"/>
    <w:rsid w:val="00620764"/>
    <w:rsid w:val="00640253"/>
    <w:rsid w:val="00651A8E"/>
    <w:rsid w:val="00651D78"/>
    <w:rsid w:val="00666A5C"/>
    <w:rsid w:val="0068181B"/>
    <w:rsid w:val="00693332"/>
    <w:rsid w:val="006A36CD"/>
    <w:rsid w:val="006B1893"/>
    <w:rsid w:val="006B2E10"/>
    <w:rsid w:val="006B43FA"/>
    <w:rsid w:val="006D26B7"/>
    <w:rsid w:val="0070745A"/>
    <w:rsid w:val="00734542"/>
    <w:rsid w:val="007471B4"/>
    <w:rsid w:val="007607C5"/>
    <w:rsid w:val="00774246"/>
    <w:rsid w:val="0078597C"/>
    <w:rsid w:val="00787ABD"/>
    <w:rsid w:val="0079552F"/>
    <w:rsid w:val="007B49BF"/>
    <w:rsid w:val="007C4A37"/>
    <w:rsid w:val="007C62DA"/>
    <w:rsid w:val="007D5767"/>
    <w:rsid w:val="007D5EE1"/>
    <w:rsid w:val="007E1D0B"/>
    <w:rsid w:val="007F0685"/>
    <w:rsid w:val="00812496"/>
    <w:rsid w:val="00830BFE"/>
    <w:rsid w:val="00873E07"/>
    <w:rsid w:val="0088634F"/>
    <w:rsid w:val="00893C29"/>
    <w:rsid w:val="008A2FDD"/>
    <w:rsid w:val="008E2F38"/>
    <w:rsid w:val="008E4D10"/>
    <w:rsid w:val="008F4A57"/>
    <w:rsid w:val="008F7E63"/>
    <w:rsid w:val="00903269"/>
    <w:rsid w:val="00937B9E"/>
    <w:rsid w:val="00957E7B"/>
    <w:rsid w:val="00995406"/>
    <w:rsid w:val="009A5BF4"/>
    <w:rsid w:val="009B66F9"/>
    <w:rsid w:val="009C0087"/>
    <w:rsid w:val="009D311D"/>
    <w:rsid w:val="009E18AC"/>
    <w:rsid w:val="009E3507"/>
    <w:rsid w:val="00A005A2"/>
    <w:rsid w:val="00A102E1"/>
    <w:rsid w:val="00A210EB"/>
    <w:rsid w:val="00A36EF5"/>
    <w:rsid w:val="00A46CDA"/>
    <w:rsid w:val="00A52294"/>
    <w:rsid w:val="00A56379"/>
    <w:rsid w:val="00A7404F"/>
    <w:rsid w:val="00AA0D27"/>
    <w:rsid w:val="00AB0EEF"/>
    <w:rsid w:val="00B13892"/>
    <w:rsid w:val="00B1787C"/>
    <w:rsid w:val="00B53E8D"/>
    <w:rsid w:val="00B6456B"/>
    <w:rsid w:val="00B67D66"/>
    <w:rsid w:val="00B715B6"/>
    <w:rsid w:val="00B84428"/>
    <w:rsid w:val="00B87BFD"/>
    <w:rsid w:val="00B92A7E"/>
    <w:rsid w:val="00BB60F2"/>
    <w:rsid w:val="00BC7C6E"/>
    <w:rsid w:val="00BE6AED"/>
    <w:rsid w:val="00BF05E7"/>
    <w:rsid w:val="00C060EC"/>
    <w:rsid w:val="00C56014"/>
    <w:rsid w:val="00C92A75"/>
    <w:rsid w:val="00CD2378"/>
    <w:rsid w:val="00CE3FE6"/>
    <w:rsid w:val="00D00200"/>
    <w:rsid w:val="00D53B26"/>
    <w:rsid w:val="00D53ECB"/>
    <w:rsid w:val="00D71E3D"/>
    <w:rsid w:val="00D76C56"/>
    <w:rsid w:val="00D76FB3"/>
    <w:rsid w:val="00DB6F85"/>
    <w:rsid w:val="00DC29E4"/>
    <w:rsid w:val="00DE4423"/>
    <w:rsid w:val="00DE4AA1"/>
    <w:rsid w:val="00DF4FBE"/>
    <w:rsid w:val="00E02200"/>
    <w:rsid w:val="00E50A76"/>
    <w:rsid w:val="00E62AD7"/>
    <w:rsid w:val="00E65E39"/>
    <w:rsid w:val="00E9220C"/>
    <w:rsid w:val="00E93E50"/>
    <w:rsid w:val="00EA4238"/>
    <w:rsid w:val="00EA4564"/>
    <w:rsid w:val="00EC3137"/>
    <w:rsid w:val="00EC5A44"/>
    <w:rsid w:val="00ED15A8"/>
    <w:rsid w:val="00ED3669"/>
    <w:rsid w:val="00EF3B15"/>
    <w:rsid w:val="00EF679B"/>
    <w:rsid w:val="00F5492D"/>
    <w:rsid w:val="00F62159"/>
    <w:rsid w:val="00F65014"/>
    <w:rsid w:val="00F94FDC"/>
    <w:rsid w:val="00F97D64"/>
    <w:rsid w:val="00FC32E2"/>
    <w:rsid w:val="00FC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448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44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6909F-6468-4037-9F33-F424B20B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61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Tereza Jirikova</cp:lastModifiedBy>
  <cp:revision>29</cp:revision>
  <cp:lastPrinted>2016-04-28T11:37:00Z</cp:lastPrinted>
  <dcterms:created xsi:type="dcterms:W3CDTF">2017-04-13T10:14:00Z</dcterms:created>
  <dcterms:modified xsi:type="dcterms:W3CDTF">2017-06-01T12:20:00Z</dcterms:modified>
</cp:coreProperties>
</file>