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74518" w:rsidRDefault="00C74518" w:rsidP="00C74518">
      <w:pPr>
        <w:pStyle w:val="PS-hlavika1"/>
      </w:pPr>
      <w:r>
        <w:t>Parlament České republiky</w:t>
      </w:r>
    </w:p>
    <w:p w:rsidR="00C74518" w:rsidRDefault="00C74518" w:rsidP="00C74518">
      <w:pPr>
        <w:pStyle w:val="PS-hlavika2"/>
      </w:pPr>
      <w:r>
        <w:t>POSLANECKÁ SNĚMOVNA</w:t>
      </w:r>
    </w:p>
    <w:p w:rsidR="00C74518" w:rsidRDefault="00C74518" w:rsidP="00C74518">
      <w:pPr>
        <w:pStyle w:val="PS-hlavika2"/>
      </w:pPr>
      <w:r>
        <w:t>201</w:t>
      </w:r>
      <w:r w:rsidR="00E71AD7">
        <w:t>7</w:t>
      </w:r>
    </w:p>
    <w:p w:rsidR="00C74518" w:rsidRDefault="00C74518" w:rsidP="00C74518">
      <w:pPr>
        <w:pStyle w:val="PS-hlavika1"/>
      </w:pPr>
      <w:r>
        <w:t>7. volební období</w:t>
      </w:r>
    </w:p>
    <w:p w:rsidR="00C74518" w:rsidRDefault="00E71AD7" w:rsidP="00C74518">
      <w:pPr>
        <w:pStyle w:val="PS-slousnesen"/>
      </w:pPr>
      <w:r>
        <w:t>389</w:t>
      </w:r>
    </w:p>
    <w:p w:rsidR="00C74518" w:rsidRDefault="00C74518" w:rsidP="00C74518">
      <w:pPr>
        <w:pStyle w:val="PS-hlavika3"/>
      </w:pPr>
      <w:r>
        <w:t>USNESENÍ</w:t>
      </w:r>
    </w:p>
    <w:p w:rsidR="00C74518" w:rsidRDefault="00C74518" w:rsidP="00C74518">
      <w:pPr>
        <w:pStyle w:val="PS-hlavika1"/>
      </w:pPr>
      <w:r>
        <w:t>organizačního výboru</w:t>
      </w:r>
    </w:p>
    <w:p w:rsidR="00C74518" w:rsidRDefault="00C74518" w:rsidP="00C74518">
      <w:pPr>
        <w:pStyle w:val="PS-hlavika1"/>
      </w:pPr>
      <w:r>
        <w:t xml:space="preserve">z </w:t>
      </w:r>
      <w:r w:rsidR="00E71AD7">
        <w:t>80</w:t>
      </w:r>
      <w:r>
        <w:t>. schůze</w:t>
      </w:r>
    </w:p>
    <w:p w:rsidR="00C74518" w:rsidRDefault="00C74518" w:rsidP="00C74518">
      <w:pPr>
        <w:pStyle w:val="PS-hlavika1"/>
      </w:pPr>
      <w:r>
        <w:t xml:space="preserve">ze dne </w:t>
      </w:r>
      <w:r w:rsidR="00E71AD7">
        <w:t>4</w:t>
      </w:r>
      <w:r>
        <w:t xml:space="preserve">. </w:t>
      </w:r>
      <w:r w:rsidR="00E71AD7">
        <w:t>května</w:t>
      </w:r>
      <w:r>
        <w:t xml:space="preserve"> 201</w:t>
      </w:r>
      <w:r w:rsidR="00E71AD7">
        <w:t>7</w:t>
      </w:r>
    </w:p>
    <w:p w:rsidR="00C74518" w:rsidRDefault="00C74518" w:rsidP="00C74518">
      <w:pPr>
        <w:jc w:val="both"/>
      </w:pPr>
    </w:p>
    <w:p w:rsidR="00C74518" w:rsidRPr="00817B0C" w:rsidRDefault="00C74518" w:rsidP="00C74518">
      <w:pPr>
        <w:pStyle w:val="PS-pedmtusnesen"/>
        <w:jc w:val="both"/>
      </w:pPr>
      <w:r>
        <w:rPr>
          <w:szCs w:val="24"/>
        </w:rPr>
        <w:t>k návrhu časového harmonogramu pravidelných akcí Poslanecké sněmovny na 2. pololetí 201</w:t>
      </w:r>
      <w:r w:rsidR="00E71AD7">
        <w:rPr>
          <w:szCs w:val="24"/>
        </w:rPr>
        <w:t>7</w:t>
      </w:r>
    </w:p>
    <w:p w:rsidR="00C74518" w:rsidRDefault="00C74518" w:rsidP="00C74518">
      <w:pPr>
        <w:pStyle w:val="StylPS-uvodnodstavecTun"/>
      </w:pPr>
      <w:r w:rsidRPr="00E24AA7">
        <w:t>Organizační výbor Poslanecké sněmovny</w:t>
      </w:r>
    </w:p>
    <w:p w:rsidR="00C74518" w:rsidRPr="00B65865" w:rsidRDefault="00C74518" w:rsidP="00C74518">
      <w:pPr>
        <w:pStyle w:val="Bezmezer"/>
        <w:rPr>
          <w:lang w:eastAsia="en-US" w:bidi="ar-SA"/>
        </w:rPr>
      </w:pPr>
    </w:p>
    <w:p w:rsidR="00C74518" w:rsidRPr="0014487A" w:rsidRDefault="00C74518" w:rsidP="00C74518">
      <w:pPr>
        <w:spacing w:line="360" w:lineRule="auto"/>
        <w:rPr>
          <w:color w:val="000000"/>
          <w:spacing w:val="-3"/>
          <w:sz w:val="24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  <w:r w:rsidRPr="0014487A">
        <w:rPr>
          <w:b/>
          <w:color w:val="000000"/>
          <w:spacing w:val="-3"/>
          <w:sz w:val="24"/>
          <w:szCs w:val="24"/>
        </w:rPr>
        <w:t xml:space="preserve">schvaluje </w:t>
      </w:r>
      <w:r w:rsidRPr="0014487A">
        <w:rPr>
          <w:color w:val="000000"/>
          <w:spacing w:val="-3"/>
          <w:sz w:val="24"/>
          <w:szCs w:val="24"/>
        </w:rPr>
        <w:t>časový harmonogram pravidelných akcí Poslanecké sněmovny na 2. pololetí 201</w:t>
      </w:r>
      <w:r w:rsidR="00E71AD7">
        <w:rPr>
          <w:color w:val="000000"/>
          <w:spacing w:val="-3"/>
          <w:sz w:val="24"/>
          <w:szCs w:val="24"/>
        </w:rPr>
        <w:t>7</w:t>
      </w:r>
      <w:r w:rsidRPr="0014487A">
        <w:rPr>
          <w:color w:val="000000"/>
          <w:spacing w:val="-3"/>
          <w:sz w:val="24"/>
          <w:szCs w:val="24"/>
        </w:rPr>
        <w:t>, který tvoří přílohu tohoto usnesení.</w:t>
      </w:r>
    </w:p>
    <w:p w:rsidR="00C74518" w:rsidRDefault="00C74518" w:rsidP="00C74518">
      <w:pPr>
        <w:spacing w:line="360" w:lineRule="auto"/>
        <w:rPr>
          <w:b/>
          <w:color w:val="000000"/>
          <w:spacing w:val="-3"/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Pr="0014487A" w:rsidRDefault="005C6512" w:rsidP="00C7451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Jan Hamáček v. r. </w:t>
      </w:r>
    </w:p>
    <w:p w:rsidR="00C74518" w:rsidRPr="0014487A" w:rsidRDefault="00C74518" w:rsidP="00C74518">
      <w:pPr>
        <w:jc w:val="center"/>
        <w:rPr>
          <w:sz w:val="24"/>
          <w:szCs w:val="24"/>
        </w:rPr>
      </w:pPr>
      <w:r w:rsidRPr="0014487A">
        <w:rPr>
          <w:sz w:val="24"/>
          <w:szCs w:val="24"/>
        </w:rPr>
        <w:t>předseda Poslanecké sněmovny</w:t>
      </w:r>
    </w:p>
    <w:p w:rsidR="00C74518" w:rsidRPr="0014487A" w:rsidRDefault="00C74518" w:rsidP="00C74518">
      <w:pPr>
        <w:jc w:val="center"/>
        <w:rPr>
          <w:sz w:val="24"/>
          <w:szCs w:val="24"/>
        </w:rPr>
      </w:pPr>
    </w:p>
    <w:p w:rsidR="00C74518" w:rsidRPr="0014487A" w:rsidRDefault="00C74518" w:rsidP="00C74518">
      <w:pPr>
        <w:jc w:val="center"/>
        <w:rPr>
          <w:sz w:val="24"/>
          <w:szCs w:val="24"/>
        </w:rPr>
      </w:pPr>
    </w:p>
    <w:p w:rsidR="00C74518" w:rsidRPr="0014487A" w:rsidRDefault="00C74518" w:rsidP="00C74518">
      <w:pPr>
        <w:jc w:val="center"/>
        <w:rPr>
          <w:sz w:val="24"/>
          <w:szCs w:val="24"/>
        </w:rPr>
      </w:pPr>
    </w:p>
    <w:p w:rsidR="00C74518" w:rsidRPr="0014487A" w:rsidRDefault="00C74518" w:rsidP="00C74518">
      <w:pPr>
        <w:jc w:val="center"/>
        <w:rPr>
          <w:sz w:val="24"/>
          <w:szCs w:val="24"/>
        </w:rPr>
      </w:pPr>
    </w:p>
    <w:p w:rsidR="00C74518" w:rsidRPr="0014487A" w:rsidRDefault="005C6512" w:rsidP="00C7451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Pavel </w:t>
      </w:r>
      <w:proofErr w:type="spellStart"/>
      <w:r>
        <w:rPr>
          <w:sz w:val="24"/>
          <w:szCs w:val="24"/>
        </w:rPr>
        <w:t>Kováčik</w:t>
      </w:r>
      <w:proofErr w:type="spellEnd"/>
      <w:r>
        <w:rPr>
          <w:sz w:val="24"/>
          <w:szCs w:val="24"/>
        </w:rPr>
        <w:t xml:space="preserve"> v. r. </w:t>
      </w:r>
      <w:bookmarkStart w:id="0" w:name="_GoBack"/>
      <w:bookmarkEnd w:id="0"/>
    </w:p>
    <w:p w:rsidR="00C74518" w:rsidRPr="0014487A" w:rsidRDefault="00C74518" w:rsidP="00C74518">
      <w:pPr>
        <w:jc w:val="center"/>
        <w:rPr>
          <w:sz w:val="24"/>
          <w:szCs w:val="24"/>
        </w:rPr>
      </w:pPr>
      <w:r w:rsidRPr="0014487A">
        <w:rPr>
          <w:sz w:val="24"/>
          <w:szCs w:val="24"/>
        </w:rPr>
        <w:t>ověřovatel organizačního výboru</w:t>
      </w:r>
    </w:p>
    <w:p w:rsidR="00C74518" w:rsidRPr="0014487A" w:rsidRDefault="00C74518" w:rsidP="00C74518">
      <w:pPr>
        <w:jc w:val="center"/>
        <w:rPr>
          <w:sz w:val="24"/>
          <w:szCs w:val="24"/>
        </w:rPr>
      </w:pPr>
    </w:p>
    <w:p w:rsidR="00C74518" w:rsidRDefault="00C74518">
      <w:pPr>
        <w:jc w:val="center"/>
        <w:rPr>
          <w:b/>
        </w:rPr>
      </w:pPr>
    </w:p>
    <w:p w:rsidR="005821CD" w:rsidRDefault="00C74518" w:rsidP="005821CD">
      <w:pPr>
        <w:pStyle w:val="Nadpis7"/>
        <w:jc w:val="center"/>
        <w:rPr>
          <w:b/>
        </w:rPr>
      </w:pPr>
      <w:r>
        <w:rPr>
          <w:rFonts w:ascii="Times New Roman" w:hAnsi="Times New Roman" w:cs="Times New Roman"/>
          <w:b/>
        </w:rPr>
        <w:br w:type="page"/>
      </w:r>
      <w:r w:rsidR="005821CD">
        <w:rPr>
          <w:rFonts w:ascii="Times New Roman" w:hAnsi="Times New Roman" w:cs="Times New Roman"/>
          <w:b/>
        </w:rPr>
        <w:lastRenderedPageBreak/>
        <w:t>Časový harmonogram pravidelných akcí Poslanecké sněmovny</w:t>
      </w:r>
    </w:p>
    <w:p w:rsidR="005821CD" w:rsidRDefault="005821CD" w:rsidP="005821CD">
      <w:pPr>
        <w:jc w:val="center"/>
        <w:rPr>
          <w:sz w:val="24"/>
        </w:rPr>
      </w:pPr>
      <w:r>
        <w:rPr>
          <w:b/>
          <w:sz w:val="28"/>
        </w:rPr>
        <w:t xml:space="preserve">na 2. pololetí 2017 </w:t>
      </w:r>
    </w:p>
    <w:tbl>
      <w:tblPr>
        <w:tblW w:w="10068" w:type="dxa"/>
        <w:tblInd w:w="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2"/>
        <w:gridCol w:w="1914"/>
        <w:gridCol w:w="1348"/>
        <w:gridCol w:w="5174"/>
      </w:tblGrid>
      <w:tr w:rsidR="005821CD" w:rsidTr="008610E1">
        <w:trPr>
          <w:trHeight w:val="893"/>
        </w:trPr>
        <w:tc>
          <w:tcPr>
            <w:tcW w:w="1632" w:type="dxa"/>
            <w:tcBorders>
              <w:top w:val="thickThinSmallGap" w:sz="24" w:space="0" w:color="000000"/>
              <w:left w:val="thickThinSmallGap" w:sz="2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5821CD" w:rsidRDefault="005821CD" w:rsidP="008610E1">
            <w:pPr>
              <w:rPr>
                <w:sz w:val="26"/>
              </w:rPr>
            </w:pPr>
            <w:r>
              <w:rPr>
                <w:sz w:val="26"/>
              </w:rPr>
              <w:t xml:space="preserve">Týden </w:t>
            </w:r>
          </w:p>
          <w:p w:rsidR="005821CD" w:rsidRDefault="005821CD" w:rsidP="008610E1">
            <w:pPr>
              <w:rPr>
                <w:sz w:val="26"/>
              </w:rPr>
            </w:pPr>
            <w:r>
              <w:rPr>
                <w:sz w:val="26"/>
              </w:rPr>
              <w:t xml:space="preserve">kalendářního </w:t>
            </w:r>
          </w:p>
          <w:p w:rsidR="005821CD" w:rsidRDefault="005821CD" w:rsidP="008610E1">
            <w:pPr>
              <w:rPr>
                <w:sz w:val="26"/>
              </w:rPr>
            </w:pPr>
            <w:r>
              <w:rPr>
                <w:sz w:val="26"/>
              </w:rPr>
              <w:t>roku</w:t>
            </w:r>
          </w:p>
        </w:tc>
        <w:tc>
          <w:tcPr>
            <w:tcW w:w="1914" w:type="dxa"/>
            <w:tcBorders>
              <w:top w:val="thickThinSmallGap" w:sz="2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5821CD" w:rsidRDefault="005821CD" w:rsidP="008610E1">
            <w:pPr>
              <w:rPr>
                <w:sz w:val="26"/>
              </w:rPr>
            </w:pPr>
            <w:r>
              <w:rPr>
                <w:sz w:val="26"/>
              </w:rPr>
              <w:t>Datum</w:t>
            </w:r>
          </w:p>
        </w:tc>
        <w:tc>
          <w:tcPr>
            <w:tcW w:w="1348" w:type="dxa"/>
            <w:tcBorders>
              <w:top w:val="thickThinSmallGap" w:sz="24" w:space="0" w:color="000000"/>
              <w:left w:val="double" w:sz="4" w:space="0" w:color="000000"/>
              <w:bottom w:val="double" w:sz="4" w:space="0" w:color="000000"/>
            </w:tcBorders>
            <w:shd w:val="clear" w:color="auto" w:fill="auto"/>
            <w:vAlign w:val="center"/>
          </w:tcPr>
          <w:p w:rsidR="005821CD" w:rsidRDefault="005821CD" w:rsidP="008610E1">
            <w:pPr>
              <w:rPr>
                <w:sz w:val="26"/>
              </w:rPr>
            </w:pPr>
            <w:r>
              <w:rPr>
                <w:sz w:val="26"/>
              </w:rPr>
              <w:t>Týden</w:t>
            </w:r>
          </w:p>
          <w:p w:rsidR="005821CD" w:rsidRDefault="005821CD" w:rsidP="008610E1">
            <w:pPr>
              <w:rPr>
                <w:sz w:val="26"/>
              </w:rPr>
            </w:pPr>
            <w:r>
              <w:rPr>
                <w:sz w:val="26"/>
              </w:rPr>
              <w:t>týdenního</w:t>
            </w:r>
          </w:p>
          <w:p w:rsidR="005821CD" w:rsidRDefault="005821CD" w:rsidP="008610E1">
            <w:pPr>
              <w:rPr>
                <w:sz w:val="26"/>
              </w:rPr>
            </w:pPr>
            <w:r>
              <w:rPr>
                <w:sz w:val="26"/>
              </w:rPr>
              <w:t>cyklu</w:t>
            </w:r>
          </w:p>
        </w:tc>
        <w:tc>
          <w:tcPr>
            <w:tcW w:w="5174" w:type="dxa"/>
            <w:tcBorders>
              <w:top w:val="thickThinSmallGap" w:sz="24" w:space="0" w:color="000000"/>
              <w:left w:val="double" w:sz="4" w:space="0" w:color="000000"/>
              <w:bottom w:val="doub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Default="005821CD" w:rsidP="008610E1">
            <w:pPr>
              <w:pStyle w:val="Nadpis9"/>
            </w:pPr>
            <w:r>
              <w:rPr>
                <w:rFonts w:ascii="Times New Roman" w:hAnsi="Times New Roman" w:cs="Times New Roman"/>
                <w:sz w:val="26"/>
              </w:rPr>
              <w:t>Náplň</w:t>
            </w:r>
          </w:p>
        </w:tc>
      </w:tr>
      <w:tr w:rsidR="005821CD" w:rsidTr="008610E1">
        <w:trPr>
          <w:trHeight w:val="418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21. 8. – 27. 8.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Default="005821CD" w:rsidP="008610E1">
            <w:pPr>
              <w:jc w:val="center"/>
              <w:rPr>
                <w:u w:val="single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Default="005821CD" w:rsidP="008610E1">
            <w:pPr>
              <w:pStyle w:val="Zhlav"/>
              <w:tabs>
                <w:tab w:val="left" w:pos="708"/>
              </w:tabs>
            </w:pPr>
            <w:r>
              <w:t xml:space="preserve">           </w:t>
            </w:r>
            <w:r w:rsidRPr="00DE29EA">
              <w:rPr>
                <w:b/>
                <w:u w:val="single"/>
              </w:rPr>
              <w:t>Čtvrtek</w:t>
            </w:r>
            <w:r w:rsidRPr="00DE29EA">
              <w:rPr>
                <w:b/>
                <w:sz w:val="18"/>
                <w:szCs w:val="18"/>
                <w:u w:val="single"/>
              </w:rPr>
              <w:t xml:space="preserve"> 24. 8.</w:t>
            </w:r>
            <w:r w:rsidRPr="009A3807">
              <w:rPr>
                <w:b/>
                <w:sz w:val="18"/>
                <w:szCs w:val="18"/>
              </w:rPr>
              <w:t xml:space="preserve">  </w:t>
            </w:r>
            <w:r w:rsidRPr="0067508C">
              <w:rPr>
                <w:b/>
                <w:sz w:val="18"/>
                <w:szCs w:val="18"/>
              </w:rPr>
              <w:t>ORGV schvaluje pořad schůze</w:t>
            </w:r>
          </w:p>
        </w:tc>
      </w:tr>
      <w:tr w:rsidR="005821CD" w:rsidTr="008610E1">
        <w:trPr>
          <w:trHeight w:val="418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35.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B134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8</w:t>
            </w:r>
            <w:r w:rsidRPr="00B1342B">
              <w:rPr>
                <w:sz w:val="24"/>
                <w:szCs w:val="24"/>
              </w:rPr>
              <w:t xml:space="preserve">. 8. – </w:t>
            </w:r>
            <w:r>
              <w:rPr>
                <w:sz w:val="24"/>
                <w:szCs w:val="24"/>
              </w:rPr>
              <w:t xml:space="preserve"> 3</w:t>
            </w:r>
            <w:r w:rsidRPr="00B1342B">
              <w:rPr>
                <w:sz w:val="24"/>
                <w:szCs w:val="24"/>
              </w:rPr>
              <w:t>. 9.</w:t>
            </w:r>
            <w:proofErr w:type="gramEnd"/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DE29EA" w:rsidRDefault="005821CD" w:rsidP="008610E1">
            <w:pPr>
              <w:jc w:val="center"/>
              <w:rPr>
                <w:sz w:val="24"/>
                <w:szCs w:val="24"/>
              </w:rPr>
            </w:pPr>
            <w:r w:rsidRPr="00DE29EA">
              <w:rPr>
                <w:sz w:val="24"/>
                <w:szCs w:val="24"/>
              </w:rPr>
              <w:t>6</w:t>
            </w: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DE29EA" w:rsidRDefault="005821CD" w:rsidP="008610E1">
            <w:pPr>
              <w:rPr>
                <w:sz w:val="24"/>
                <w:szCs w:val="24"/>
              </w:rPr>
            </w:pPr>
            <w:r w:rsidRPr="00DE29EA">
              <w:rPr>
                <w:sz w:val="24"/>
                <w:szCs w:val="24"/>
              </w:rPr>
              <w:t xml:space="preserve">Poslanecký týden                                    </w:t>
            </w:r>
          </w:p>
        </w:tc>
      </w:tr>
      <w:tr w:rsidR="005821CD" w:rsidTr="008610E1">
        <w:trPr>
          <w:trHeight w:val="418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36.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4</w:t>
            </w:r>
            <w:r w:rsidRPr="00B1342B">
              <w:rPr>
                <w:sz w:val="24"/>
                <w:szCs w:val="24"/>
              </w:rPr>
              <w:t>. 9. – 1</w:t>
            </w:r>
            <w:r>
              <w:rPr>
                <w:sz w:val="24"/>
                <w:szCs w:val="24"/>
              </w:rPr>
              <w:t>0</w:t>
            </w:r>
            <w:r w:rsidRPr="00B1342B">
              <w:rPr>
                <w:sz w:val="24"/>
                <w:szCs w:val="24"/>
              </w:rPr>
              <w:t>. 9.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DE29EA" w:rsidRDefault="005821CD" w:rsidP="008610E1">
            <w:pPr>
              <w:jc w:val="center"/>
              <w:rPr>
                <w:sz w:val="24"/>
                <w:szCs w:val="24"/>
              </w:rPr>
            </w:pPr>
            <w:r w:rsidRPr="00DE29EA">
              <w:rPr>
                <w:sz w:val="24"/>
                <w:szCs w:val="24"/>
              </w:rPr>
              <w:t>1</w:t>
            </w: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DE29EA" w:rsidRDefault="005821CD" w:rsidP="008610E1">
            <w:pPr>
              <w:rPr>
                <w:sz w:val="24"/>
                <w:szCs w:val="24"/>
              </w:rPr>
            </w:pPr>
            <w:r w:rsidRPr="00DE29EA">
              <w:rPr>
                <w:sz w:val="24"/>
                <w:szCs w:val="24"/>
                <w:u w:val="single"/>
              </w:rPr>
              <w:t>Poslanecká sněmovna</w:t>
            </w:r>
            <w:r w:rsidRPr="00DE29EA">
              <w:rPr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</w:tr>
      <w:tr w:rsidR="005821CD" w:rsidTr="008610E1">
        <w:trPr>
          <w:trHeight w:val="423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37.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 xml:space="preserve">  1</w:t>
            </w:r>
            <w:r>
              <w:rPr>
                <w:sz w:val="24"/>
                <w:szCs w:val="24"/>
              </w:rPr>
              <w:t>1. 9. – 17</w:t>
            </w:r>
            <w:r w:rsidRPr="00B1342B">
              <w:rPr>
                <w:sz w:val="24"/>
                <w:szCs w:val="24"/>
              </w:rPr>
              <w:t>. 9.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DE29EA" w:rsidRDefault="005821CD" w:rsidP="008610E1">
            <w:pPr>
              <w:jc w:val="center"/>
              <w:rPr>
                <w:sz w:val="24"/>
                <w:szCs w:val="24"/>
              </w:rPr>
            </w:pPr>
            <w:r w:rsidRPr="00DE29EA">
              <w:rPr>
                <w:sz w:val="24"/>
                <w:szCs w:val="24"/>
              </w:rPr>
              <w:t>2</w:t>
            </w: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DE29EA" w:rsidRDefault="005821CD" w:rsidP="008610E1">
            <w:pPr>
              <w:rPr>
                <w:sz w:val="24"/>
                <w:szCs w:val="24"/>
              </w:rPr>
            </w:pPr>
            <w:r w:rsidRPr="00DE29EA">
              <w:rPr>
                <w:sz w:val="24"/>
                <w:szCs w:val="24"/>
                <w:u w:val="single"/>
              </w:rPr>
              <w:t>Poslanecká sněmovna</w:t>
            </w:r>
            <w:r w:rsidRPr="00DE29EA">
              <w:rPr>
                <w:sz w:val="24"/>
                <w:szCs w:val="24"/>
              </w:rPr>
              <w:t xml:space="preserve">                                           </w:t>
            </w:r>
          </w:p>
        </w:tc>
      </w:tr>
      <w:tr w:rsidR="005821CD" w:rsidTr="008610E1">
        <w:trPr>
          <w:trHeight w:val="416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38.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 xml:space="preserve">  1</w:t>
            </w:r>
            <w:r>
              <w:rPr>
                <w:sz w:val="24"/>
                <w:szCs w:val="24"/>
              </w:rPr>
              <w:t>8</w:t>
            </w:r>
            <w:r w:rsidRPr="00B1342B">
              <w:rPr>
                <w:sz w:val="24"/>
                <w:szCs w:val="24"/>
              </w:rPr>
              <w:t>. 9. – 2</w:t>
            </w:r>
            <w:r>
              <w:rPr>
                <w:sz w:val="24"/>
                <w:szCs w:val="24"/>
              </w:rPr>
              <w:t>4.</w:t>
            </w:r>
            <w:r w:rsidRPr="00B1342B">
              <w:rPr>
                <w:sz w:val="24"/>
                <w:szCs w:val="24"/>
              </w:rPr>
              <w:t xml:space="preserve"> 9.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DE29EA" w:rsidRDefault="005821CD" w:rsidP="008610E1">
            <w:pPr>
              <w:jc w:val="center"/>
              <w:rPr>
                <w:sz w:val="24"/>
                <w:szCs w:val="24"/>
              </w:rPr>
            </w:pPr>
            <w:r w:rsidRPr="00DE29EA">
              <w:rPr>
                <w:sz w:val="24"/>
                <w:szCs w:val="24"/>
              </w:rPr>
              <w:t>3</w:t>
            </w: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DE29EA" w:rsidRDefault="005821CD" w:rsidP="008610E1">
            <w:pPr>
              <w:rPr>
                <w:sz w:val="24"/>
                <w:szCs w:val="24"/>
              </w:rPr>
            </w:pPr>
            <w:r w:rsidRPr="00DE29EA">
              <w:rPr>
                <w:sz w:val="24"/>
                <w:szCs w:val="24"/>
              </w:rPr>
              <w:t xml:space="preserve">Výbory                                                                  </w:t>
            </w:r>
          </w:p>
        </w:tc>
      </w:tr>
      <w:tr w:rsidR="005821CD" w:rsidTr="008610E1">
        <w:trPr>
          <w:trHeight w:val="408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39.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 xml:space="preserve">  2</w:t>
            </w:r>
            <w:r>
              <w:rPr>
                <w:sz w:val="24"/>
                <w:szCs w:val="24"/>
              </w:rPr>
              <w:t>5</w:t>
            </w:r>
            <w:r w:rsidRPr="00B1342B">
              <w:rPr>
                <w:sz w:val="24"/>
                <w:szCs w:val="24"/>
              </w:rPr>
              <w:t xml:space="preserve">. 9. – </w:t>
            </w:r>
            <w:r>
              <w:rPr>
                <w:sz w:val="24"/>
                <w:szCs w:val="24"/>
              </w:rPr>
              <w:t>1</w:t>
            </w:r>
            <w:r w:rsidRPr="00B1342B">
              <w:rPr>
                <w:sz w:val="24"/>
                <w:szCs w:val="24"/>
              </w:rPr>
              <w:t>. 10.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DE29EA" w:rsidRDefault="005821CD" w:rsidP="008610E1">
            <w:pPr>
              <w:jc w:val="center"/>
              <w:rPr>
                <w:sz w:val="24"/>
                <w:szCs w:val="24"/>
                <w:u w:val="single"/>
              </w:rPr>
            </w:pPr>
            <w:r w:rsidRPr="00DE29EA">
              <w:rPr>
                <w:sz w:val="24"/>
                <w:szCs w:val="24"/>
              </w:rPr>
              <w:t>4</w:t>
            </w: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Default="005821CD" w:rsidP="008610E1">
            <w:r>
              <w:rPr>
                <w:sz w:val="24"/>
                <w:szCs w:val="24"/>
              </w:rPr>
              <w:t xml:space="preserve">Variabilní týden                                         </w:t>
            </w:r>
            <w:r>
              <w:t xml:space="preserve">               1/                      </w:t>
            </w:r>
          </w:p>
        </w:tc>
      </w:tr>
      <w:tr w:rsidR="005821CD" w:rsidTr="008610E1">
        <w:trPr>
          <w:trHeight w:val="398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40.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2</w:t>
            </w:r>
            <w:r w:rsidRPr="00B1342B">
              <w:rPr>
                <w:sz w:val="24"/>
                <w:szCs w:val="24"/>
              </w:rPr>
              <w:t xml:space="preserve">. 10. – </w:t>
            </w:r>
            <w:r>
              <w:rPr>
                <w:sz w:val="24"/>
                <w:szCs w:val="24"/>
              </w:rPr>
              <w:t>8</w:t>
            </w:r>
            <w:r w:rsidRPr="00B1342B">
              <w:rPr>
                <w:sz w:val="24"/>
                <w:szCs w:val="24"/>
              </w:rPr>
              <w:t>. 10.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654041" w:rsidRDefault="005821CD" w:rsidP="008610E1">
            <w:pPr>
              <w:pStyle w:val="Zhlav"/>
              <w:tabs>
                <w:tab w:val="clear" w:pos="4536"/>
                <w:tab w:val="clear" w:pos="9072"/>
              </w:tabs>
              <w:rPr>
                <w:i/>
              </w:rPr>
            </w:pPr>
            <w:r w:rsidRPr="00654041">
              <w:rPr>
                <w:i/>
              </w:rPr>
              <w:t xml:space="preserve">                                  </w:t>
            </w:r>
            <w:r>
              <w:rPr>
                <w:i/>
              </w:rPr>
              <w:t xml:space="preserve">                                                          </w:t>
            </w:r>
            <w:r w:rsidRPr="00F9486F">
              <w:t>2/</w:t>
            </w:r>
            <w:r>
              <w:t xml:space="preserve"> 3/</w:t>
            </w:r>
          </w:p>
        </w:tc>
      </w:tr>
      <w:tr w:rsidR="005821CD" w:rsidTr="008610E1">
        <w:trPr>
          <w:trHeight w:val="418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41.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9</w:t>
            </w:r>
            <w:r w:rsidRPr="00B1342B">
              <w:rPr>
                <w:sz w:val="24"/>
                <w:szCs w:val="24"/>
              </w:rPr>
              <w:t>. 10. – 1</w:t>
            </w:r>
            <w:r>
              <w:rPr>
                <w:sz w:val="24"/>
                <w:szCs w:val="24"/>
              </w:rPr>
              <w:t>5</w:t>
            </w:r>
            <w:r w:rsidRPr="00B1342B">
              <w:rPr>
                <w:sz w:val="24"/>
                <w:szCs w:val="24"/>
              </w:rPr>
              <w:t>.10.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654041" w:rsidRDefault="005821CD" w:rsidP="008610E1">
            <w:pPr>
              <w:rPr>
                <w:i/>
                <w:u w:val="single"/>
              </w:rPr>
            </w:pPr>
            <w:r w:rsidRPr="00654041">
              <w:rPr>
                <w:i/>
              </w:rPr>
              <w:t xml:space="preserve">                                  </w:t>
            </w:r>
            <w:r>
              <w:rPr>
                <w:i/>
              </w:rPr>
              <w:t xml:space="preserve">                                                          </w:t>
            </w:r>
            <w:r w:rsidRPr="00F9486F">
              <w:t>4/</w:t>
            </w:r>
            <w:r>
              <w:t xml:space="preserve"> 5/</w:t>
            </w:r>
          </w:p>
        </w:tc>
      </w:tr>
      <w:tr w:rsidR="005821CD" w:rsidTr="008610E1">
        <w:trPr>
          <w:trHeight w:val="410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42.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B1342B">
              <w:rPr>
                <w:sz w:val="24"/>
                <w:szCs w:val="24"/>
              </w:rPr>
              <w:t>. 10. – 2</w:t>
            </w:r>
            <w:r>
              <w:rPr>
                <w:sz w:val="24"/>
                <w:szCs w:val="24"/>
              </w:rPr>
              <w:t>2</w:t>
            </w:r>
            <w:r w:rsidRPr="00B1342B">
              <w:rPr>
                <w:sz w:val="24"/>
                <w:szCs w:val="24"/>
              </w:rPr>
              <w:t>.10.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2756D8" w:rsidRDefault="005821CD" w:rsidP="008610E1">
            <w:pPr>
              <w:rPr>
                <w:b/>
                <w:i/>
                <w:u w:val="single"/>
              </w:rPr>
            </w:pPr>
            <w:r w:rsidRPr="00654041">
              <w:rPr>
                <w:i/>
              </w:rPr>
              <w:t xml:space="preserve">                   </w:t>
            </w:r>
            <w:r w:rsidRPr="002756D8">
              <w:rPr>
                <w:b/>
                <w:i/>
              </w:rPr>
              <w:t>konání voleb do PS 20.</w:t>
            </w:r>
            <w:r>
              <w:rPr>
                <w:b/>
                <w:i/>
              </w:rPr>
              <w:t xml:space="preserve"> </w:t>
            </w:r>
            <w:r w:rsidRPr="002756D8">
              <w:rPr>
                <w:b/>
                <w:i/>
              </w:rPr>
              <w:t>10</w:t>
            </w:r>
            <w:r>
              <w:rPr>
                <w:b/>
                <w:i/>
              </w:rPr>
              <w:t xml:space="preserve">. </w:t>
            </w:r>
            <w:r w:rsidRPr="002756D8">
              <w:rPr>
                <w:b/>
                <w:i/>
              </w:rPr>
              <w:t>-</w:t>
            </w:r>
            <w:r>
              <w:rPr>
                <w:b/>
                <w:i/>
              </w:rPr>
              <w:t xml:space="preserve"> </w:t>
            </w:r>
            <w:r w:rsidRPr="002756D8">
              <w:rPr>
                <w:b/>
                <w:i/>
              </w:rPr>
              <w:t>21.</w:t>
            </w:r>
            <w:r>
              <w:rPr>
                <w:b/>
                <w:i/>
              </w:rPr>
              <w:t xml:space="preserve"> </w:t>
            </w:r>
            <w:r w:rsidRPr="002756D8">
              <w:rPr>
                <w:b/>
                <w:i/>
              </w:rPr>
              <w:t xml:space="preserve">10. </w:t>
            </w:r>
            <w:r>
              <w:rPr>
                <w:b/>
                <w:i/>
              </w:rPr>
              <w:t>(</w:t>
            </w:r>
            <w:r w:rsidRPr="002756D8">
              <w:rPr>
                <w:b/>
                <w:i/>
              </w:rPr>
              <w:t>Pá + So</w:t>
            </w:r>
            <w:r>
              <w:rPr>
                <w:b/>
                <w:i/>
              </w:rPr>
              <w:t>)</w:t>
            </w:r>
          </w:p>
        </w:tc>
      </w:tr>
      <w:tr w:rsidR="005821CD" w:rsidTr="008610E1">
        <w:trPr>
          <w:trHeight w:val="416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43.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B1342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B1342B">
              <w:rPr>
                <w:sz w:val="24"/>
                <w:szCs w:val="24"/>
              </w:rPr>
              <w:t xml:space="preserve">10. – </w:t>
            </w:r>
            <w:r>
              <w:rPr>
                <w:sz w:val="24"/>
                <w:szCs w:val="24"/>
              </w:rPr>
              <w:t>29</w:t>
            </w:r>
            <w:r w:rsidRPr="00B1342B">
              <w:rPr>
                <w:sz w:val="24"/>
                <w:szCs w:val="24"/>
              </w:rPr>
              <w:t>. 10.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F9486F" w:rsidRDefault="005821CD" w:rsidP="008610E1">
            <w:r>
              <w:t xml:space="preserve">                                                                                                </w:t>
            </w:r>
            <w:r w:rsidRPr="00F9486F">
              <w:t>6/</w:t>
            </w:r>
          </w:p>
        </w:tc>
      </w:tr>
      <w:tr w:rsidR="005821CD" w:rsidTr="008610E1">
        <w:trPr>
          <w:trHeight w:val="421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44.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 xml:space="preserve">   3</w:t>
            </w:r>
            <w:r>
              <w:rPr>
                <w:sz w:val="24"/>
                <w:szCs w:val="24"/>
              </w:rPr>
              <w:t>0</w:t>
            </w:r>
            <w:r w:rsidRPr="00B1342B">
              <w:rPr>
                <w:sz w:val="24"/>
                <w:szCs w:val="24"/>
              </w:rPr>
              <w:t xml:space="preserve">. 10. – </w:t>
            </w:r>
            <w:r>
              <w:rPr>
                <w:sz w:val="24"/>
                <w:szCs w:val="24"/>
              </w:rPr>
              <w:t>5</w:t>
            </w:r>
            <w:r w:rsidRPr="00B1342B">
              <w:rPr>
                <w:sz w:val="24"/>
                <w:szCs w:val="24"/>
              </w:rPr>
              <w:t>. 11.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pStyle w:val="Nadpis4"/>
              <w:rPr>
                <w:sz w:val="24"/>
                <w:szCs w:val="24"/>
              </w:rPr>
            </w:pPr>
          </w:p>
        </w:tc>
      </w:tr>
      <w:tr w:rsidR="005821CD" w:rsidTr="008610E1">
        <w:trPr>
          <w:trHeight w:val="414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45.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6</w:t>
            </w:r>
            <w:r w:rsidRPr="00B1342B">
              <w:rPr>
                <w:sz w:val="24"/>
                <w:szCs w:val="24"/>
              </w:rPr>
              <w:t>. 11. – 1</w:t>
            </w:r>
            <w:r>
              <w:rPr>
                <w:sz w:val="24"/>
                <w:szCs w:val="24"/>
              </w:rPr>
              <w:t>2</w:t>
            </w:r>
            <w:r w:rsidRPr="00B1342B">
              <w:rPr>
                <w:sz w:val="24"/>
                <w:szCs w:val="24"/>
              </w:rPr>
              <w:t>. 11.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pStyle w:val="Nadpis4"/>
              <w:rPr>
                <w:sz w:val="24"/>
                <w:szCs w:val="24"/>
              </w:rPr>
            </w:pPr>
          </w:p>
        </w:tc>
      </w:tr>
      <w:tr w:rsidR="005821CD" w:rsidTr="008610E1">
        <w:trPr>
          <w:trHeight w:val="420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46.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C9677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C9677D">
              <w:rPr>
                <w:sz w:val="24"/>
                <w:szCs w:val="24"/>
              </w:rPr>
              <w:t xml:space="preserve">. 11. – </w:t>
            </w:r>
            <w:r>
              <w:rPr>
                <w:sz w:val="24"/>
                <w:szCs w:val="24"/>
              </w:rPr>
              <w:t>19</w:t>
            </w:r>
            <w:r w:rsidRPr="00C9677D">
              <w:rPr>
                <w:sz w:val="24"/>
                <w:szCs w:val="24"/>
              </w:rPr>
              <w:t>. 11.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F9486F" w:rsidRDefault="005821CD" w:rsidP="008610E1">
            <w:r>
              <w:t xml:space="preserve">                                                                                                </w:t>
            </w:r>
            <w:r w:rsidRPr="00F9486F">
              <w:t>7/</w:t>
            </w:r>
          </w:p>
        </w:tc>
      </w:tr>
      <w:tr w:rsidR="005821CD" w:rsidTr="008610E1">
        <w:trPr>
          <w:trHeight w:val="420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47.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B134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B1342B">
              <w:rPr>
                <w:sz w:val="24"/>
                <w:szCs w:val="24"/>
              </w:rPr>
              <w:t>. 11. – 2</w:t>
            </w:r>
            <w:r>
              <w:rPr>
                <w:sz w:val="24"/>
                <w:szCs w:val="24"/>
              </w:rPr>
              <w:t>6</w:t>
            </w:r>
            <w:r w:rsidRPr="00B1342B">
              <w:rPr>
                <w:sz w:val="24"/>
                <w:szCs w:val="24"/>
              </w:rPr>
              <w:t>. 11.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pStyle w:val="Zhlav"/>
              <w:tabs>
                <w:tab w:val="clear" w:pos="4536"/>
                <w:tab w:val="clear" w:pos="9072"/>
              </w:tabs>
              <w:rPr>
                <w:sz w:val="24"/>
                <w:szCs w:val="24"/>
              </w:rPr>
            </w:pPr>
          </w:p>
        </w:tc>
      </w:tr>
      <w:tr w:rsidR="005821CD" w:rsidTr="008610E1">
        <w:trPr>
          <w:trHeight w:val="420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48.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 xml:space="preserve">  2</w:t>
            </w:r>
            <w:r>
              <w:rPr>
                <w:sz w:val="24"/>
                <w:szCs w:val="24"/>
              </w:rPr>
              <w:t>7</w:t>
            </w:r>
            <w:r w:rsidRPr="00B1342B">
              <w:rPr>
                <w:sz w:val="24"/>
                <w:szCs w:val="24"/>
              </w:rPr>
              <w:t xml:space="preserve">. 11. – </w:t>
            </w:r>
            <w:r>
              <w:rPr>
                <w:sz w:val="24"/>
                <w:szCs w:val="24"/>
              </w:rPr>
              <w:t>3</w:t>
            </w:r>
            <w:r w:rsidRPr="00B1342B">
              <w:rPr>
                <w:sz w:val="24"/>
                <w:szCs w:val="24"/>
              </w:rPr>
              <w:t>. 12.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643791" w:rsidRDefault="005821CD" w:rsidP="008610E1">
            <w:pPr>
              <w:rPr>
                <w:sz w:val="24"/>
                <w:szCs w:val="24"/>
                <w:u w:val="single"/>
              </w:rPr>
            </w:pPr>
          </w:p>
        </w:tc>
      </w:tr>
      <w:tr w:rsidR="005821CD" w:rsidTr="008610E1">
        <w:trPr>
          <w:trHeight w:val="420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49.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Pr="00B1342B">
              <w:rPr>
                <w:sz w:val="24"/>
                <w:szCs w:val="24"/>
              </w:rPr>
              <w:t>. 12. – 1</w:t>
            </w:r>
            <w:r>
              <w:rPr>
                <w:sz w:val="24"/>
                <w:szCs w:val="24"/>
              </w:rPr>
              <w:t>0</w:t>
            </w:r>
            <w:r w:rsidRPr="00B1342B">
              <w:rPr>
                <w:sz w:val="24"/>
                <w:szCs w:val="24"/>
              </w:rPr>
              <w:t>. 12.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643791" w:rsidRDefault="005821CD" w:rsidP="008610E1">
            <w:pPr>
              <w:rPr>
                <w:sz w:val="24"/>
                <w:szCs w:val="24"/>
                <w:u w:val="single"/>
              </w:rPr>
            </w:pPr>
          </w:p>
        </w:tc>
      </w:tr>
      <w:tr w:rsidR="005821CD" w:rsidTr="008610E1">
        <w:trPr>
          <w:trHeight w:val="420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50.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B1342B">
              <w:rPr>
                <w:sz w:val="24"/>
                <w:szCs w:val="24"/>
              </w:rPr>
              <w:t>. 12. – 1</w:t>
            </w:r>
            <w:r>
              <w:rPr>
                <w:sz w:val="24"/>
                <w:szCs w:val="24"/>
              </w:rPr>
              <w:t>7</w:t>
            </w:r>
            <w:r w:rsidRPr="00B1342B">
              <w:rPr>
                <w:sz w:val="24"/>
                <w:szCs w:val="24"/>
              </w:rPr>
              <w:t xml:space="preserve">. 12. 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pStyle w:val="Nadpis4"/>
              <w:rPr>
                <w:sz w:val="24"/>
                <w:szCs w:val="24"/>
              </w:rPr>
            </w:pPr>
          </w:p>
        </w:tc>
      </w:tr>
      <w:tr w:rsidR="005821CD" w:rsidTr="008610E1">
        <w:trPr>
          <w:trHeight w:val="420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51.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B1342B">
              <w:rPr>
                <w:sz w:val="24"/>
                <w:szCs w:val="24"/>
              </w:rPr>
              <w:t>. 12. – 2</w:t>
            </w:r>
            <w:r>
              <w:rPr>
                <w:sz w:val="24"/>
                <w:szCs w:val="24"/>
              </w:rPr>
              <w:t>4</w:t>
            </w:r>
            <w:r w:rsidRPr="00B1342B">
              <w:rPr>
                <w:sz w:val="24"/>
                <w:szCs w:val="24"/>
              </w:rPr>
              <w:t>. 12.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pStyle w:val="Nadpis4"/>
              <w:rPr>
                <w:sz w:val="24"/>
                <w:szCs w:val="24"/>
              </w:rPr>
            </w:pPr>
          </w:p>
        </w:tc>
      </w:tr>
      <w:tr w:rsidR="005821CD" w:rsidTr="008610E1">
        <w:trPr>
          <w:trHeight w:val="482"/>
        </w:trPr>
        <w:tc>
          <w:tcPr>
            <w:tcW w:w="1632" w:type="dxa"/>
            <w:tcBorders>
              <w:top w:val="single" w:sz="4" w:space="0" w:color="000000"/>
              <w:left w:val="thickThinSmallGap" w:sz="2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  <w:r w:rsidRPr="00B1342B">
              <w:rPr>
                <w:sz w:val="24"/>
                <w:szCs w:val="24"/>
              </w:rPr>
              <w:t>52.</w:t>
            </w:r>
          </w:p>
        </w:tc>
        <w:tc>
          <w:tcPr>
            <w:tcW w:w="191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Pr="00B1342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  <w:r w:rsidRPr="00B1342B">
              <w:rPr>
                <w:sz w:val="24"/>
                <w:szCs w:val="24"/>
              </w:rPr>
              <w:t xml:space="preserve">. 12. – </w:t>
            </w:r>
            <w:r>
              <w:rPr>
                <w:sz w:val="24"/>
                <w:szCs w:val="24"/>
              </w:rPr>
              <w:t>3</w:t>
            </w:r>
            <w:r w:rsidRPr="00B1342B">
              <w:rPr>
                <w:sz w:val="24"/>
                <w:szCs w:val="24"/>
              </w:rPr>
              <w:t>1. 1</w:t>
            </w:r>
            <w:r>
              <w:rPr>
                <w:sz w:val="24"/>
                <w:szCs w:val="24"/>
              </w:rPr>
              <w:t>2</w:t>
            </w:r>
            <w:r w:rsidRPr="00B1342B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348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21CD" w:rsidRPr="00B1342B" w:rsidRDefault="005821CD" w:rsidP="008610E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7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thickThinSmallGap" w:sz="24" w:space="0" w:color="000000"/>
            </w:tcBorders>
            <w:shd w:val="clear" w:color="auto" w:fill="auto"/>
            <w:vAlign w:val="center"/>
          </w:tcPr>
          <w:p w:rsidR="005821CD" w:rsidRPr="00F9486F" w:rsidRDefault="005821CD" w:rsidP="008610E1">
            <w:pPr>
              <w:pStyle w:val="Zhlav"/>
              <w:tabs>
                <w:tab w:val="clear" w:pos="4536"/>
                <w:tab w:val="clear" w:pos="9072"/>
              </w:tabs>
            </w:pPr>
            <w:r>
              <w:t xml:space="preserve">                                                                                            </w:t>
            </w:r>
            <w:r w:rsidRPr="00F9486F">
              <w:t>8/ 9/</w:t>
            </w:r>
          </w:p>
        </w:tc>
      </w:tr>
      <w:tr w:rsidR="005821CD" w:rsidTr="008610E1">
        <w:tblPrEx>
          <w:tblCellMar>
            <w:left w:w="0" w:type="dxa"/>
            <w:right w:w="0" w:type="dxa"/>
          </w:tblCellMar>
        </w:tblPrEx>
        <w:trPr>
          <w:trHeight w:val="120"/>
        </w:trPr>
        <w:tc>
          <w:tcPr>
            <w:tcW w:w="10068" w:type="dxa"/>
            <w:gridSpan w:val="4"/>
            <w:tcBorders>
              <w:top w:val="thickThinSmallGap" w:sz="24" w:space="0" w:color="000000"/>
            </w:tcBorders>
            <w:shd w:val="clear" w:color="auto" w:fill="auto"/>
            <w:vAlign w:val="center"/>
          </w:tcPr>
          <w:p w:rsidR="005821CD" w:rsidRDefault="005821CD" w:rsidP="008610E1">
            <w:pPr>
              <w:snapToGrid w:val="0"/>
              <w:jc w:val="right"/>
              <w:rPr>
                <w:sz w:val="24"/>
              </w:rPr>
            </w:pPr>
          </w:p>
        </w:tc>
      </w:tr>
    </w:tbl>
    <w:p w:rsidR="005821CD" w:rsidRDefault="005821CD" w:rsidP="005821CD">
      <w:pPr>
        <w:pStyle w:val="Nadpis8"/>
        <w:rPr>
          <w:b/>
          <w:i/>
          <w:sz w:val="20"/>
        </w:rPr>
      </w:pPr>
      <w:r>
        <w:rPr>
          <w:b/>
          <w:i/>
          <w:sz w:val="20"/>
        </w:rPr>
        <w:t>Poznámka:</w:t>
      </w:r>
    </w:p>
    <w:p w:rsidR="005821CD" w:rsidRPr="00C9677D" w:rsidRDefault="005821CD" w:rsidP="005821CD">
      <w:r>
        <w:t>1</w:t>
      </w:r>
      <w:r w:rsidRPr="00C9677D">
        <w:t xml:space="preserve">/ Státní svátek </w:t>
      </w:r>
      <w:r w:rsidRPr="00C9677D">
        <w:tab/>
      </w:r>
      <w:r w:rsidRPr="00C9677D">
        <w:tab/>
      </w:r>
      <w:r w:rsidRPr="00C9677D">
        <w:tab/>
      </w:r>
      <w:r w:rsidRPr="00C9677D">
        <w:tab/>
      </w:r>
      <w:r w:rsidRPr="00C9677D">
        <w:tab/>
        <w:t xml:space="preserve">     </w:t>
      </w:r>
      <w:r>
        <w:t xml:space="preserve"> čtvrtek</w:t>
      </w:r>
      <w:r w:rsidRPr="00C9677D">
        <w:t xml:space="preserve"> 28. 9. 201</w:t>
      </w:r>
      <w:r>
        <w:t>7</w:t>
      </w:r>
      <w:r w:rsidRPr="00C9677D">
        <w:t xml:space="preserve"> </w:t>
      </w:r>
    </w:p>
    <w:p w:rsidR="005821CD" w:rsidRPr="00F9486F" w:rsidRDefault="005821CD" w:rsidP="005821CD">
      <w:r w:rsidRPr="00F9486F">
        <w:t>2/ Podzimní zasedání PS OBSE, Andorra</w:t>
      </w:r>
      <w:r w:rsidRPr="00F9486F">
        <w:tab/>
      </w:r>
      <w:r w:rsidRPr="00F9486F">
        <w:tab/>
        <w:t xml:space="preserve">     3. 10. – 5. 10. 2017</w:t>
      </w:r>
    </w:p>
    <w:p w:rsidR="005821CD" w:rsidRDefault="005821CD" w:rsidP="005821CD">
      <w:r w:rsidRPr="00F9486F">
        <w:t>3/ 63. výroční zasedání PS NATO, Bukurešť</w:t>
      </w:r>
      <w:r w:rsidRPr="00F9486F">
        <w:tab/>
        <w:t xml:space="preserve">     6. 10. – 9. 10. 2017</w:t>
      </w:r>
    </w:p>
    <w:p w:rsidR="005821CD" w:rsidRPr="00F9486F" w:rsidRDefault="005821CD" w:rsidP="005821CD">
      <w:r w:rsidRPr="00F9486F">
        <w:t>4/ 4. část plenárního zasedání PS RE, Štrasburk</w:t>
      </w:r>
      <w:r w:rsidRPr="00F9486F">
        <w:tab/>
        <w:t xml:space="preserve">   9. 10. – 13. 10. 2017</w:t>
      </w:r>
    </w:p>
    <w:p w:rsidR="005821CD" w:rsidRDefault="005821CD" w:rsidP="005821CD">
      <w:r w:rsidRPr="00F9486F">
        <w:t>5/ 137. Shromáždění MPU, Petrohrad</w:t>
      </w:r>
      <w:r w:rsidRPr="00F9486F">
        <w:tab/>
      </w:r>
      <w:r w:rsidRPr="00F9486F">
        <w:tab/>
        <w:t xml:space="preserve"> 14. 10. – 18. 10. 2017</w:t>
      </w:r>
    </w:p>
    <w:p w:rsidR="005821CD" w:rsidRPr="00C9677D" w:rsidRDefault="005821CD" w:rsidP="005821CD">
      <w:r>
        <w:t>6</w:t>
      </w:r>
      <w:r w:rsidRPr="00C9677D">
        <w:t xml:space="preserve">/ Státní svátek </w:t>
      </w:r>
      <w:r w:rsidRPr="00C9677D">
        <w:tab/>
      </w:r>
      <w:r w:rsidRPr="00C9677D">
        <w:tab/>
      </w:r>
      <w:r w:rsidRPr="00C9677D">
        <w:tab/>
      </w:r>
      <w:r w:rsidRPr="00C9677D">
        <w:tab/>
      </w:r>
      <w:r w:rsidRPr="00C9677D">
        <w:tab/>
        <w:t xml:space="preserve">  </w:t>
      </w:r>
      <w:r>
        <w:t xml:space="preserve">  </w:t>
      </w:r>
      <w:r w:rsidRPr="00C9677D">
        <w:t xml:space="preserve"> </w:t>
      </w:r>
      <w:r>
        <w:t>sobota</w:t>
      </w:r>
      <w:r w:rsidRPr="00C9677D">
        <w:t xml:space="preserve"> 28. 10. 201</w:t>
      </w:r>
      <w:r>
        <w:t>7</w:t>
      </w:r>
      <w:r w:rsidRPr="00C9677D">
        <w:t xml:space="preserve">        </w:t>
      </w:r>
    </w:p>
    <w:p w:rsidR="005821CD" w:rsidRDefault="005821CD" w:rsidP="005821CD">
      <w:r>
        <w:t>7</w:t>
      </w:r>
      <w:r w:rsidRPr="00C9677D">
        <w:t xml:space="preserve">/ Státní svátek </w:t>
      </w:r>
      <w:r w:rsidRPr="00C9677D">
        <w:tab/>
      </w:r>
      <w:r w:rsidRPr="00C9677D">
        <w:tab/>
      </w:r>
      <w:r w:rsidRPr="00C9677D">
        <w:tab/>
      </w:r>
      <w:r w:rsidRPr="00C9677D">
        <w:tab/>
      </w:r>
      <w:r w:rsidRPr="00C9677D">
        <w:tab/>
        <w:t xml:space="preserve">    </w:t>
      </w:r>
      <w:r>
        <w:t xml:space="preserve">   pátek</w:t>
      </w:r>
      <w:r w:rsidRPr="00C9677D">
        <w:t xml:space="preserve"> 17. 11.</w:t>
      </w:r>
      <w:r>
        <w:t xml:space="preserve"> 2017</w:t>
      </w:r>
    </w:p>
    <w:p w:rsidR="005821CD" w:rsidRDefault="005821CD" w:rsidP="005821CD">
      <w:r>
        <w:t>8/ 1. svátek vánoční</w:t>
      </w:r>
      <w:r>
        <w:tab/>
      </w:r>
      <w:r>
        <w:tab/>
      </w:r>
      <w:r>
        <w:tab/>
      </w:r>
      <w:r>
        <w:tab/>
        <w:t xml:space="preserve">   pondělí</w:t>
      </w:r>
      <w:r w:rsidRPr="00C9677D">
        <w:t xml:space="preserve"> 2</w:t>
      </w:r>
      <w:r>
        <w:t>5</w:t>
      </w:r>
      <w:r w:rsidRPr="00C9677D">
        <w:t>. 1</w:t>
      </w:r>
      <w:r>
        <w:t>2</w:t>
      </w:r>
      <w:r w:rsidRPr="00C9677D">
        <w:t>. 201</w:t>
      </w:r>
      <w:r>
        <w:t>7</w:t>
      </w:r>
      <w:r w:rsidRPr="00C9677D">
        <w:t xml:space="preserve">        </w:t>
      </w:r>
    </w:p>
    <w:p w:rsidR="005821CD" w:rsidRDefault="005821CD" w:rsidP="005821CD">
      <w:r>
        <w:t>9/ 2. svátek vánoční</w:t>
      </w:r>
      <w:r>
        <w:tab/>
      </w:r>
      <w:r>
        <w:tab/>
      </w:r>
      <w:r>
        <w:tab/>
      </w:r>
      <w:r>
        <w:tab/>
        <w:t xml:space="preserve">       úterý</w:t>
      </w:r>
      <w:r w:rsidRPr="00C9677D">
        <w:t xml:space="preserve"> 2</w:t>
      </w:r>
      <w:r>
        <w:t>6</w:t>
      </w:r>
      <w:r w:rsidRPr="00C9677D">
        <w:t>. 1</w:t>
      </w:r>
      <w:r>
        <w:t>2</w:t>
      </w:r>
      <w:r w:rsidRPr="00C9677D">
        <w:t>. 201</w:t>
      </w:r>
      <w:r>
        <w:t>7</w:t>
      </w:r>
      <w:r w:rsidRPr="00C9677D">
        <w:t xml:space="preserve">    </w:t>
      </w:r>
    </w:p>
    <w:p w:rsidR="007B579C" w:rsidRDefault="007B579C" w:rsidP="00737CAB">
      <w:pPr>
        <w:pStyle w:val="Nadpis7"/>
        <w:jc w:val="center"/>
      </w:pPr>
    </w:p>
    <w:sectPr w:rsidR="007B579C">
      <w:headerReference w:type="default" r:id="rId8"/>
      <w:pgSz w:w="11906" w:h="16838"/>
      <w:pgMar w:top="1417" w:right="1417" w:bottom="1417" w:left="1417" w:header="72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99F" w:rsidRDefault="0022599F">
      <w:r>
        <w:separator/>
      </w:r>
    </w:p>
  </w:endnote>
  <w:endnote w:type="continuationSeparator" w:id="0">
    <w:p w:rsidR="0022599F" w:rsidRDefault="00225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99F" w:rsidRDefault="0022599F">
      <w:r>
        <w:separator/>
      </w:r>
    </w:p>
  </w:footnote>
  <w:footnote w:type="continuationSeparator" w:id="0">
    <w:p w:rsidR="0022599F" w:rsidRDefault="00225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4518" w:rsidRDefault="00C74518" w:rsidP="00C74518">
    <w:pPr>
      <w:pStyle w:val="Zhlav"/>
      <w:jc w:val="right"/>
    </w:pPr>
    <w:r>
      <w:t xml:space="preserve">Příloha k usnesení č. </w:t>
    </w:r>
    <w:r w:rsidR="00E71AD7">
      <w:t>389</w:t>
    </w:r>
  </w:p>
  <w:p w:rsidR="007320F4" w:rsidRDefault="00024781">
    <w:pPr>
      <w:pStyle w:val="Zhlav"/>
    </w:pPr>
    <w:r>
      <w:rPr>
        <w:noProof/>
        <w:lang w:eastAsia="cs-CZ" w:bidi="ar-SA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255" cy="14605"/>
              <wp:effectExtent l="0" t="635" r="127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20F4" w:rsidRDefault="007320F4">
                          <w:pPr>
                            <w:pStyle w:val="Zhlav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.65pt;height:1.1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WQ0hgIAABg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" stroked="f">
              <v:fill opacity="0"/>
              <v:textbox inset="0,0,0,0">
                <w:txbxContent>
                  <w:p w:rsidR="007320F4" w:rsidRDefault="007320F4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79C"/>
    <w:rsid w:val="00005DB1"/>
    <w:rsid w:val="00012929"/>
    <w:rsid w:val="00015D52"/>
    <w:rsid w:val="00024781"/>
    <w:rsid w:val="001108AD"/>
    <w:rsid w:val="00126D19"/>
    <w:rsid w:val="0014487A"/>
    <w:rsid w:val="00170DE7"/>
    <w:rsid w:val="001B0302"/>
    <w:rsid w:val="001C07B4"/>
    <w:rsid w:val="0022599F"/>
    <w:rsid w:val="002716C2"/>
    <w:rsid w:val="00287384"/>
    <w:rsid w:val="0036106D"/>
    <w:rsid w:val="004A5673"/>
    <w:rsid w:val="00563651"/>
    <w:rsid w:val="005821CD"/>
    <w:rsid w:val="005C6512"/>
    <w:rsid w:val="005F7065"/>
    <w:rsid w:val="00630B4C"/>
    <w:rsid w:val="00643791"/>
    <w:rsid w:val="006558A8"/>
    <w:rsid w:val="006572CE"/>
    <w:rsid w:val="00712DBC"/>
    <w:rsid w:val="007320F4"/>
    <w:rsid w:val="00737CAB"/>
    <w:rsid w:val="00745FD6"/>
    <w:rsid w:val="007B579C"/>
    <w:rsid w:val="007F29E6"/>
    <w:rsid w:val="0081669C"/>
    <w:rsid w:val="00842782"/>
    <w:rsid w:val="00880DA8"/>
    <w:rsid w:val="00913988"/>
    <w:rsid w:val="00943BAA"/>
    <w:rsid w:val="0098623B"/>
    <w:rsid w:val="009C5D11"/>
    <w:rsid w:val="00A05A03"/>
    <w:rsid w:val="00AE3272"/>
    <w:rsid w:val="00B1342B"/>
    <w:rsid w:val="00BE6CA4"/>
    <w:rsid w:val="00C74518"/>
    <w:rsid w:val="00C9677D"/>
    <w:rsid w:val="00CE0256"/>
    <w:rsid w:val="00CF4E88"/>
    <w:rsid w:val="00D56375"/>
    <w:rsid w:val="00D73F17"/>
    <w:rsid w:val="00E71AD7"/>
    <w:rsid w:val="00F42476"/>
    <w:rsid w:val="00F82A52"/>
    <w:rsid w:val="00F9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,"/>
  <w:listSeparator w:val=";"/>
  <w15:chartTrackingRefBased/>
  <w15:docId w15:val="{646F5F33-F9BF-47E3-ACC8-1A82F934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zh-CN" w:bidi="hi-IN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tabs>
        <w:tab w:val="left" w:pos="-720"/>
      </w:tabs>
      <w:jc w:val="both"/>
      <w:outlineLvl w:val="0"/>
    </w:pPr>
    <w:rPr>
      <w:b/>
      <w:spacing w:val="-3"/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tabs>
        <w:tab w:val="center" w:pos="4513"/>
      </w:tabs>
      <w:jc w:val="both"/>
      <w:outlineLvl w:val="1"/>
    </w:pPr>
    <w:rPr>
      <w:b/>
      <w:i/>
      <w:spacing w:val="-3"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"/>
      </w:numPr>
      <w:tabs>
        <w:tab w:val="left" w:pos="-720"/>
        <w:tab w:val="left" w:pos="0"/>
        <w:tab w:val="left" w:pos="720"/>
        <w:tab w:val="left" w:pos="1440"/>
      </w:tabs>
      <w:ind w:left="2160" w:hanging="2160"/>
      <w:jc w:val="right"/>
      <w:outlineLvl w:val="2"/>
    </w:pPr>
    <w:rPr>
      <w:spacing w:val="-3"/>
      <w:sz w:val="24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2"/>
      </w:numPr>
      <w:outlineLvl w:val="3"/>
    </w:pPr>
    <w:rPr>
      <w:sz w:val="26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2"/>
      </w:numPr>
      <w:tabs>
        <w:tab w:val="left" w:pos="-720"/>
        <w:tab w:val="left" w:pos="0"/>
        <w:tab w:val="left" w:pos="720"/>
        <w:tab w:val="left" w:pos="1440"/>
      </w:tabs>
      <w:ind w:left="2160" w:hanging="2160"/>
      <w:jc w:val="right"/>
      <w:outlineLvl w:val="4"/>
    </w:pPr>
    <w:rPr>
      <w:b/>
      <w:spacing w:val="-3"/>
      <w:sz w:val="24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2"/>
      </w:numPr>
      <w:outlineLvl w:val="6"/>
    </w:pPr>
    <w:rPr>
      <w:rFonts w:ascii="Arial" w:hAnsi="Arial" w:cs="Arial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2"/>
      </w:numPr>
      <w:outlineLvl w:val="7"/>
    </w:pPr>
    <w:rPr>
      <w:rFonts w:ascii="Arial" w:hAnsi="Arial" w:cs="Arial"/>
      <w:sz w:val="24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2"/>
      </w:numPr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tabs>
        <w:tab w:val="left" w:pos="-720"/>
      </w:tabs>
      <w:jc w:val="both"/>
    </w:pPr>
    <w:rPr>
      <w:spacing w:val="-3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31">
    <w:name w:val="Základní text 31"/>
    <w:basedOn w:val="Normln"/>
    <w:pPr>
      <w:widowControl w:val="0"/>
      <w:tabs>
        <w:tab w:val="left" w:pos="0"/>
      </w:tabs>
      <w:spacing w:line="360" w:lineRule="auto"/>
      <w:jc w:val="both"/>
    </w:pPr>
    <w:rPr>
      <w:spacing w:val="-3"/>
      <w:sz w:val="26"/>
      <w:lang w:eastAsia="cs-CZ"/>
    </w:rPr>
  </w:style>
  <w:style w:type="paragraph" w:customStyle="1" w:styleId="Zkladntext21">
    <w:name w:val="Základní text 21"/>
    <w:basedOn w:val="Normln"/>
    <w:rPr>
      <w:sz w:val="2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Zkladntextodsazen31">
    <w:name w:val="Základní text odsazený 31"/>
    <w:basedOn w:val="Normln"/>
    <w:pPr>
      <w:tabs>
        <w:tab w:val="left" w:pos="0"/>
      </w:tabs>
      <w:ind w:left="705" w:hanging="705"/>
      <w:jc w:val="both"/>
    </w:pPr>
    <w:rPr>
      <w:sz w:val="26"/>
    </w:rPr>
  </w:style>
  <w:style w:type="paragraph" w:styleId="Zkladntextodsazen">
    <w:name w:val="Body Text Indent"/>
    <w:basedOn w:val="Normln"/>
    <w:pPr>
      <w:tabs>
        <w:tab w:val="left" w:pos="-720"/>
        <w:tab w:val="left" w:pos="426"/>
      </w:tabs>
      <w:ind w:left="1134" w:hanging="1134"/>
      <w:jc w:val="both"/>
    </w:pPr>
    <w:rPr>
      <w:spacing w:val="-3"/>
      <w:sz w:val="26"/>
    </w:rPr>
  </w:style>
  <w:style w:type="paragraph" w:customStyle="1" w:styleId="Zkladntextodsazen21">
    <w:name w:val="Základní text odsazený 21"/>
    <w:basedOn w:val="Normln"/>
    <w:pPr>
      <w:widowControl w:val="0"/>
      <w:tabs>
        <w:tab w:val="left" w:pos="720"/>
        <w:tab w:val="left" w:pos="4752"/>
      </w:tabs>
      <w:ind w:left="284" w:hanging="284"/>
      <w:jc w:val="both"/>
    </w:pPr>
    <w:rPr>
      <w:sz w:val="26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character" w:customStyle="1" w:styleId="ZhlavChar">
    <w:name w:val="Záhlaví Char"/>
    <w:link w:val="Zhlav"/>
    <w:uiPriority w:val="99"/>
    <w:rsid w:val="00B1342B"/>
    <w:rPr>
      <w:lang w:eastAsia="zh-CN" w:bidi="hi-IN"/>
    </w:rPr>
  </w:style>
  <w:style w:type="character" w:customStyle="1" w:styleId="Nadpis4Char">
    <w:name w:val="Nadpis 4 Char"/>
    <w:link w:val="Nadpis4"/>
    <w:rsid w:val="00B1342B"/>
    <w:rPr>
      <w:sz w:val="26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706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F7065"/>
    <w:rPr>
      <w:rFonts w:ascii="Segoe UI" w:hAnsi="Segoe UI" w:cs="Mangal"/>
      <w:sz w:val="18"/>
      <w:szCs w:val="16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C74518"/>
    <w:pPr>
      <w:suppressAutoHyphens w:val="0"/>
      <w:jc w:val="center"/>
    </w:pPr>
    <w:rPr>
      <w:rFonts w:eastAsia="Calibri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C74518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C74518"/>
    <w:pPr>
      <w:suppressAutoHyphens w:val="0"/>
      <w:spacing w:before="360" w:after="360"/>
      <w:jc w:val="center"/>
    </w:pPr>
    <w:rPr>
      <w:rFonts w:eastAsia="Calibri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C74518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C74518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 w:val="24"/>
      <w:szCs w:val="22"/>
      <w:lang w:eastAsia="en-US" w:bidi="ar-SA"/>
    </w:rPr>
  </w:style>
  <w:style w:type="paragraph" w:styleId="Bezmezer">
    <w:name w:val="No Spacing"/>
    <w:uiPriority w:val="1"/>
    <w:qFormat/>
    <w:rsid w:val="00C74518"/>
    <w:pPr>
      <w:suppressAutoHyphens/>
    </w:pPr>
    <w:rPr>
      <w:rFonts w:cs="Mangal"/>
      <w:sz w:val="24"/>
      <w:lang w:eastAsia="zh-CN" w:bidi="hi-IN"/>
    </w:rPr>
  </w:style>
  <w:style w:type="paragraph" w:customStyle="1" w:styleId="StylPS-uvodnodstavecTun">
    <w:name w:val="Styl PS-uvodní odstavec + Tučné"/>
    <w:basedOn w:val="Normln"/>
    <w:next w:val="Bezmezer"/>
    <w:rsid w:val="00C74518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6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61E56-6E3E-4BF6-AEE5-EFB33B310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388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359 ze 75. schůze - 11.11. 2004</vt:lpstr>
    </vt:vector>
  </TitlesOfParts>
  <Company>Parlament CR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359 ze 75. schůze - 11.11. 2004</dc:title>
  <dc:subject/>
  <dc:creator>Máslová Monika</dc:creator>
  <cp:keywords/>
  <dc:description/>
  <cp:lastModifiedBy>Martina Spurna</cp:lastModifiedBy>
  <cp:revision>5</cp:revision>
  <cp:lastPrinted>2017-05-04T12:53:00Z</cp:lastPrinted>
  <dcterms:created xsi:type="dcterms:W3CDTF">2017-05-04T08:36:00Z</dcterms:created>
  <dcterms:modified xsi:type="dcterms:W3CDTF">2017-05-04T12:54:00Z</dcterms:modified>
</cp:coreProperties>
</file>