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E277AE">
        <w:t>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4849D5" w:rsidP="000E730C">
      <w:pPr>
        <w:pStyle w:val="PS-slousnesen"/>
      </w:pPr>
      <w:r>
        <w:t>3</w:t>
      </w:r>
      <w:r w:rsidR="003F2F51">
        <w:t>7</w:t>
      </w:r>
      <w:r w:rsidR="00DC4364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395A28">
        <w:t>e</w:t>
      </w:r>
      <w:r>
        <w:t xml:space="preserve"> </w:t>
      </w:r>
      <w:r w:rsidR="00395A28">
        <w:t>7</w:t>
      </w:r>
      <w:r w:rsidR="00DC4364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2720DD">
        <w:t xml:space="preserve"> </w:t>
      </w:r>
      <w:r w:rsidR="00DC4364">
        <w:t>23</w:t>
      </w:r>
      <w:r>
        <w:t xml:space="preserve">. </w:t>
      </w:r>
      <w:r w:rsidR="003F2F51">
        <w:t>března</w:t>
      </w:r>
      <w:r>
        <w:t xml:space="preserve"> 201</w:t>
      </w:r>
      <w:r w:rsidR="00467574">
        <w:t>7</w:t>
      </w:r>
    </w:p>
    <w:p w:rsidR="002720DD" w:rsidRDefault="002720DD" w:rsidP="002720DD">
      <w:pPr>
        <w:jc w:val="both"/>
      </w:pPr>
    </w:p>
    <w:p w:rsidR="002720DD" w:rsidRDefault="002720DD" w:rsidP="002720DD">
      <w:pPr>
        <w:pStyle w:val="PS-pedmtusnesen"/>
        <w:jc w:val="both"/>
      </w:pPr>
      <w:r>
        <w:t>k návrhu na zařazení návrhů zákonů a mezinárodních smluv do návrhu pořadu schůze Poslanecké sněmovny</w:t>
      </w:r>
    </w:p>
    <w:p w:rsidR="008C7B29" w:rsidRPr="008C7B29" w:rsidRDefault="00E24AA7" w:rsidP="008C7B29">
      <w:pPr>
        <w:pStyle w:val="StylPS-uvodnodstavecTun"/>
      </w:pPr>
      <w:r w:rsidRPr="00E24AA7">
        <w:t>Organizační výbor Poslanecké sněmovny</w:t>
      </w:r>
    </w:p>
    <w:p w:rsidR="008C7B29" w:rsidRDefault="002720DD" w:rsidP="009B3082">
      <w:pPr>
        <w:spacing w:after="0"/>
        <w:ind w:firstLine="708"/>
        <w:jc w:val="both"/>
        <w:rPr>
          <w:szCs w:val="24"/>
        </w:rPr>
      </w:pPr>
      <w:r>
        <w:rPr>
          <w:b/>
        </w:rPr>
        <w:t>doporučuje</w:t>
      </w:r>
      <w:r>
        <w:t xml:space="preserve"> předsedovi Poslanecké sněmovny podle § 46 odst. 4 písm. c) zákona </w:t>
      </w:r>
      <w:r w:rsidRPr="008C7B29">
        <w:rPr>
          <w:szCs w:val="24"/>
        </w:rPr>
        <w:t>č. 90/1995 Sb., o jednacím řádu Poslanecké sněmovny, ve znění pozdějších předpisů, zařadit</w:t>
      </w:r>
    </w:p>
    <w:p w:rsidR="00DC4364" w:rsidRPr="00FA223A" w:rsidRDefault="00DC4364" w:rsidP="00DC4364">
      <w:pPr>
        <w:jc w:val="both"/>
        <w:rPr>
          <w:szCs w:val="24"/>
        </w:rPr>
      </w:pPr>
    </w:p>
    <w:p w:rsidR="00DC4364" w:rsidRPr="00FA223A" w:rsidRDefault="00DC4364" w:rsidP="00DC4364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A223A">
        <w:rPr>
          <w:sz w:val="24"/>
          <w:szCs w:val="24"/>
        </w:rPr>
        <w:t xml:space="preserve">Návrh poslance Jana Chvojky na vydání zákona, kterým se mění zákon č. 349/1999 Sb., o Veřejném ochránci práv, ve znění pozdějších předpisů /sněmovní tisk 1015/ (jednání podle § 90 odst. 2) </w:t>
      </w:r>
    </w:p>
    <w:p w:rsidR="00DC4364" w:rsidRPr="00FA223A" w:rsidRDefault="00DC4364" w:rsidP="00DC4364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A223A">
        <w:rPr>
          <w:sz w:val="24"/>
          <w:szCs w:val="24"/>
        </w:rPr>
        <w:t>Návrh poslanců Vojtěcha Filipa, Stanislava Grospiče, Hany Aulické Jírovcové, Pavla Kováčika, Miloslavy Vostré, Jana Klána a dalších na vydání zákona, kterým se mění zákon č. 40/2009 Sb., trestní zákoník, ve znění pozdějších předpisů /sněmovní tisk 1016/</w:t>
      </w:r>
    </w:p>
    <w:p w:rsidR="00DC4364" w:rsidRPr="00FA223A" w:rsidRDefault="00DC4364" w:rsidP="00DC4364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A223A">
        <w:rPr>
          <w:sz w:val="24"/>
          <w:szCs w:val="24"/>
        </w:rPr>
        <w:t>Návrh poslanců Václava Votavy, Jaroslava Klašky, Ondřeje Benešíka, Adolfa Beznosky, Jiřího Dolejše, Františka Laudáta, Petra Gazdíka a Karla Raise na vydání zákona, kterým se mění zákon č. 168/1999 Sb., o pojištění odpovědnosti za újmu způsobenou provozem vozidla a o změně některých souvisejících zákonů, ve znění pozdějších předpisů, a další související zákony /sněmovní tisk 1019/</w:t>
      </w:r>
    </w:p>
    <w:p w:rsidR="00DC4364" w:rsidRDefault="00DC4364" w:rsidP="00DC4364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A223A">
        <w:rPr>
          <w:sz w:val="24"/>
          <w:szCs w:val="24"/>
        </w:rPr>
        <w:t>Návrh poslance Víta Kaňkovského na vydání zákona, kterým se mění zákon č.</w:t>
      </w:r>
      <w:r>
        <w:rPr>
          <w:sz w:val="24"/>
          <w:szCs w:val="24"/>
        </w:rPr>
        <w:t> </w:t>
      </w:r>
      <w:r w:rsidRPr="00FA223A">
        <w:rPr>
          <w:sz w:val="24"/>
          <w:szCs w:val="24"/>
        </w:rPr>
        <w:t>68/2014</w:t>
      </w:r>
      <w:r>
        <w:rPr>
          <w:sz w:val="24"/>
          <w:szCs w:val="24"/>
        </w:rPr>
        <w:t> </w:t>
      </w:r>
      <w:r w:rsidRPr="00FA223A">
        <w:rPr>
          <w:sz w:val="24"/>
          <w:szCs w:val="24"/>
        </w:rPr>
        <w:t>Sb., o zdravotnických prostředcích a o změně zákona č. 634/2004 Sb., o</w:t>
      </w:r>
      <w:r>
        <w:rPr>
          <w:sz w:val="24"/>
          <w:szCs w:val="24"/>
        </w:rPr>
        <w:t> </w:t>
      </w:r>
      <w:r w:rsidRPr="00FA223A">
        <w:rPr>
          <w:sz w:val="24"/>
          <w:szCs w:val="24"/>
        </w:rPr>
        <w:t xml:space="preserve">správních poplatcích, ve znění pozdějších předpisů /sněmovní tisk 1020/ (jednání podle § 90 odst. 2) </w:t>
      </w:r>
    </w:p>
    <w:p w:rsidR="00DC4364" w:rsidRDefault="00DC4364" w:rsidP="00DC4364">
      <w:pPr>
        <w:pStyle w:val="zaazen"/>
        <w:ind w:left="709" w:firstLine="0"/>
        <w:rPr>
          <w:sz w:val="24"/>
          <w:szCs w:val="24"/>
        </w:rPr>
      </w:pPr>
    </w:p>
    <w:p w:rsidR="00DC4364" w:rsidRPr="00FA223A" w:rsidRDefault="00DC4364" w:rsidP="00DC4364">
      <w:pPr>
        <w:pStyle w:val="zaazen"/>
        <w:ind w:left="709" w:firstLine="0"/>
        <w:rPr>
          <w:sz w:val="24"/>
          <w:szCs w:val="24"/>
        </w:rPr>
      </w:pPr>
    </w:p>
    <w:p w:rsidR="00DC4364" w:rsidRPr="00DC4364" w:rsidRDefault="00DC4364" w:rsidP="00DC4364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A223A">
        <w:rPr>
          <w:sz w:val="24"/>
          <w:szCs w:val="24"/>
        </w:rPr>
        <w:t>Návrh poslanců Romana Váni, Milana Chovance, Igora Jakubčíka, Zuzky Bebarové Rujbrové, Bronislava Schwarze a dalších na vydání ústavního zákona, kterým se mění ústavní zákon č. 110/1998 Sb., o bezpečnosti České republiky, ve znění ústavního zákona č. 300/2000 Sb. /sněmovní tisk 1021/</w:t>
      </w:r>
    </w:p>
    <w:p w:rsidR="00DC4364" w:rsidRPr="00FA223A" w:rsidRDefault="00DC4364" w:rsidP="00DC4364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A223A">
        <w:rPr>
          <w:sz w:val="24"/>
          <w:szCs w:val="24"/>
        </w:rPr>
        <w:t>Návrh poslanců Robina Böhnische, Jany Černochové, Karla Černého, Jiřího Junka, Františka Laudáta, Bohuslava Chalupy, Jana Chvojky, Miroslavy Němcové, Zuzky Bebarové Rujbrové, Jana Zahradníka, Jaroslava Holíka a dalších na vydání zákona, kterým se mění zákon č. 245/2000 Sb., o státních svátcích, o ostatních svátcích, o</w:t>
      </w:r>
      <w:r>
        <w:rPr>
          <w:sz w:val="24"/>
          <w:szCs w:val="24"/>
        </w:rPr>
        <w:t> </w:t>
      </w:r>
      <w:r w:rsidRPr="00FA223A">
        <w:rPr>
          <w:sz w:val="24"/>
          <w:szCs w:val="24"/>
        </w:rPr>
        <w:t xml:space="preserve">významných dnech a o dnech pracovního klidu, ve znění pozdějších předpisů /sněmovní tisk 1022/ (jednání podle § 90 odst. 2) </w:t>
      </w:r>
    </w:p>
    <w:p w:rsidR="00DC4364" w:rsidRPr="00FA223A" w:rsidRDefault="00DC4364" w:rsidP="00DC4364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A223A">
        <w:rPr>
          <w:sz w:val="24"/>
          <w:szCs w:val="24"/>
        </w:rPr>
        <w:t xml:space="preserve">Návrh poslanců Karla Raise a Ladislava Oklešťka na vydání zákona, kterým se mění zákon č. 151/2010 Sb., o zahraniční rozvojové spolupráci a humanitární pomoci poskytované do zahraničí a o změně souvisejících zákonů /sněmovní tisk 1032/ (jednání podle § 90 odst. 2) </w:t>
      </w:r>
    </w:p>
    <w:p w:rsidR="00DC4364" w:rsidRPr="00FA223A" w:rsidRDefault="00DC4364" w:rsidP="00DC4364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A223A">
        <w:rPr>
          <w:sz w:val="24"/>
          <w:szCs w:val="24"/>
        </w:rPr>
        <w:t>Návrh poslanců Jiřího Miholy, Mariana Jurečky, Jaroslava Faltýnka a Ladislava Velebného na vydání zákona, kterým se mění zákon č. 341/2005 Sb., o veřejných výzkumných institucích, ve znění pozdějších předpisů /sněmovní tisk 1033/</w:t>
      </w:r>
    </w:p>
    <w:p w:rsidR="00DC4364" w:rsidRPr="00FA223A" w:rsidRDefault="00DC4364" w:rsidP="00DC4364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A223A">
        <w:rPr>
          <w:sz w:val="24"/>
          <w:szCs w:val="24"/>
        </w:rPr>
        <w:t>Návrh poslanců Mariana Jurečky, Jaroslava Faltýnka, Ladislava Velebného, Pavla Kováčika, Pavla Bělobrádka, Jana Bartoška, Jiřího Miholy a Petra Kudely na vydání zákona, kterým se mění zákon č. 289/1995 Sb., o lesích a o změně a doplnění některých zákonů (lesní zákon), ve znění pozdějších předpisů /sněmovní tisk 1038/</w:t>
      </w:r>
    </w:p>
    <w:p w:rsidR="00DC4364" w:rsidRPr="00FA223A" w:rsidRDefault="00DC4364" w:rsidP="00DC4364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A223A">
        <w:rPr>
          <w:sz w:val="24"/>
          <w:szCs w:val="24"/>
        </w:rPr>
        <w:t xml:space="preserve">Návrh poslanců Jany Černochové, Petra Fialy, Petra Bendla a dalších na vydání zákona, kterým se mění zákon č. 222/1999 Sb., o zajišťování obrany České republiky, ve znění pozdějších předpisů /sněmovní tisk 1041/ (jednání podle § 90 odst. 2) </w:t>
      </w:r>
    </w:p>
    <w:p w:rsidR="00DC4364" w:rsidRPr="00FA223A" w:rsidRDefault="00DC4364" w:rsidP="00DC4364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A223A">
        <w:rPr>
          <w:sz w:val="24"/>
          <w:szCs w:val="24"/>
        </w:rPr>
        <w:t>Návrh poslanců Aleny Nohavové, Radky Maxové, Jany Hnykové, Radima Holečka, Jitky Chalánkové, Víta Kaňkovského, Jaroslava Krákory a dalších na vydání zákona, kterým se mění zákon č. 48/1997 Sb., o veřejném zdravotním pojištění a o změně a</w:t>
      </w:r>
      <w:r>
        <w:rPr>
          <w:sz w:val="24"/>
          <w:szCs w:val="24"/>
        </w:rPr>
        <w:t> </w:t>
      </w:r>
      <w:r w:rsidRPr="00FA223A">
        <w:rPr>
          <w:sz w:val="24"/>
          <w:szCs w:val="24"/>
        </w:rPr>
        <w:t>doplnění některých souvisejících zákonů, ve znění pozdějších předpisů /sněmovní tisk</w:t>
      </w:r>
      <w:r>
        <w:rPr>
          <w:sz w:val="24"/>
          <w:szCs w:val="24"/>
        </w:rPr>
        <w:t> </w:t>
      </w:r>
      <w:r w:rsidRPr="00FA223A">
        <w:rPr>
          <w:sz w:val="24"/>
          <w:szCs w:val="24"/>
        </w:rPr>
        <w:t xml:space="preserve">1042/ (jednání podle § 90 odst. 2) </w:t>
      </w:r>
    </w:p>
    <w:p w:rsidR="00DC4364" w:rsidRDefault="00DC4364" w:rsidP="00DC4364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A223A">
        <w:rPr>
          <w:sz w:val="24"/>
          <w:szCs w:val="24"/>
        </w:rPr>
        <w:t xml:space="preserve">Návrh poslanců Rostislava Vyzuly a dalších na vydání zákona o elektronizaci zdravotnictví a o změně zákona č. 372/2011 Sb., o zdravotních službách a podmínkách jejich poskytování (zákon o zdravotních službách), ve znění pozdějších předpisů (zákon o elektronizaci zdravotnictví) /sněmovní tisk 1043/ (jednání podle § 90 odst. 2) </w:t>
      </w:r>
    </w:p>
    <w:p w:rsidR="00DC4364" w:rsidRPr="00FA223A" w:rsidRDefault="00DC4364" w:rsidP="00DC4364">
      <w:pPr>
        <w:pStyle w:val="zaazen"/>
        <w:ind w:left="709" w:firstLine="0"/>
        <w:rPr>
          <w:sz w:val="24"/>
          <w:szCs w:val="24"/>
        </w:rPr>
      </w:pPr>
    </w:p>
    <w:p w:rsidR="00DC4364" w:rsidRPr="00FA223A" w:rsidRDefault="00DC4364" w:rsidP="00DC4364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A223A">
        <w:rPr>
          <w:sz w:val="24"/>
          <w:szCs w:val="24"/>
        </w:rPr>
        <w:t>Návrh poslance Radka Vondráčka a dalších na vydání zákona o výběru osob do řídících a dozorčích orgánů právnických osob s majetkovou účastí státu (nominační zákon) /sněmovní tisk 1045/</w:t>
      </w:r>
    </w:p>
    <w:p w:rsidR="00DC4364" w:rsidRPr="00FA223A" w:rsidRDefault="00DC4364" w:rsidP="00DC4364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A223A">
        <w:rPr>
          <w:sz w:val="24"/>
          <w:szCs w:val="24"/>
        </w:rPr>
        <w:t>Vládní návrh zákona, kterým se mění některé zákony v oblasti průmyslového vlastnictví v souvislosti s využíváním údajů z informačních systémů veřejné správy /sněmovní tisk</w:t>
      </w:r>
      <w:r>
        <w:rPr>
          <w:sz w:val="24"/>
          <w:szCs w:val="24"/>
        </w:rPr>
        <w:t> </w:t>
      </w:r>
      <w:r w:rsidRPr="00FA223A">
        <w:rPr>
          <w:sz w:val="24"/>
          <w:szCs w:val="24"/>
        </w:rPr>
        <w:t xml:space="preserve">1047/ (jednání podle § 90 odst. 2) </w:t>
      </w:r>
    </w:p>
    <w:p w:rsidR="00DC4364" w:rsidRPr="00FA223A" w:rsidRDefault="00DC4364" w:rsidP="00DC4364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A223A">
        <w:rPr>
          <w:sz w:val="24"/>
          <w:szCs w:val="24"/>
        </w:rPr>
        <w:t>Vládní návrh, kterým se předkládají Parlamentu České republiky k vyslovení souhlasu s ratifikací Vídeňská úmluva na ochranu ozonové vrstvy, sjednaná ve Vídni dne</w:t>
      </w:r>
      <w:r>
        <w:rPr>
          <w:sz w:val="24"/>
          <w:szCs w:val="24"/>
        </w:rPr>
        <w:t> </w:t>
      </w:r>
      <w:r w:rsidRPr="00FA223A">
        <w:rPr>
          <w:sz w:val="24"/>
          <w:szCs w:val="24"/>
        </w:rPr>
        <w:t>22.</w:t>
      </w:r>
      <w:r>
        <w:rPr>
          <w:sz w:val="24"/>
          <w:szCs w:val="24"/>
        </w:rPr>
        <w:t> </w:t>
      </w:r>
      <w:r w:rsidRPr="00FA223A">
        <w:rPr>
          <w:sz w:val="24"/>
          <w:szCs w:val="24"/>
        </w:rPr>
        <w:t>března 1985, Montrealský protokol o látkách, které poškozují ozonovou vrstvu, sjednaný v Montrealu dne 16. září 1987, v platném znění, a změna Montrealského protokolu, přijatá v Kigali dne 15. října 2016 /sněmovní tisk 1048/</w:t>
      </w:r>
    </w:p>
    <w:p w:rsidR="00DC4364" w:rsidRPr="00FA223A" w:rsidRDefault="00DC4364" w:rsidP="00DC4364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A223A">
        <w:rPr>
          <w:sz w:val="24"/>
          <w:szCs w:val="24"/>
        </w:rPr>
        <w:t>Vládní návrh, kterým se předkládá Parlamentu České republiky k vyslovení souhlasu s</w:t>
      </w:r>
      <w:r>
        <w:rPr>
          <w:sz w:val="24"/>
          <w:szCs w:val="24"/>
        </w:rPr>
        <w:t> </w:t>
      </w:r>
      <w:r w:rsidRPr="00FA223A">
        <w:rPr>
          <w:sz w:val="24"/>
          <w:szCs w:val="24"/>
        </w:rPr>
        <w:t>ratifikací Smlouva mezi Českou republikou a Slovenskou republikou o spolupráci při vzájemné ochraně vzdušného prostoru /sněmovní tisk 1051/</w:t>
      </w:r>
    </w:p>
    <w:p w:rsidR="00DC4364" w:rsidRPr="00FA223A" w:rsidRDefault="00DC4364" w:rsidP="00DC4364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A223A">
        <w:rPr>
          <w:sz w:val="24"/>
          <w:szCs w:val="24"/>
        </w:rPr>
        <w:t>Vládní návrh zákona, kterým se mění zákon č. 38/2008 Sb., o vývozu a dovozu zboží, které by mohlo být použito pro výkon trestu smrti, mučení nebo jiné kruté, nelidské či ponižující zacházení nebo trestání, a o poskytování technické pomoci s tímto zbožím související, a o změně zákona č. 634/2004 Sb., o správních poplatcích, ve znění pozdějších předpisů, a zákon č. 634/2004 Sb., o správních poplatcích, ve znění pozdějších předpisů /sněmovní tisk 1052/</w:t>
      </w:r>
    </w:p>
    <w:p w:rsidR="00DC4364" w:rsidRPr="00FA223A" w:rsidRDefault="00DC4364" w:rsidP="00DC4364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A223A">
        <w:rPr>
          <w:sz w:val="24"/>
          <w:szCs w:val="24"/>
        </w:rPr>
        <w:t>Vládní návrh zákona, kterým se mění zákon č. 127/2005 Sb., o elektronických komunikacích a o změně některých souvisejících zákonů (zákon o elektronických komunikacích), ve znění pozdějších předpisů, a zákon č. 483/1991 Sb., o České televizi, ve znění pozdějších předpisů /sněmovní tisk 1053/</w:t>
      </w:r>
    </w:p>
    <w:p w:rsidR="00DC4364" w:rsidRPr="00FA223A" w:rsidRDefault="00DC4364" w:rsidP="00DC4364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A223A">
        <w:rPr>
          <w:sz w:val="24"/>
          <w:szCs w:val="24"/>
        </w:rPr>
        <w:t>Vládní návrh zákona o univerzitních nemocnicích a o změně některých zákonů (zákon o univerzitních nemocnicích) /sněmovní tisk 1054/</w:t>
      </w:r>
    </w:p>
    <w:p w:rsidR="00DC4364" w:rsidRPr="00FA223A" w:rsidRDefault="00DC4364" w:rsidP="00DC4364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A223A">
        <w:rPr>
          <w:sz w:val="24"/>
          <w:szCs w:val="24"/>
        </w:rPr>
        <w:t>Vládní návrh zákona, kterým se mění zákon č. 281/2002 Sb., o některých opatřeních souvisejících se zákazem bakteriologických (biologických) a toxinových zbraní a</w:t>
      </w:r>
      <w:r>
        <w:rPr>
          <w:sz w:val="24"/>
          <w:szCs w:val="24"/>
        </w:rPr>
        <w:t> </w:t>
      </w:r>
      <w:r w:rsidRPr="00FA223A">
        <w:rPr>
          <w:sz w:val="24"/>
          <w:szCs w:val="24"/>
        </w:rPr>
        <w:t>o</w:t>
      </w:r>
      <w:r>
        <w:rPr>
          <w:sz w:val="24"/>
          <w:szCs w:val="24"/>
        </w:rPr>
        <w:t> </w:t>
      </w:r>
      <w:r w:rsidRPr="00FA223A">
        <w:rPr>
          <w:sz w:val="24"/>
          <w:szCs w:val="24"/>
        </w:rPr>
        <w:t>změně živnostenského zákona, ve znění pozdějších předpisů /sněmovní tisk 1055/</w:t>
      </w:r>
    </w:p>
    <w:p w:rsidR="00DC4364" w:rsidRDefault="00DC4364" w:rsidP="00DC4364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A223A">
        <w:rPr>
          <w:sz w:val="24"/>
          <w:szCs w:val="24"/>
        </w:rPr>
        <w:t>Vládní návrh zákona o platebním styku /sněmovní tisk 1059/ (jednání podle § 90 odst.</w:t>
      </w:r>
      <w:r>
        <w:rPr>
          <w:sz w:val="24"/>
          <w:szCs w:val="24"/>
        </w:rPr>
        <w:t> 2)</w:t>
      </w:r>
    </w:p>
    <w:p w:rsidR="00DC4364" w:rsidRDefault="00DC4364" w:rsidP="00DC4364">
      <w:pPr>
        <w:pStyle w:val="zaazen"/>
        <w:ind w:left="709" w:firstLine="0"/>
        <w:rPr>
          <w:sz w:val="24"/>
          <w:szCs w:val="24"/>
        </w:rPr>
      </w:pPr>
    </w:p>
    <w:p w:rsidR="00DC4364" w:rsidRPr="00DC4364" w:rsidRDefault="00DC4364" w:rsidP="00DC4364">
      <w:pPr>
        <w:pStyle w:val="zaazen"/>
        <w:ind w:left="709" w:firstLine="0"/>
        <w:rPr>
          <w:sz w:val="24"/>
          <w:szCs w:val="24"/>
        </w:rPr>
      </w:pPr>
    </w:p>
    <w:p w:rsidR="00DC4364" w:rsidRPr="00FA223A" w:rsidRDefault="00DC4364" w:rsidP="00DC4364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A223A">
        <w:rPr>
          <w:sz w:val="24"/>
          <w:szCs w:val="24"/>
        </w:rPr>
        <w:t>Vládní návrh zákona, kterým se mění některé zákony v souvislosti s přijetím zákona o</w:t>
      </w:r>
      <w:r>
        <w:rPr>
          <w:sz w:val="24"/>
          <w:szCs w:val="24"/>
        </w:rPr>
        <w:t> </w:t>
      </w:r>
      <w:r w:rsidRPr="00FA223A">
        <w:rPr>
          <w:sz w:val="24"/>
          <w:szCs w:val="24"/>
        </w:rPr>
        <w:t xml:space="preserve">platebním styku /sněmovní tisk 1060/ (jednání podle § 90 odst. 2) </w:t>
      </w:r>
    </w:p>
    <w:p w:rsidR="00DC4364" w:rsidRPr="00FA223A" w:rsidRDefault="00DC4364" w:rsidP="00DC4364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A223A">
        <w:rPr>
          <w:sz w:val="24"/>
          <w:szCs w:val="24"/>
        </w:rPr>
        <w:t>Vládní návrh zákona, kterým se mění zákon č. 21/1992 Sb., o bankách, ve znění pozdějších předpisů, a zákon č. 87/1995 Sb., o spořitelních a úvěrních družstvech a</w:t>
      </w:r>
      <w:r>
        <w:rPr>
          <w:sz w:val="24"/>
          <w:szCs w:val="24"/>
        </w:rPr>
        <w:t> </w:t>
      </w:r>
      <w:r w:rsidRPr="00FA223A">
        <w:rPr>
          <w:sz w:val="24"/>
          <w:szCs w:val="24"/>
        </w:rPr>
        <w:t>některých opatřeních s tím souvisejících a o doplnění zákona České národní rady č.</w:t>
      </w:r>
      <w:r>
        <w:rPr>
          <w:sz w:val="24"/>
          <w:szCs w:val="24"/>
        </w:rPr>
        <w:t> </w:t>
      </w:r>
      <w:r w:rsidRPr="00FA223A">
        <w:rPr>
          <w:sz w:val="24"/>
          <w:szCs w:val="24"/>
        </w:rPr>
        <w:t>586/1992 Sb., o daních z příjmů, ve znění pozdějších předpisů, ve znění pozdějších předpisů /sněmovní tisk 1061/</w:t>
      </w:r>
    </w:p>
    <w:p w:rsidR="00DC4364" w:rsidRPr="00FA223A" w:rsidRDefault="00DC4364" w:rsidP="00DC4364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A223A">
        <w:rPr>
          <w:sz w:val="24"/>
          <w:szCs w:val="24"/>
        </w:rPr>
        <w:t>Vládní návrh zákona, kterým se mění zákon č. 190/2004 Sb., o dluhopisech, ve znění pozdějších předpisů, a další související zákony /sněmovní tisk 1062/</w:t>
      </w:r>
    </w:p>
    <w:p w:rsidR="00DC4364" w:rsidRPr="00FA223A" w:rsidRDefault="00DC4364" w:rsidP="00DC4364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A223A">
        <w:rPr>
          <w:sz w:val="24"/>
          <w:szCs w:val="24"/>
        </w:rPr>
        <w:t>Vládní návrh zákona, kterým se mění zákon č. 340/2006 Sb., o činnosti institucí zaměstnaneckého penzijního pojištění, ve znění pozdějších předpisů /sněmovní tisk</w:t>
      </w:r>
      <w:r>
        <w:rPr>
          <w:sz w:val="24"/>
          <w:szCs w:val="24"/>
        </w:rPr>
        <w:t> </w:t>
      </w:r>
      <w:r w:rsidRPr="00FA223A">
        <w:rPr>
          <w:sz w:val="24"/>
          <w:szCs w:val="24"/>
        </w:rPr>
        <w:t>1063/</w:t>
      </w:r>
    </w:p>
    <w:p w:rsidR="00DC4364" w:rsidRPr="00FA223A" w:rsidRDefault="00DC4364" w:rsidP="00DC4364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A223A">
        <w:rPr>
          <w:sz w:val="24"/>
          <w:szCs w:val="24"/>
        </w:rPr>
        <w:t>Vládní návrh zákona, kterým se mění zákon č. 289/1995 Sb., o lesích a o změně a</w:t>
      </w:r>
      <w:r>
        <w:rPr>
          <w:sz w:val="24"/>
          <w:szCs w:val="24"/>
        </w:rPr>
        <w:t> </w:t>
      </w:r>
      <w:r w:rsidRPr="00FA223A">
        <w:rPr>
          <w:sz w:val="24"/>
          <w:szCs w:val="24"/>
        </w:rPr>
        <w:t>doplnění některých zákonů (lesní zákon), ve znění pozdějších předpisů /sněmovní tisk</w:t>
      </w:r>
      <w:r>
        <w:rPr>
          <w:sz w:val="24"/>
          <w:szCs w:val="24"/>
        </w:rPr>
        <w:t> </w:t>
      </w:r>
      <w:r w:rsidRPr="00FA223A">
        <w:rPr>
          <w:sz w:val="24"/>
          <w:szCs w:val="24"/>
        </w:rPr>
        <w:t xml:space="preserve">1064/ (jednání podle § 90 odst. 2) </w:t>
      </w:r>
    </w:p>
    <w:p w:rsidR="00DC4364" w:rsidRPr="00FA223A" w:rsidRDefault="00DC4364" w:rsidP="00DC4364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A223A">
        <w:rPr>
          <w:sz w:val="24"/>
          <w:szCs w:val="24"/>
        </w:rPr>
        <w:t>Vládní návrh zákona o sociálním bydlení a o příspěvku na bydlení /sněmovní tisk 1065/</w:t>
      </w:r>
    </w:p>
    <w:p w:rsidR="00DC4364" w:rsidRPr="00FA223A" w:rsidRDefault="00DC4364" w:rsidP="00DC4364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A223A">
        <w:rPr>
          <w:sz w:val="24"/>
          <w:szCs w:val="24"/>
        </w:rPr>
        <w:t>Vládní návrh zákona, kterým se mění některé zákony v souvislosti s přijetím zákona o</w:t>
      </w:r>
      <w:r>
        <w:rPr>
          <w:sz w:val="24"/>
          <w:szCs w:val="24"/>
        </w:rPr>
        <w:t> </w:t>
      </w:r>
      <w:r w:rsidRPr="00FA223A">
        <w:rPr>
          <w:sz w:val="24"/>
          <w:szCs w:val="24"/>
        </w:rPr>
        <w:t>sociálním bydlení a o příspěvku na bydlení /sněmovní tisk 1066/</w:t>
      </w:r>
    </w:p>
    <w:p w:rsidR="00DC4364" w:rsidRPr="00FA223A" w:rsidRDefault="00DC4364" w:rsidP="00DC4364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A223A">
        <w:rPr>
          <w:sz w:val="24"/>
          <w:szCs w:val="24"/>
        </w:rPr>
        <w:t>Vládní návrh zákona, kterým se mění zákon č. 412/2005 Sb., o ochraně utajovaných informací a o bezpečnostní způsobilosti, ve znění pozdějších předpisů /sněmovní tisk</w:t>
      </w:r>
      <w:r>
        <w:rPr>
          <w:sz w:val="24"/>
          <w:szCs w:val="24"/>
        </w:rPr>
        <w:t> </w:t>
      </w:r>
      <w:r w:rsidRPr="00FA223A">
        <w:rPr>
          <w:sz w:val="24"/>
          <w:szCs w:val="24"/>
        </w:rPr>
        <w:t xml:space="preserve">1067/ (jednání podle § 90 odst. 2) </w:t>
      </w:r>
    </w:p>
    <w:p w:rsidR="00DC4364" w:rsidRPr="00FA223A" w:rsidRDefault="00DC4364" w:rsidP="00DC4364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A223A">
        <w:rPr>
          <w:sz w:val="24"/>
          <w:szCs w:val="24"/>
        </w:rPr>
        <w:t>Vládní návrh, kterým se předkládá Parlamentu České republiky k vyslovení souhlasu s</w:t>
      </w:r>
      <w:r>
        <w:rPr>
          <w:sz w:val="24"/>
          <w:szCs w:val="24"/>
        </w:rPr>
        <w:t> </w:t>
      </w:r>
      <w:r w:rsidRPr="00FA223A">
        <w:rPr>
          <w:sz w:val="24"/>
          <w:szCs w:val="24"/>
        </w:rPr>
        <w:t>ratifikací Protokol pozměňující smlouvu mezi Českou republikou a Japonskem o</w:t>
      </w:r>
      <w:r>
        <w:rPr>
          <w:sz w:val="24"/>
          <w:szCs w:val="24"/>
        </w:rPr>
        <w:t> </w:t>
      </w:r>
      <w:r w:rsidRPr="00FA223A">
        <w:rPr>
          <w:sz w:val="24"/>
          <w:szCs w:val="24"/>
        </w:rPr>
        <w:t>sociálním zabezpečení, podepsaný v Praze 1. února 2017 /sněmovní tisk 1068/</w:t>
      </w:r>
    </w:p>
    <w:p w:rsidR="00DC4364" w:rsidRPr="00FA223A" w:rsidRDefault="00DC4364" w:rsidP="00DC4364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A223A">
        <w:rPr>
          <w:sz w:val="24"/>
          <w:szCs w:val="24"/>
        </w:rPr>
        <w:t>Vládní návrh zákona o elektronické identifikaci /sněmovní tisk 1069/</w:t>
      </w:r>
    </w:p>
    <w:p w:rsidR="00DC4364" w:rsidRDefault="00DC4364" w:rsidP="00DC4364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A223A">
        <w:rPr>
          <w:sz w:val="24"/>
          <w:szCs w:val="24"/>
        </w:rPr>
        <w:t>Vládní návrh zákona, kterým se mění některé zákony v souvislosti s přijetím zákona o</w:t>
      </w:r>
      <w:r>
        <w:rPr>
          <w:sz w:val="24"/>
          <w:szCs w:val="24"/>
        </w:rPr>
        <w:t> </w:t>
      </w:r>
      <w:r w:rsidRPr="00FA223A">
        <w:rPr>
          <w:sz w:val="24"/>
          <w:szCs w:val="24"/>
        </w:rPr>
        <w:t>elektronické identifikaci /sněmovní tisk 1070/</w:t>
      </w:r>
    </w:p>
    <w:p w:rsidR="00DC4364" w:rsidRDefault="00DC4364" w:rsidP="00DC4364">
      <w:pPr>
        <w:pStyle w:val="zaazen"/>
        <w:ind w:left="709" w:firstLine="0"/>
        <w:rPr>
          <w:sz w:val="24"/>
          <w:szCs w:val="24"/>
        </w:rPr>
      </w:pPr>
    </w:p>
    <w:p w:rsidR="00DC4364" w:rsidRPr="00FA223A" w:rsidRDefault="00DC4364" w:rsidP="00DC4364">
      <w:pPr>
        <w:pStyle w:val="zaazen"/>
        <w:ind w:left="709" w:firstLine="0"/>
        <w:rPr>
          <w:sz w:val="24"/>
          <w:szCs w:val="24"/>
        </w:rPr>
      </w:pPr>
    </w:p>
    <w:p w:rsidR="00DC4364" w:rsidRPr="00FA223A" w:rsidRDefault="00DC4364" w:rsidP="00DC4364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A223A">
        <w:rPr>
          <w:sz w:val="24"/>
          <w:szCs w:val="24"/>
        </w:rPr>
        <w:t>Vládní návrh zákona, kterým se mění zákon č. 218/2000 Sb., o rozpočtových pravidlech a o změně některých souvisejících zákonů (rozpočtová pravidla), ve znění pozdějších předpisů, a další související zákony /sněmovní tisk 1071/</w:t>
      </w:r>
    </w:p>
    <w:p w:rsidR="00DC4364" w:rsidRPr="00FA223A" w:rsidRDefault="00DC4364" w:rsidP="00DC4364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A223A">
        <w:rPr>
          <w:sz w:val="24"/>
          <w:szCs w:val="24"/>
        </w:rPr>
        <w:t>Vládní návrh zákona, kterým se mění zákon č. 435/2004 Sb., o zaměstnanosti, ve znění pozdějších předpisů, a zákon č. 372/2011 Sb., o zdravotních službách a podmínkách jejich poskytování (zákon o zdravotních službách), ve znění pozdějších předpisů /sněmovní tisk 1072/</w:t>
      </w:r>
    </w:p>
    <w:p w:rsidR="00DC4364" w:rsidRPr="00FA223A" w:rsidRDefault="00DC4364" w:rsidP="00DC4364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A223A">
        <w:rPr>
          <w:sz w:val="24"/>
          <w:szCs w:val="24"/>
        </w:rPr>
        <w:t>Vládní návrh zákona, kterým se mění zákon č. 449/2001 Sb., o myslivosti, ve znění pozdějších předpisů /sněmovní tisk 1073/</w:t>
      </w:r>
    </w:p>
    <w:p w:rsidR="003D1733" w:rsidRDefault="002720DD" w:rsidP="003D1733">
      <w:pPr>
        <w:spacing w:after="0"/>
        <w:rPr>
          <w:color w:val="000000"/>
          <w:szCs w:val="24"/>
        </w:rPr>
      </w:pPr>
      <w:r w:rsidRPr="00DE23AE">
        <w:rPr>
          <w:color w:val="000000"/>
          <w:szCs w:val="24"/>
        </w:rPr>
        <w:t>do návrhu pořadu schůze Poslanecké sněmovny.</w:t>
      </w:r>
    </w:p>
    <w:p w:rsidR="00467574" w:rsidRDefault="00467574" w:rsidP="003F2F51">
      <w:pPr>
        <w:spacing w:after="0"/>
        <w:jc w:val="center"/>
        <w:rPr>
          <w:color w:val="000000"/>
          <w:szCs w:val="24"/>
        </w:rPr>
      </w:pPr>
    </w:p>
    <w:p w:rsidR="003F2F51" w:rsidRDefault="003F2F51" w:rsidP="003F2F51">
      <w:pPr>
        <w:spacing w:after="0"/>
        <w:jc w:val="center"/>
        <w:rPr>
          <w:color w:val="000000"/>
          <w:szCs w:val="24"/>
        </w:rPr>
      </w:pPr>
    </w:p>
    <w:p w:rsidR="00DC4364" w:rsidRDefault="00DC4364" w:rsidP="003F2F51">
      <w:pPr>
        <w:spacing w:after="0"/>
        <w:jc w:val="center"/>
        <w:rPr>
          <w:color w:val="000000"/>
          <w:szCs w:val="24"/>
        </w:rPr>
      </w:pPr>
    </w:p>
    <w:p w:rsidR="00DC4364" w:rsidRDefault="00DC4364" w:rsidP="003F2F51">
      <w:pPr>
        <w:spacing w:after="0"/>
        <w:jc w:val="center"/>
        <w:rPr>
          <w:color w:val="000000"/>
          <w:szCs w:val="24"/>
        </w:rPr>
      </w:pPr>
    </w:p>
    <w:p w:rsidR="00DC4364" w:rsidRDefault="00DC4364" w:rsidP="003F2F51">
      <w:pPr>
        <w:spacing w:after="0"/>
        <w:jc w:val="center"/>
        <w:rPr>
          <w:color w:val="000000"/>
          <w:szCs w:val="24"/>
        </w:rPr>
      </w:pPr>
    </w:p>
    <w:p w:rsidR="00DC4364" w:rsidRDefault="00DC4364" w:rsidP="003F2F51">
      <w:pPr>
        <w:spacing w:after="0"/>
        <w:jc w:val="center"/>
        <w:rPr>
          <w:color w:val="000000"/>
          <w:szCs w:val="24"/>
        </w:rPr>
      </w:pPr>
    </w:p>
    <w:p w:rsidR="00DC4364" w:rsidRDefault="00DC4364" w:rsidP="003F2F51">
      <w:pPr>
        <w:spacing w:after="0"/>
        <w:jc w:val="center"/>
        <w:rPr>
          <w:color w:val="000000"/>
          <w:szCs w:val="24"/>
        </w:rPr>
      </w:pPr>
    </w:p>
    <w:p w:rsidR="00DC4364" w:rsidRDefault="00DC4364" w:rsidP="003F2F51">
      <w:pPr>
        <w:spacing w:after="0"/>
        <w:jc w:val="center"/>
        <w:rPr>
          <w:color w:val="000000"/>
          <w:szCs w:val="24"/>
        </w:rPr>
      </w:pPr>
    </w:p>
    <w:p w:rsidR="00DC4364" w:rsidRDefault="00DC4364" w:rsidP="003F2F51">
      <w:pPr>
        <w:spacing w:after="0"/>
        <w:jc w:val="center"/>
        <w:rPr>
          <w:color w:val="000000"/>
          <w:szCs w:val="24"/>
        </w:rPr>
      </w:pPr>
    </w:p>
    <w:p w:rsidR="00DC4364" w:rsidRDefault="00DC4364" w:rsidP="003F2F51">
      <w:pPr>
        <w:spacing w:after="0"/>
        <w:jc w:val="center"/>
        <w:rPr>
          <w:color w:val="000000"/>
          <w:szCs w:val="24"/>
        </w:rPr>
      </w:pPr>
    </w:p>
    <w:p w:rsidR="00DC4364" w:rsidRDefault="00DC4364" w:rsidP="003F2F51">
      <w:pPr>
        <w:spacing w:after="0"/>
        <w:jc w:val="center"/>
        <w:rPr>
          <w:color w:val="000000"/>
          <w:szCs w:val="24"/>
        </w:rPr>
      </w:pPr>
    </w:p>
    <w:p w:rsidR="00467574" w:rsidRDefault="00B2622D" w:rsidP="007610A4">
      <w:pPr>
        <w:spacing w:after="0"/>
        <w:jc w:val="center"/>
        <w:rPr>
          <w:color w:val="000000"/>
          <w:szCs w:val="24"/>
        </w:rPr>
      </w:pPr>
      <w:r>
        <w:rPr>
          <w:color w:val="000000"/>
          <w:szCs w:val="24"/>
        </w:rPr>
        <w:t xml:space="preserve">v z. Vojtěch Filip v. r. </w:t>
      </w:r>
      <w:r w:rsidR="00E57293">
        <w:rPr>
          <w:color w:val="000000"/>
          <w:szCs w:val="24"/>
        </w:rPr>
        <w:t xml:space="preserve"> </w:t>
      </w:r>
    </w:p>
    <w:p w:rsidR="003D1733" w:rsidRDefault="003D1733" w:rsidP="00467574">
      <w:pPr>
        <w:spacing w:after="0"/>
        <w:jc w:val="center"/>
      </w:pPr>
      <w:r>
        <w:t>předseda Poslanecké sněmovny</w:t>
      </w:r>
    </w:p>
    <w:p w:rsidR="003D1733" w:rsidRDefault="003D1733" w:rsidP="003D1733">
      <w:pPr>
        <w:spacing w:after="0"/>
        <w:jc w:val="center"/>
      </w:pPr>
    </w:p>
    <w:p w:rsidR="00467574" w:rsidRDefault="00467574" w:rsidP="003D1733">
      <w:pPr>
        <w:spacing w:after="0"/>
        <w:jc w:val="center"/>
      </w:pPr>
    </w:p>
    <w:p w:rsidR="00467574" w:rsidRDefault="00467574" w:rsidP="003F2F51">
      <w:pPr>
        <w:spacing w:after="0"/>
        <w:jc w:val="center"/>
      </w:pPr>
    </w:p>
    <w:p w:rsidR="00DC4364" w:rsidRDefault="00DC4364" w:rsidP="003D1733">
      <w:pPr>
        <w:spacing w:after="0"/>
        <w:jc w:val="center"/>
      </w:pPr>
    </w:p>
    <w:p w:rsidR="00467574" w:rsidRDefault="00B2622D" w:rsidP="003D1733">
      <w:pPr>
        <w:spacing w:after="0"/>
        <w:jc w:val="center"/>
      </w:pPr>
      <w:r>
        <w:t xml:space="preserve">Marek Benda v. r.  </w:t>
      </w:r>
      <w:bookmarkStart w:id="0" w:name="_GoBack"/>
      <w:bookmarkEnd w:id="0"/>
      <w:r w:rsidR="00E57293">
        <w:t xml:space="preserve"> </w:t>
      </w:r>
    </w:p>
    <w:p w:rsidR="00F03AB9" w:rsidRPr="003D1733" w:rsidRDefault="003D1733" w:rsidP="003D1733">
      <w:pPr>
        <w:spacing w:after="0"/>
        <w:jc w:val="center"/>
        <w:rPr>
          <w:color w:val="000000"/>
          <w:szCs w:val="24"/>
        </w:rPr>
      </w:pPr>
      <w:r>
        <w:t>ověřovatel organizačního výboru</w:t>
      </w:r>
    </w:p>
    <w:sectPr w:rsidR="00F03AB9" w:rsidRPr="003D1733" w:rsidSect="00F03AB9">
      <w:footerReference w:type="default" r:id="rId8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8418839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622D">
          <w:rPr>
            <w:noProof/>
          </w:rPr>
          <w:t>5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4"/>
  </w:num>
  <w:num w:numId="8">
    <w:abstractNumId w:val="1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2756A"/>
    <w:rsid w:val="000476E4"/>
    <w:rsid w:val="00092206"/>
    <w:rsid w:val="000C140B"/>
    <w:rsid w:val="000C5278"/>
    <w:rsid w:val="000E730C"/>
    <w:rsid w:val="000F21A3"/>
    <w:rsid w:val="00103C04"/>
    <w:rsid w:val="00106842"/>
    <w:rsid w:val="00170F33"/>
    <w:rsid w:val="001A3DFA"/>
    <w:rsid w:val="001B45F3"/>
    <w:rsid w:val="001C2780"/>
    <w:rsid w:val="00207DEA"/>
    <w:rsid w:val="00214DE6"/>
    <w:rsid w:val="00230024"/>
    <w:rsid w:val="00253CAD"/>
    <w:rsid w:val="00254049"/>
    <w:rsid w:val="002720DD"/>
    <w:rsid w:val="00272E1B"/>
    <w:rsid w:val="00282C64"/>
    <w:rsid w:val="00286414"/>
    <w:rsid w:val="002876F3"/>
    <w:rsid w:val="002A2F32"/>
    <w:rsid w:val="002B0FB6"/>
    <w:rsid w:val="002B60B3"/>
    <w:rsid w:val="002C248D"/>
    <w:rsid w:val="002C6BED"/>
    <w:rsid w:val="00304A52"/>
    <w:rsid w:val="003467A3"/>
    <w:rsid w:val="00356011"/>
    <w:rsid w:val="00377253"/>
    <w:rsid w:val="00387497"/>
    <w:rsid w:val="00395A28"/>
    <w:rsid w:val="003A0A08"/>
    <w:rsid w:val="003A329C"/>
    <w:rsid w:val="003D1733"/>
    <w:rsid w:val="003D2033"/>
    <w:rsid w:val="003F2F51"/>
    <w:rsid w:val="0040244B"/>
    <w:rsid w:val="00467574"/>
    <w:rsid w:val="00467674"/>
    <w:rsid w:val="004849D5"/>
    <w:rsid w:val="004D571D"/>
    <w:rsid w:val="004E099C"/>
    <w:rsid w:val="004F14FB"/>
    <w:rsid w:val="005227BF"/>
    <w:rsid w:val="005260C2"/>
    <w:rsid w:val="005437F7"/>
    <w:rsid w:val="00560ACC"/>
    <w:rsid w:val="00566A4C"/>
    <w:rsid w:val="00572996"/>
    <w:rsid w:val="00581B5C"/>
    <w:rsid w:val="00592910"/>
    <w:rsid w:val="005A5EFD"/>
    <w:rsid w:val="005C2046"/>
    <w:rsid w:val="005C30D7"/>
    <w:rsid w:val="005E094C"/>
    <w:rsid w:val="005F1A69"/>
    <w:rsid w:val="005F6CAE"/>
    <w:rsid w:val="0060547A"/>
    <w:rsid w:val="006151A2"/>
    <w:rsid w:val="00616FE4"/>
    <w:rsid w:val="00620764"/>
    <w:rsid w:val="00640259"/>
    <w:rsid w:val="00661B5B"/>
    <w:rsid w:val="006B30A7"/>
    <w:rsid w:val="007610A4"/>
    <w:rsid w:val="007A4872"/>
    <w:rsid w:val="007C62DA"/>
    <w:rsid w:val="007D5EE1"/>
    <w:rsid w:val="007D6867"/>
    <w:rsid w:val="007E1D0B"/>
    <w:rsid w:val="007E44C3"/>
    <w:rsid w:val="00812496"/>
    <w:rsid w:val="00830BFE"/>
    <w:rsid w:val="008843CD"/>
    <w:rsid w:val="00893C29"/>
    <w:rsid w:val="008C7B29"/>
    <w:rsid w:val="008D25C1"/>
    <w:rsid w:val="008D6488"/>
    <w:rsid w:val="00903269"/>
    <w:rsid w:val="00920D8B"/>
    <w:rsid w:val="0094705D"/>
    <w:rsid w:val="009552E2"/>
    <w:rsid w:val="009B3082"/>
    <w:rsid w:val="009B41D3"/>
    <w:rsid w:val="009D61D8"/>
    <w:rsid w:val="009F45A6"/>
    <w:rsid w:val="00A41028"/>
    <w:rsid w:val="00A46CDA"/>
    <w:rsid w:val="00A62F67"/>
    <w:rsid w:val="00AA0D27"/>
    <w:rsid w:val="00AB4EDD"/>
    <w:rsid w:val="00B02ED2"/>
    <w:rsid w:val="00B13892"/>
    <w:rsid w:val="00B2622D"/>
    <w:rsid w:val="00B53E8D"/>
    <w:rsid w:val="00B63628"/>
    <w:rsid w:val="00B715B6"/>
    <w:rsid w:val="00B74031"/>
    <w:rsid w:val="00BB12D8"/>
    <w:rsid w:val="00BB34F7"/>
    <w:rsid w:val="00BB3646"/>
    <w:rsid w:val="00BC09E3"/>
    <w:rsid w:val="00BD634B"/>
    <w:rsid w:val="00BE5937"/>
    <w:rsid w:val="00C30A55"/>
    <w:rsid w:val="00C37D77"/>
    <w:rsid w:val="00C40F29"/>
    <w:rsid w:val="00C56014"/>
    <w:rsid w:val="00C56585"/>
    <w:rsid w:val="00D31B37"/>
    <w:rsid w:val="00D347AB"/>
    <w:rsid w:val="00D76FB3"/>
    <w:rsid w:val="00D800A9"/>
    <w:rsid w:val="00D835D9"/>
    <w:rsid w:val="00D90B8B"/>
    <w:rsid w:val="00DB4562"/>
    <w:rsid w:val="00DC29E4"/>
    <w:rsid w:val="00DC4364"/>
    <w:rsid w:val="00E24AA7"/>
    <w:rsid w:val="00E277AE"/>
    <w:rsid w:val="00E57293"/>
    <w:rsid w:val="00E65C08"/>
    <w:rsid w:val="00ED15A8"/>
    <w:rsid w:val="00EF3B15"/>
    <w:rsid w:val="00EF679B"/>
    <w:rsid w:val="00EF78B2"/>
    <w:rsid w:val="00F03AB9"/>
    <w:rsid w:val="00F27CE5"/>
    <w:rsid w:val="00F32160"/>
    <w:rsid w:val="00F46B82"/>
    <w:rsid w:val="00F94863"/>
    <w:rsid w:val="00FC4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5D368-5537-427D-AEAE-D0806923F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2</TotalTime>
  <Pages>5</Pages>
  <Words>1293</Words>
  <Characters>7631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4</cp:revision>
  <cp:lastPrinted>2017-03-23T13:11:00Z</cp:lastPrinted>
  <dcterms:created xsi:type="dcterms:W3CDTF">2017-03-23T10:02:00Z</dcterms:created>
  <dcterms:modified xsi:type="dcterms:W3CDTF">2017-03-23T13:11:00Z</dcterms:modified>
</cp:coreProperties>
</file>