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801C0F">
        <w:t>63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851D58">
        <w:t> </w:t>
      </w:r>
      <w:r w:rsidR="00837C28">
        <w:t>informaci</w:t>
      </w:r>
      <w:r w:rsidR="00851D58">
        <w:t xml:space="preserve"> </w:t>
      </w:r>
      <w:r w:rsidR="00B21D31">
        <w:t>o přeletech a průjezdech ozbrojených sil jiných států uskutečněných přes území České republiky v 1. pololetí 2016 /sněmovní tisk 913/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712961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bere na vědomí</w:t>
      </w:r>
      <w:r>
        <w:rPr>
          <w:rStyle w:val="proloenChar"/>
          <w:b w:val="0"/>
        </w:rPr>
        <w:t xml:space="preserve"> </w:t>
      </w:r>
      <w:r w:rsidR="00837C28">
        <w:rPr>
          <w:rStyle w:val="proloenChar"/>
          <w:b w:val="0"/>
        </w:rPr>
        <w:t>informaci</w:t>
      </w:r>
      <w:r w:rsidR="00B21D31">
        <w:rPr>
          <w:rStyle w:val="proloenChar"/>
          <w:b w:val="0"/>
        </w:rPr>
        <w:t xml:space="preserve"> </w:t>
      </w:r>
      <w:r w:rsidR="00B21D31">
        <w:t>o přeletech a průjezdech ozbrojených sil jiných států uskutečněných přes území České republiky v 1. pololetí 2016 /sněmovní tisk 913/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BA01CD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A01CD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3D26"/>
    <w:rsid w:val="0043358B"/>
    <w:rsid w:val="004405D8"/>
    <w:rsid w:val="00453987"/>
    <w:rsid w:val="00466F28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8213B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01C0F"/>
    <w:rsid w:val="00812496"/>
    <w:rsid w:val="00830BFE"/>
    <w:rsid w:val="008351C0"/>
    <w:rsid w:val="00837C28"/>
    <w:rsid w:val="00851D58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3892"/>
    <w:rsid w:val="00B21D31"/>
    <w:rsid w:val="00B23107"/>
    <w:rsid w:val="00B53E8D"/>
    <w:rsid w:val="00B715B6"/>
    <w:rsid w:val="00B8719E"/>
    <w:rsid w:val="00B94F22"/>
    <w:rsid w:val="00BA01CD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2016-12-08T11:41:00Z</cp:lastPrinted>
  <dcterms:created xsi:type="dcterms:W3CDTF">2016-12-08T11:44:00Z</dcterms:created>
  <dcterms:modified xsi:type="dcterms:W3CDTF">2016-12-12T09:37:00Z</dcterms:modified>
</cp:coreProperties>
</file>