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572996">
        <w:t>43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395A28">
        <w:t>7</w:t>
      </w:r>
      <w:r>
        <w:t xml:space="preserve">. </w:t>
      </w:r>
      <w:r w:rsidR="00395A28">
        <w:t>prosince</w:t>
      </w:r>
      <w:r>
        <w:t xml:space="preserve"> 201</w:t>
      </w:r>
      <w:r w:rsidR="00920D8B">
        <w:t>6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8C7B29" w:rsidRPr="008C7B29" w:rsidRDefault="00E24AA7" w:rsidP="008C7B29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395A28" w:rsidRPr="001158B5" w:rsidRDefault="00395A28" w:rsidP="00395A28">
      <w:pPr>
        <w:jc w:val="both"/>
        <w:rPr>
          <w:szCs w:val="24"/>
        </w:rPr>
      </w:pPr>
    </w:p>
    <w:p w:rsidR="00395A28" w:rsidRPr="001158B5" w:rsidRDefault="00395A28" w:rsidP="00395A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158B5">
        <w:rPr>
          <w:sz w:val="24"/>
          <w:szCs w:val="24"/>
        </w:rPr>
        <w:t>Návrh Zastupitelstva Středočeského kraje na vydání zákona, kterým se mění zákon č.</w:t>
      </w:r>
      <w:r>
        <w:rPr>
          <w:sz w:val="24"/>
          <w:szCs w:val="24"/>
        </w:rPr>
        <w:t> </w:t>
      </w:r>
      <w:r w:rsidRPr="001158B5">
        <w:rPr>
          <w:sz w:val="24"/>
          <w:szCs w:val="24"/>
        </w:rPr>
        <w:t>250/2000 Sb., o rozpočtových pravidlech územních rozpočtů, ve znění pozdějších předpisů /sněmovní tisk 951/</w:t>
      </w:r>
    </w:p>
    <w:p w:rsidR="00395A28" w:rsidRPr="001158B5" w:rsidRDefault="00395A28" w:rsidP="00395A28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1158B5">
        <w:rPr>
          <w:sz w:val="24"/>
          <w:szCs w:val="24"/>
        </w:rPr>
        <w:t>Vládní návrh zákona, kterým se mění zákon č. 300/2013 Sb., o Vojenské policii a</w:t>
      </w:r>
      <w:r w:rsidR="001A3DFA">
        <w:rPr>
          <w:sz w:val="24"/>
          <w:szCs w:val="24"/>
        </w:rPr>
        <w:t> </w:t>
      </w:r>
      <w:r w:rsidRPr="001158B5">
        <w:rPr>
          <w:sz w:val="24"/>
          <w:szCs w:val="24"/>
        </w:rPr>
        <w:t>o</w:t>
      </w:r>
      <w:r w:rsidR="001A3DFA">
        <w:rPr>
          <w:sz w:val="24"/>
          <w:szCs w:val="24"/>
        </w:rPr>
        <w:t> </w:t>
      </w:r>
      <w:r w:rsidRPr="001158B5">
        <w:rPr>
          <w:sz w:val="24"/>
          <w:szCs w:val="24"/>
        </w:rPr>
        <w:t>změně některých zákonů (zákon o Vojenské policii), ve znění pozdějších předpisů /sněmovní tisk 973/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3D1733" w:rsidRDefault="003D1733" w:rsidP="003D1733">
      <w:pPr>
        <w:spacing w:after="0"/>
        <w:rPr>
          <w:color w:val="000000"/>
          <w:szCs w:val="24"/>
        </w:rPr>
      </w:pPr>
    </w:p>
    <w:p w:rsidR="003D1733" w:rsidRDefault="003D1733" w:rsidP="003D1733">
      <w:pPr>
        <w:spacing w:after="0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3D1733" w:rsidRDefault="001C2780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r w:rsidR="007610A4">
        <w:rPr>
          <w:color w:val="000000"/>
          <w:szCs w:val="24"/>
        </w:rPr>
        <w:t xml:space="preserve">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1A3DFA" w:rsidRDefault="001A3DFA" w:rsidP="003D1733">
      <w:pPr>
        <w:spacing w:after="0"/>
        <w:jc w:val="center"/>
      </w:pPr>
    </w:p>
    <w:p w:rsidR="003D1733" w:rsidRDefault="003D1733" w:rsidP="003D1733">
      <w:pPr>
        <w:spacing w:after="0"/>
        <w:jc w:val="center"/>
      </w:pPr>
    </w:p>
    <w:p w:rsidR="003D1733" w:rsidRDefault="001C2780" w:rsidP="003D1733">
      <w:pPr>
        <w:spacing w:after="0"/>
        <w:jc w:val="center"/>
      </w:pPr>
      <w:r>
        <w:t xml:space="preserve">Jan Bartošek v. </w:t>
      </w:r>
      <w:bookmarkStart w:id="0" w:name="_GoBack"/>
      <w:bookmarkEnd w:id="0"/>
      <w:r>
        <w:t xml:space="preserve">r. </w:t>
      </w:r>
      <w:r w:rsidR="007610A4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33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D1733"/>
    <w:rsid w:val="003D2033"/>
    <w:rsid w:val="0040244B"/>
    <w:rsid w:val="00467674"/>
    <w:rsid w:val="004849D5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F6CAE"/>
    <w:rsid w:val="0060547A"/>
    <w:rsid w:val="006151A2"/>
    <w:rsid w:val="00616FE4"/>
    <w:rsid w:val="00620764"/>
    <w:rsid w:val="00661B5B"/>
    <w:rsid w:val="006B30A7"/>
    <w:rsid w:val="007610A4"/>
    <w:rsid w:val="007A4872"/>
    <w:rsid w:val="007C62DA"/>
    <w:rsid w:val="007D5EE1"/>
    <w:rsid w:val="007E1D0B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B3082"/>
    <w:rsid w:val="009B41D3"/>
    <w:rsid w:val="009D61D8"/>
    <w:rsid w:val="00A41028"/>
    <w:rsid w:val="00A46CDA"/>
    <w:rsid w:val="00A62F67"/>
    <w:rsid w:val="00AA0D27"/>
    <w:rsid w:val="00AB4EDD"/>
    <w:rsid w:val="00B13892"/>
    <w:rsid w:val="00B53E8D"/>
    <w:rsid w:val="00B63628"/>
    <w:rsid w:val="00B715B6"/>
    <w:rsid w:val="00B74031"/>
    <w:rsid w:val="00BB12D8"/>
    <w:rsid w:val="00BB34F7"/>
    <w:rsid w:val="00BC09E3"/>
    <w:rsid w:val="00C30A55"/>
    <w:rsid w:val="00C37D77"/>
    <w:rsid w:val="00C40F29"/>
    <w:rsid w:val="00C56014"/>
    <w:rsid w:val="00C56585"/>
    <w:rsid w:val="00D31B37"/>
    <w:rsid w:val="00D347AB"/>
    <w:rsid w:val="00D76FB3"/>
    <w:rsid w:val="00D800A9"/>
    <w:rsid w:val="00D90B8B"/>
    <w:rsid w:val="00DB4562"/>
    <w:rsid w:val="00DC29E4"/>
    <w:rsid w:val="00E24AA7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DFC85-F229-40D4-85DF-E5F7F40B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32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2016-12-07T14:25:00Z</cp:lastPrinted>
  <dcterms:created xsi:type="dcterms:W3CDTF">2016-12-07T09:59:00Z</dcterms:created>
  <dcterms:modified xsi:type="dcterms:W3CDTF">2016-12-07T14:25:00Z</dcterms:modified>
</cp:coreProperties>
</file>