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tbl>
      <w:tblPr>
        <w:tblW w:w="9216" w:type="dxa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9216"/>
      </w:tblGrid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outlineLvl w:val="0"/>
              <w:rPr>
                <w:rFonts w:eastAsia="Times New Roman" w:cs="Times New Roman"/>
                <w:b/>
                <w:bCs/>
                <w:i/>
                <w:iCs/>
                <w:color w:val="000000"/>
                <w:kern w:val="36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kern w:val="36"/>
                <w:szCs w:val="24"/>
                <w:lang w:eastAsia="cs-CZ"/>
              </w:rPr>
              <w:t>Parlament České republiky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cs-CZ"/>
              </w:rPr>
              <w:t>POSLANECKÁ SNĚMOVNA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cs-CZ"/>
              </w:rPr>
              <w:t>201</w:t>
            </w:r>
            <w:r w:rsidR="004B2B6B">
              <w:rPr>
                <w:rFonts w:eastAsia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cs-CZ"/>
              </w:rPr>
              <w:t>6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7. volební období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eastAsia="cs-CZ"/>
              </w:rPr>
              <w:t>ZÁPIS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BC50BB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 xml:space="preserve">z </w:t>
            </w:r>
            <w:r w:rsidR="0099450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3</w:t>
            </w:r>
            <w:r w:rsidR="00BC50BB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9</w:t>
            </w:r>
            <w:r w:rsidR="0099450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.</w:t>
            </w: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 xml:space="preserve"> schůze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výboru pro životní prostředí,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která se konala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v</w:t>
            </w:r>
            <w:r w:rsidR="007B245D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e čtvrtek </w:t>
            </w:r>
            <w:r w:rsidR="00C16D39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2</w:t>
            </w:r>
            <w:r w:rsidR="00CB4AD7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9</w:t>
            </w:r>
            <w:r w:rsidR="00C16D39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. listopadu</w:t>
            </w:r>
            <w:r w:rsidR="0099450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 </w:t>
            </w: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201</w:t>
            </w:r>
            <w:r w:rsidR="0099450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6</w:t>
            </w: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 od</w:t>
            </w:r>
            <w:r w:rsidR="00931CC9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 </w:t>
            </w:r>
            <w:r w:rsidR="00CB4AD7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9</w:t>
            </w:r>
            <w:r w:rsidR="007B245D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.00</w:t>
            </w: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 hod.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</w:tbl>
    <w:p w:rsidR="000E7210" w:rsidRPr="000E7210" w:rsidRDefault="000E7210" w:rsidP="000E7210">
      <w:pPr>
        <w:pBdr>
          <w:top w:val="single" w:sz="6" w:space="1" w:color="000000"/>
        </w:pBd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v budově Poslanecké sněmovny, Sněmovní 4, 118 26 Praha 1</w:t>
      </w:r>
    </w:p>
    <w:p w:rsidR="000E7210" w:rsidRPr="000E7210" w:rsidRDefault="000E7210" w:rsidP="000E7210">
      <w:pP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místnost č. K 49 / přízemí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b/>
          <w:bCs/>
          <w:color w:val="000000"/>
          <w:szCs w:val="24"/>
          <w:u w:val="single"/>
          <w:lang w:eastAsia="cs-CZ"/>
        </w:rPr>
        <w:t>Přítomni:</w:t>
      </w:r>
      <w:r w:rsidRPr="000E7210">
        <w:rPr>
          <w:rFonts w:eastAsia="Times New Roman" w:cs="Times New Roman"/>
          <w:b/>
          <w:bCs/>
          <w:color w:val="000000"/>
          <w:szCs w:val="24"/>
          <w:lang w:eastAsia="cs-CZ"/>
        </w:rPr>
        <w:t xml:space="preserve"> </w:t>
      </w:r>
      <w:r w:rsidR="00994500">
        <w:rPr>
          <w:rFonts w:eastAsia="Times New Roman" w:cs="Times New Roman"/>
          <w:b/>
          <w:bCs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Robin Böhnisch, </w:t>
      </w:r>
      <w:r w:rsidR="00931CC9">
        <w:rPr>
          <w:rFonts w:eastAsia="Times New Roman" w:cs="Times New Roman"/>
          <w:color w:val="000000"/>
          <w:szCs w:val="24"/>
          <w:lang w:eastAsia="cs-CZ"/>
        </w:rPr>
        <w:t xml:space="preserve">Josef Hájek, </w:t>
      </w:r>
      <w:r w:rsidRPr="000E7210">
        <w:rPr>
          <w:rFonts w:eastAsia="Times New Roman" w:cs="Times New Roman"/>
          <w:color w:val="000000"/>
          <w:szCs w:val="24"/>
          <w:lang w:eastAsia="cs-CZ"/>
        </w:rPr>
        <w:t>Jaroslav Holík,</w:t>
      </w:r>
      <w:r w:rsidR="00931CC9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BC50BB">
        <w:rPr>
          <w:rFonts w:eastAsia="Times New Roman" w:cs="Times New Roman"/>
          <w:color w:val="000000"/>
          <w:szCs w:val="24"/>
          <w:lang w:eastAsia="cs-CZ"/>
        </w:rPr>
        <w:t xml:space="preserve">Michal Kučera, </w:t>
      </w:r>
      <w:r w:rsidR="00B27F8D">
        <w:rPr>
          <w:rFonts w:eastAsia="Times New Roman" w:cs="Times New Roman"/>
          <w:color w:val="000000"/>
          <w:szCs w:val="24"/>
          <w:lang w:eastAsia="cs-CZ"/>
        </w:rPr>
        <w:t xml:space="preserve">Josef Nekl, </w:t>
      </w:r>
      <w:r w:rsidR="00BC50BB">
        <w:rPr>
          <w:rFonts w:eastAsia="Times New Roman" w:cs="Times New Roman"/>
          <w:color w:val="000000"/>
          <w:szCs w:val="24"/>
          <w:lang w:eastAsia="cs-CZ"/>
        </w:rPr>
        <w:t xml:space="preserve">Ladislav Okleštěk, </w:t>
      </w:r>
      <w:r w:rsidR="00B27F8D">
        <w:rPr>
          <w:rFonts w:eastAsia="Times New Roman" w:cs="Times New Roman"/>
          <w:color w:val="000000"/>
          <w:szCs w:val="24"/>
          <w:lang w:eastAsia="cs-CZ"/>
        </w:rPr>
        <w:t xml:space="preserve">Martin Sedlář, </w:t>
      </w:r>
      <w:r w:rsidR="00931CC9">
        <w:rPr>
          <w:rFonts w:eastAsia="Times New Roman" w:cs="Times New Roman"/>
          <w:color w:val="000000"/>
          <w:szCs w:val="24"/>
          <w:lang w:eastAsia="cs-CZ"/>
        </w:rPr>
        <w:t xml:space="preserve">Marie Pěnčíková, </w:t>
      </w:r>
      <w:r w:rsidR="00BC50BB">
        <w:rPr>
          <w:rFonts w:eastAsia="Times New Roman" w:cs="Times New Roman"/>
          <w:color w:val="000000"/>
          <w:szCs w:val="24"/>
          <w:lang w:eastAsia="cs-CZ"/>
        </w:rPr>
        <w:t>Ladislav Šincl, Jan Zahradník, Václav Zemek</w:t>
      </w:r>
      <w:r w:rsidR="003B3859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7B245D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b/>
          <w:bCs/>
          <w:color w:val="000000"/>
          <w:szCs w:val="24"/>
          <w:u w:val="single"/>
          <w:lang w:eastAsia="cs-CZ"/>
        </w:rPr>
        <w:t>Nepřítomen:</w:t>
      </w:r>
      <w:r w:rsidR="003B3859">
        <w:rPr>
          <w:rFonts w:eastAsia="Times New Roman" w:cs="Times New Roman"/>
          <w:b/>
          <w:bCs/>
          <w:color w:val="000000"/>
          <w:szCs w:val="24"/>
          <w:u w:val="single"/>
          <w:lang w:eastAsia="cs-CZ"/>
        </w:rPr>
        <w:t xml:space="preserve"> </w:t>
      </w:r>
      <w:r w:rsidR="007B245D" w:rsidRPr="007B245D">
        <w:rPr>
          <w:rFonts w:eastAsia="Times New Roman" w:cs="Times New Roman"/>
          <w:bCs/>
          <w:color w:val="000000"/>
          <w:szCs w:val="24"/>
          <w:lang w:eastAsia="cs-CZ"/>
        </w:rPr>
        <w:t xml:space="preserve"> </w:t>
      </w:r>
      <w:r w:rsidR="00F34FE2">
        <w:rPr>
          <w:rFonts w:eastAsia="Times New Roman" w:cs="Times New Roman"/>
          <w:bCs/>
          <w:color w:val="000000"/>
          <w:szCs w:val="24"/>
          <w:lang w:eastAsia="cs-CZ"/>
        </w:rPr>
        <w:t xml:space="preserve">Miloš Babiš, </w:t>
      </w:r>
      <w:r w:rsidR="00B27F8D">
        <w:rPr>
          <w:rFonts w:eastAsia="Times New Roman" w:cs="Times New Roman"/>
          <w:bCs/>
          <w:color w:val="000000"/>
          <w:szCs w:val="24"/>
          <w:lang w:eastAsia="cs-CZ"/>
        </w:rPr>
        <w:t>Jiří</w:t>
      </w:r>
      <w:r w:rsidR="00135B51">
        <w:rPr>
          <w:rFonts w:eastAsia="Times New Roman" w:cs="Times New Roman"/>
          <w:bCs/>
          <w:color w:val="000000"/>
          <w:szCs w:val="24"/>
          <w:lang w:eastAsia="cs-CZ"/>
        </w:rPr>
        <w:t xml:space="preserve"> </w:t>
      </w:r>
      <w:r w:rsidR="00B27F8D">
        <w:rPr>
          <w:rFonts w:eastAsia="Times New Roman" w:cs="Times New Roman"/>
          <w:bCs/>
          <w:color w:val="000000"/>
          <w:szCs w:val="24"/>
          <w:lang w:eastAsia="cs-CZ"/>
        </w:rPr>
        <w:t xml:space="preserve">Junek, </w:t>
      </w:r>
      <w:r w:rsidR="007B245D" w:rsidRPr="007B245D">
        <w:rPr>
          <w:rFonts w:eastAsia="Times New Roman" w:cs="Times New Roman"/>
          <w:bCs/>
          <w:color w:val="000000"/>
          <w:szCs w:val="24"/>
          <w:lang w:eastAsia="cs-CZ"/>
        </w:rPr>
        <w:t xml:space="preserve"> </w:t>
      </w:r>
      <w:r w:rsidR="00BC50BB">
        <w:rPr>
          <w:rFonts w:eastAsia="Times New Roman" w:cs="Times New Roman"/>
          <w:bCs/>
          <w:color w:val="000000"/>
          <w:szCs w:val="24"/>
          <w:lang w:eastAsia="cs-CZ"/>
        </w:rPr>
        <w:t>Zuzana Kailová, Karel Tureček</w:t>
      </w: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C16D39" w:rsidRDefault="000E7210" w:rsidP="00BC50BB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580234">
        <w:rPr>
          <w:rFonts w:eastAsia="Times New Roman" w:cs="Times New Roman"/>
          <w:b/>
          <w:color w:val="000000"/>
          <w:szCs w:val="24"/>
          <w:u w:val="single"/>
          <w:lang w:eastAsia="cs-CZ"/>
        </w:rPr>
        <w:t>Hosté:</w:t>
      </w:r>
      <w:r w:rsidR="007B245D">
        <w:rPr>
          <w:rFonts w:eastAsia="Times New Roman" w:cs="Times New Roman"/>
          <w:color w:val="000000"/>
          <w:szCs w:val="24"/>
          <w:lang w:eastAsia="cs-CZ"/>
        </w:rPr>
        <w:tab/>
      </w:r>
      <w:r w:rsidR="00BC50BB">
        <w:rPr>
          <w:rFonts w:eastAsia="Times New Roman" w:cs="Times New Roman"/>
          <w:color w:val="000000"/>
          <w:szCs w:val="24"/>
          <w:lang w:eastAsia="cs-CZ"/>
        </w:rPr>
        <w:t>Ing. Vladimír Mana, náměstek ministra životního prostředí</w:t>
      </w:r>
    </w:p>
    <w:p w:rsidR="00BC50BB" w:rsidRPr="00BC50BB" w:rsidRDefault="00BC50BB" w:rsidP="00BC50BB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BC50BB">
        <w:rPr>
          <w:rFonts w:eastAsia="Times New Roman" w:cs="Times New Roman"/>
          <w:color w:val="000000"/>
          <w:szCs w:val="24"/>
          <w:lang w:eastAsia="cs-CZ"/>
        </w:rPr>
        <w:tab/>
        <w:t xml:space="preserve">Mgr. Hana Nenutilová, vedoucí odd. </w:t>
      </w:r>
      <w:r w:rsidR="00441BFF">
        <w:rPr>
          <w:rFonts w:eastAsia="Times New Roman" w:cs="Times New Roman"/>
          <w:color w:val="000000"/>
          <w:szCs w:val="24"/>
          <w:lang w:eastAsia="cs-CZ"/>
        </w:rPr>
        <w:t>t</w:t>
      </w:r>
      <w:r w:rsidRPr="00BC50BB">
        <w:rPr>
          <w:rFonts w:eastAsia="Times New Roman" w:cs="Times New Roman"/>
          <w:color w:val="000000"/>
          <w:szCs w:val="24"/>
          <w:lang w:eastAsia="cs-CZ"/>
        </w:rPr>
        <w:t>ech</w:t>
      </w:r>
      <w:r w:rsidR="00441BFF">
        <w:rPr>
          <w:rFonts w:eastAsia="Times New Roman" w:cs="Times New Roman"/>
          <w:color w:val="000000"/>
          <w:szCs w:val="24"/>
          <w:lang w:eastAsia="cs-CZ"/>
        </w:rPr>
        <w:t>nické</w:t>
      </w:r>
      <w:r w:rsidRPr="00BC50BB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441BFF">
        <w:rPr>
          <w:rFonts w:eastAsia="Times New Roman" w:cs="Times New Roman"/>
          <w:color w:val="000000"/>
          <w:szCs w:val="24"/>
          <w:lang w:eastAsia="cs-CZ"/>
        </w:rPr>
        <w:t>l</w:t>
      </w:r>
      <w:r w:rsidRPr="00BC50BB">
        <w:rPr>
          <w:rFonts w:eastAsia="Times New Roman" w:cs="Times New Roman"/>
          <w:color w:val="000000"/>
          <w:szCs w:val="24"/>
          <w:lang w:eastAsia="cs-CZ"/>
        </w:rPr>
        <w:t>eg</w:t>
      </w:r>
      <w:r w:rsidR="00441BFF">
        <w:rPr>
          <w:rFonts w:eastAsia="Times New Roman" w:cs="Times New Roman"/>
          <w:color w:val="000000"/>
          <w:szCs w:val="24"/>
          <w:lang w:eastAsia="cs-CZ"/>
        </w:rPr>
        <w:t>islativy</w:t>
      </w:r>
      <w:r w:rsidRPr="00BC50BB">
        <w:rPr>
          <w:rFonts w:eastAsia="Times New Roman" w:cs="Times New Roman"/>
          <w:color w:val="000000"/>
          <w:szCs w:val="24"/>
          <w:lang w:eastAsia="cs-CZ"/>
        </w:rPr>
        <w:t xml:space="preserve"> MŽP</w:t>
      </w:r>
    </w:p>
    <w:p w:rsidR="00BC50BB" w:rsidRDefault="00BC50BB" w:rsidP="00BC50BB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BC50BB">
        <w:rPr>
          <w:rFonts w:eastAsia="Times New Roman" w:cs="Times New Roman"/>
          <w:color w:val="000000"/>
          <w:szCs w:val="24"/>
          <w:lang w:eastAsia="cs-CZ"/>
        </w:rPr>
        <w:tab/>
        <w:t>J</w:t>
      </w:r>
      <w:r w:rsidR="00441BFF">
        <w:rPr>
          <w:rFonts w:eastAsia="Times New Roman" w:cs="Times New Roman"/>
          <w:color w:val="000000"/>
          <w:szCs w:val="24"/>
          <w:lang w:eastAsia="cs-CZ"/>
        </w:rPr>
        <w:t>UD</w:t>
      </w:r>
      <w:r w:rsidRPr="00BC50BB">
        <w:rPr>
          <w:rFonts w:eastAsia="Times New Roman" w:cs="Times New Roman"/>
          <w:color w:val="000000"/>
          <w:szCs w:val="24"/>
          <w:lang w:eastAsia="cs-CZ"/>
        </w:rPr>
        <w:t>r</w:t>
      </w:r>
      <w:r>
        <w:rPr>
          <w:rFonts w:eastAsia="Times New Roman" w:cs="Times New Roman"/>
          <w:color w:val="000000"/>
          <w:szCs w:val="24"/>
          <w:lang w:eastAsia="cs-CZ"/>
        </w:rPr>
        <w:t>. Zuzana Svobodová, PhD., legislativa MŽP</w:t>
      </w:r>
    </w:p>
    <w:p w:rsidR="00BC50BB" w:rsidRDefault="00BC50BB" w:rsidP="00BC50BB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  <w:t>a další hosté dle prezenční litiny</w:t>
      </w:r>
    </w:p>
    <w:p w:rsidR="00BC50BB" w:rsidRPr="00BC50BB" w:rsidRDefault="00BC50BB" w:rsidP="00BC50BB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BC50BB">
        <w:rPr>
          <w:rFonts w:eastAsia="Times New Roman" w:cs="Times New Roman"/>
          <w:b/>
          <w:color w:val="000000"/>
          <w:szCs w:val="24"/>
          <w:lang w:eastAsia="cs-CZ"/>
        </w:rPr>
        <w:tab/>
      </w:r>
    </w:p>
    <w:p w:rsidR="00FF2176" w:rsidRPr="00BC50BB" w:rsidRDefault="00FF2176" w:rsidP="00B27F8D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BC50BB">
        <w:rPr>
          <w:rFonts w:eastAsia="Times New Roman" w:cs="Times New Roman"/>
          <w:color w:val="000000"/>
          <w:szCs w:val="24"/>
          <w:lang w:eastAsia="cs-CZ"/>
        </w:rPr>
        <w:tab/>
      </w:r>
    </w:p>
    <w:p w:rsidR="00B27F8D" w:rsidRDefault="00B27F8D" w:rsidP="00B27F8D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</w:r>
    </w:p>
    <w:p w:rsidR="000E7210" w:rsidRPr="00CD478D" w:rsidRDefault="00B27F8D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b/>
          <w:color w:val="000000"/>
          <w:szCs w:val="24"/>
          <w:u w:val="single"/>
          <w:lang w:eastAsia="cs-CZ"/>
        </w:rPr>
      </w:pPr>
      <w:r w:rsidRPr="00CD478D">
        <w:rPr>
          <w:rFonts w:eastAsia="Times New Roman" w:cs="Times New Roman"/>
          <w:b/>
          <w:color w:val="000000"/>
          <w:szCs w:val="24"/>
          <w:u w:val="single"/>
          <w:lang w:eastAsia="cs-CZ"/>
        </w:rPr>
        <w:t>N</w:t>
      </w:r>
      <w:r w:rsidR="000E7210" w:rsidRPr="00CD478D">
        <w:rPr>
          <w:rFonts w:eastAsia="Times New Roman" w:cs="Times New Roman"/>
          <w:b/>
          <w:color w:val="000000"/>
          <w:szCs w:val="24"/>
          <w:u w:val="single"/>
          <w:lang w:eastAsia="cs-CZ"/>
        </w:rPr>
        <w:t>ávrh programu:</w:t>
      </w:r>
    </w:p>
    <w:p w:rsidR="00DE45DC" w:rsidRDefault="00BC50BB" w:rsidP="00BC50BB">
      <w:pPr>
        <w:pStyle w:val="western"/>
        <w:numPr>
          <w:ilvl w:val="0"/>
          <w:numId w:val="13"/>
        </w:numPr>
        <w:spacing w:after="240"/>
        <w:jc w:val="both"/>
      </w:pPr>
      <w:r>
        <w:t>Vládní návrh zákona, kterým se mění zákon č. 477/2001 Sb., o obalech a o změnách některých zákonů (zákon o obalech), ve znění pozdějších předpisů (tisk 877)</w:t>
      </w:r>
    </w:p>
    <w:p w:rsidR="00BC50BB" w:rsidRPr="00096349" w:rsidRDefault="00BC50BB" w:rsidP="00BC50BB">
      <w:pPr>
        <w:pStyle w:val="western"/>
        <w:numPr>
          <w:ilvl w:val="0"/>
          <w:numId w:val="13"/>
        </w:numPr>
        <w:spacing w:after="240"/>
        <w:jc w:val="both"/>
      </w:pPr>
      <w:r>
        <w:t>Různé</w:t>
      </w:r>
    </w:p>
    <w:p w:rsidR="00DE45DC" w:rsidRPr="000E7210" w:rsidRDefault="00DE45DC" w:rsidP="00A92CDA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A92CDA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Jednání výboru pro životní prostředí zahájil </w:t>
      </w:r>
      <w:r w:rsidR="002E4408">
        <w:rPr>
          <w:rFonts w:eastAsia="Times New Roman" w:cs="Times New Roman"/>
          <w:color w:val="000000"/>
          <w:szCs w:val="24"/>
          <w:lang w:eastAsia="cs-CZ"/>
        </w:rPr>
        <w:t xml:space="preserve">a řídil </w:t>
      </w:r>
      <w:r w:rsidRPr="000E7210">
        <w:rPr>
          <w:rFonts w:eastAsia="Times New Roman" w:cs="Times New Roman"/>
          <w:color w:val="000000"/>
          <w:szCs w:val="24"/>
          <w:lang w:eastAsia="cs-CZ"/>
        </w:rPr>
        <w:t>předseda výboru PhDr. Robin Böhnisch</w:t>
      </w:r>
      <w:r w:rsidR="00135B51">
        <w:rPr>
          <w:rFonts w:eastAsia="Times New Roman" w:cs="Times New Roman"/>
          <w:color w:val="000000"/>
          <w:szCs w:val="24"/>
          <w:lang w:eastAsia="cs-CZ"/>
        </w:rPr>
        <w:t xml:space="preserve">. </w:t>
      </w:r>
    </w:p>
    <w:p w:rsidR="00BE671B" w:rsidRPr="000E7210" w:rsidRDefault="00BE671B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150104" w:rsidRDefault="00BC50BB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  <w:r>
        <w:rPr>
          <w:rFonts w:eastAsia="Times New Roman" w:cs="Times New Roman"/>
          <w:color w:val="000000"/>
          <w:spacing w:val="-4"/>
          <w:szCs w:val="24"/>
          <w:lang w:eastAsia="cs-CZ"/>
        </w:rPr>
        <w:t>Hlasování o návrh programu:</w:t>
      </w:r>
    </w:p>
    <w:p w:rsid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Hlasování: Pro </w:t>
      </w:r>
      <w:r w:rsidR="009F0D83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 </w:t>
      </w:r>
      <w:r w:rsidR="003E58A0">
        <w:rPr>
          <w:rFonts w:eastAsia="Times New Roman" w:cs="Times New Roman"/>
          <w:color w:val="000000"/>
          <w:spacing w:val="-4"/>
          <w:szCs w:val="24"/>
          <w:lang w:eastAsia="cs-CZ"/>
        </w:rPr>
        <w:t>8</w:t>
      </w:r>
      <w:r w:rsidR="009F0D83">
        <w:rPr>
          <w:rFonts w:eastAsia="Times New Roman" w:cs="Times New Roman"/>
          <w:color w:val="000000"/>
          <w:spacing w:val="-4"/>
          <w:szCs w:val="24"/>
          <w:lang w:eastAsia="cs-CZ"/>
        </w:rPr>
        <w:tab/>
        <w:t xml:space="preserve">Proti 0 </w:t>
      </w:r>
      <w:r w:rsidR="009F0D83">
        <w:rPr>
          <w:rFonts w:eastAsia="Times New Roman" w:cs="Times New Roman"/>
          <w:color w:val="000000"/>
          <w:spacing w:val="-4"/>
          <w:szCs w:val="24"/>
          <w:lang w:eastAsia="cs-CZ"/>
        </w:rPr>
        <w:tab/>
      </w:r>
      <w:r w:rsidR="009F0D83">
        <w:rPr>
          <w:rFonts w:eastAsia="Times New Roman" w:cs="Times New Roman"/>
          <w:color w:val="000000"/>
          <w:spacing w:val="-4"/>
          <w:szCs w:val="24"/>
          <w:lang w:eastAsia="cs-CZ"/>
        </w:rPr>
        <w:tab/>
        <w:t>Zdržel 0</w:t>
      </w:r>
    </w:p>
    <w:p w:rsidR="00C16D39" w:rsidRDefault="00C16D39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  <w:r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Böhnisch, Holík, </w:t>
      </w:r>
      <w:r w:rsidR="00C3592A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Hájek, Nekl, Okleštěk, </w:t>
      </w:r>
      <w:r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 </w:t>
      </w:r>
      <w:r w:rsidR="00C3592A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Šincl, Zahradník, </w:t>
      </w:r>
      <w:r>
        <w:rPr>
          <w:rFonts w:eastAsia="Times New Roman" w:cs="Times New Roman"/>
          <w:color w:val="000000"/>
          <w:spacing w:val="-4"/>
          <w:szCs w:val="24"/>
          <w:lang w:eastAsia="cs-CZ"/>
        </w:rPr>
        <w:t>Zemek</w:t>
      </w:r>
    </w:p>
    <w:p w:rsidR="00F66C74" w:rsidRDefault="00F66C74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</w:p>
    <w:p w:rsidR="00BE671B" w:rsidRPr="000E7210" w:rsidRDefault="00BE671B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</w:p>
    <w:p w:rsid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Ověřovatelem výboru byl </w:t>
      </w:r>
      <w:r w:rsidR="00287375">
        <w:rPr>
          <w:rFonts w:eastAsia="Times New Roman" w:cs="Times New Roman"/>
          <w:color w:val="000000"/>
          <w:szCs w:val="24"/>
          <w:lang w:eastAsia="cs-CZ"/>
        </w:rPr>
        <w:t>určen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CD478D">
        <w:rPr>
          <w:rFonts w:eastAsia="Times New Roman" w:cs="Times New Roman"/>
          <w:color w:val="000000"/>
          <w:szCs w:val="24"/>
          <w:lang w:eastAsia="cs-CZ"/>
        </w:rPr>
        <w:t>RSDr. Josef Nekl.</w:t>
      </w:r>
    </w:p>
    <w:p w:rsidR="00BE671B" w:rsidRDefault="00BE671B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DD7A1F" w:rsidRDefault="00F91C2B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Náměstek Ing. Vladimír </w:t>
      </w:r>
      <w:r w:rsidR="003E58A0">
        <w:rPr>
          <w:rFonts w:eastAsia="Times New Roman" w:cs="Times New Roman"/>
          <w:color w:val="000000"/>
          <w:szCs w:val="24"/>
          <w:lang w:eastAsia="cs-CZ"/>
        </w:rPr>
        <w:t>Mana</w:t>
      </w:r>
      <w:r w:rsidR="00C3592A">
        <w:rPr>
          <w:rFonts w:eastAsia="Times New Roman" w:cs="Times New Roman"/>
          <w:color w:val="000000"/>
          <w:szCs w:val="24"/>
          <w:lang w:eastAsia="cs-CZ"/>
        </w:rPr>
        <w:t xml:space="preserve"> -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3E58A0">
        <w:rPr>
          <w:rFonts w:eastAsia="Times New Roman" w:cs="Times New Roman"/>
          <w:color w:val="000000"/>
          <w:szCs w:val="24"/>
          <w:lang w:eastAsia="cs-CZ"/>
        </w:rPr>
        <w:t xml:space="preserve">cílem </w:t>
      </w:r>
      <w:r w:rsidR="00BE671B">
        <w:rPr>
          <w:rFonts w:eastAsia="Times New Roman" w:cs="Times New Roman"/>
          <w:color w:val="000000"/>
          <w:szCs w:val="24"/>
          <w:lang w:eastAsia="cs-CZ"/>
        </w:rPr>
        <w:t xml:space="preserve">návrhu zákona </w:t>
      </w:r>
      <w:r w:rsidR="003E58A0">
        <w:rPr>
          <w:rFonts w:eastAsia="Times New Roman" w:cs="Times New Roman"/>
          <w:color w:val="000000"/>
          <w:szCs w:val="24"/>
          <w:lang w:eastAsia="cs-CZ"/>
        </w:rPr>
        <w:t>je tr</w:t>
      </w:r>
      <w:r w:rsidR="00441BFF">
        <w:rPr>
          <w:rFonts w:eastAsia="Times New Roman" w:cs="Times New Roman"/>
          <w:color w:val="000000"/>
          <w:szCs w:val="24"/>
          <w:lang w:eastAsia="cs-CZ"/>
        </w:rPr>
        <w:t>a</w:t>
      </w:r>
      <w:r w:rsidR="003E58A0">
        <w:rPr>
          <w:rFonts w:eastAsia="Times New Roman" w:cs="Times New Roman"/>
          <w:color w:val="000000"/>
          <w:szCs w:val="24"/>
          <w:lang w:eastAsia="cs-CZ"/>
        </w:rPr>
        <w:t xml:space="preserve">nspozice </w:t>
      </w:r>
      <w:r w:rsidR="005F763E">
        <w:rPr>
          <w:rFonts w:eastAsia="Times New Roman" w:cs="Times New Roman"/>
          <w:color w:val="000000"/>
          <w:szCs w:val="24"/>
          <w:lang w:eastAsia="cs-CZ"/>
        </w:rPr>
        <w:t>S</w:t>
      </w:r>
      <w:r w:rsidR="003E58A0">
        <w:rPr>
          <w:rFonts w:eastAsia="Times New Roman" w:cs="Times New Roman"/>
          <w:color w:val="000000"/>
          <w:szCs w:val="24"/>
          <w:lang w:eastAsia="cs-CZ"/>
        </w:rPr>
        <w:t>měrnice</w:t>
      </w:r>
      <w:r w:rsidR="0029486F">
        <w:rPr>
          <w:rFonts w:eastAsia="Times New Roman" w:cs="Times New Roman"/>
          <w:color w:val="000000"/>
          <w:szCs w:val="24"/>
          <w:lang w:eastAsia="cs-CZ"/>
        </w:rPr>
        <w:t xml:space="preserve"> Evropského parlamentu a Rady z roku 2015. C</w:t>
      </w:r>
      <w:r>
        <w:rPr>
          <w:rFonts w:eastAsia="Times New Roman" w:cs="Times New Roman"/>
          <w:color w:val="000000"/>
          <w:szCs w:val="24"/>
          <w:lang w:eastAsia="cs-CZ"/>
        </w:rPr>
        <w:t>í</w:t>
      </w:r>
      <w:r w:rsidR="003E58A0">
        <w:rPr>
          <w:rFonts w:eastAsia="Times New Roman" w:cs="Times New Roman"/>
          <w:color w:val="000000"/>
          <w:szCs w:val="24"/>
          <w:lang w:eastAsia="cs-CZ"/>
        </w:rPr>
        <w:t xml:space="preserve">lem je omezení </w:t>
      </w:r>
      <w:r w:rsidR="0029486F">
        <w:rPr>
          <w:rFonts w:eastAsia="Times New Roman" w:cs="Times New Roman"/>
          <w:color w:val="000000"/>
          <w:szCs w:val="24"/>
          <w:lang w:eastAsia="cs-CZ"/>
        </w:rPr>
        <w:t xml:space="preserve">spotřeby </w:t>
      </w:r>
      <w:r w:rsidR="003E58A0">
        <w:rPr>
          <w:rFonts w:eastAsia="Times New Roman" w:cs="Times New Roman"/>
          <w:color w:val="000000"/>
          <w:szCs w:val="24"/>
          <w:lang w:eastAsia="cs-CZ"/>
        </w:rPr>
        <w:t>lehkých platových</w:t>
      </w:r>
      <w:r w:rsidR="0029486F">
        <w:rPr>
          <w:rFonts w:eastAsia="Times New Roman" w:cs="Times New Roman"/>
          <w:color w:val="000000"/>
          <w:szCs w:val="24"/>
          <w:lang w:eastAsia="cs-CZ"/>
        </w:rPr>
        <w:t xml:space="preserve"> nákupních</w:t>
      </w:r>
      <w:r w:rsidR="003E58A0">
        <w:rPr>
          <w:rFonts w:eastAsia="Times New Roman" w:cs="Times New Roman"/>
          <w:color w:val="000000"/>
          <w:szCs w:val="24"/>
          <w:lang w:eastAsia="cs-CZ"/>
        </w:rPr>
        <w:t xml:space="preserve"> tašek.</w:t>
      </w:r>
      <w:r w:rsidR="00441BFF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29486F">
        <w:rPr>
          <w:rFonts w:eastAsia="Times New Roman" w:cs="Times New Roman"/>
          <w:color w:val="000000"/>
          <w:szCs w:val="24"/>
          <w:lang w:eastAsia="cs-CZ"/>
        </w:rPr>
        <w:lastRenderedPageBreak/>
        <w:t>Kromě toho jsou tam n</w:t>
      </w:r>
      <w:r w:rsidR="003F2358">
        <w:rPr>
          <w:rFonts w:eastAsia="Times New Roman" w:cs="Times New Roman"/>
          <w:color w:val="000000"/>
          <w:szCs w:val="24"/>
          <w:lang w:eastAsia="cs-CZ"/>
        </w:rPr>
        <w:t>avrženy</w:t>
      </w:r>
      <w:r w:rsidR="0029486F">
        <w:rPr>
          <w:rFonts w:eastAsia="Times New Roman" w:cs="Times New Roman"/>
          <w:color w:val="000000"/>
          <w:szCs w:val="24"/>
          <w:lang w:eastAsia="cs-CZ"/>
        </w:rPr>
        <w:t xml:space="preserve"> d</w:t>
      </w:r>
      <w:r w:rsidR="003E58A0">
        <w:rPr>
          <w:rFonts w:eastAsia="Times New Roman" w:cs="Times New Roman"/>
          <w:color w:val="000000"/>
          <w:szCs w:val="24"/>
          <w:lang w:eastAsia="cs-CZ"/>
        </w:rPr>
        <w:t xml:space="preserve">alší úpravy,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kde se </w:t>
      </w:r>
      <w:r w:rsidR="0029486F">
        <w:rPr>
          <w:rFonts w:eastAsia="Times New Roman" w:cs="Times New Roman"/>
          <w:color w:val="000000"/>
          <w:szCs w:val="24"/>
          <w:lang w:eastAsia="cs-CZ"/>
        </w:rPr>
        <w:t xml:space="preserve">zavádí přesnější způsob </w:t>
      </w:r>
      <w:r w:rsidR="003E58A0">
        <w:rPr>
          <w:rFonts w:eastAsia="Times New Roman" w:cs="Times New Roman"/>
          <w:color w:val="000000"/>
          <w:szCs w:val="24"/>
          <w:lang w:eastAsia="cs-CZ"/>
        </w:rPr>
        <w:t>ohlašování</w:t>
      </w:r>
      <w:r w:rsidR="0029486F">
        <w:rPr>
          <w:rFonts w:eastAsia="Times New Roman" w:cs="Times New Roman"/>
          <w:color w:val="000000"/>
          <w:szCs w:val="24"/>
          <w:lang w:eastAsia="cs-CZ"/>
        </w:rPr>
        <w:t xml:space="preserve"> údajů v evidenci veden</w:t>
      </w:r>
      <w:r w:rsidR="005F763E">
        <w:rPr>
          <w:rFonts w:eastAsia="Times New Roman" w:cs="Times New Roman"/>
          <w:color w:val="000000"/>
          <w:szCs w:val="24"/>
          <w:lang w:eastAsia="cs-CZ"/>
        </w:rPr>
        <w:t>é</w:t>
      </w:r>
      <w:r w:rsidR="0029486F">
        <w:rPr>
          <w:rFonts w:eastAsia="Times New Roman" w:cs="Times New Roman"/>
          <w:color w:val="000000"/>
          <w:szCs w:val="24"/>
          <w:lang w:eastAsia="cs-CZ"/>
        </w:rPr>
        <w:t xml:space="preserve"> autorizovanou obalovou společností</w:t>
      </w:r>
      <w:r w:rsidR="003E58A0">
        <w:rPr>
          <w:rFonts w:eastAsia="Times New Roman" w:cs="Times New Roman"/>
          <w:color w:val="000000"/>
          <w:szCs w:val="24"/>
          <w:lang w:eastAsia="cs-CZ"/>
        </w:rPr>
        <w:t>.</w:t>
      </w:r>
      <w:r w:rsidR="0029486F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3E58A0"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7A35A5" w:rsidRDefault="007A35A5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35607C" w:rsidRDefault="003E58A0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Zpravodaj </w:t>
      </w:r>
      <w:r w:rsidR="00F91C2B">
        <w:rPr>
          <w:rFonts w:eastAsia="Calibri" w:cs="Times New Roman"/>
        </w:rPr>
        <w:t xml:space="preserve">Josef </w:t>
      </w:r>
      <w:r>
        <w:rPr>
          <w:rFonts w:eastAsia="Calibri" w:cs="Times New Roman"/>
        </w:rPr>
        <w:t>Nekl</w:t>
      </w:r>
      <w:r w:rsidR="007A35A5">
        <w:rPr>
          <w:rFonts w:eastAsia="Calibri" w:cs="Times New Roman"/>
        </w:rPr>
        <w:t xml:space="preserve"> přednesl zpravodajskou zprávu. </w:t>
      </w:r>
      <w:r>
        <w:rPr>
          <w:rFonts w:eastAsia="Calibri" w:cs="Times New Roman"/>
        </w:rPr>
        <w:t xml:space="preserve"> </w:t>
      </w:r>
    </w:p>
    <w:p w:rsidR="007A35A5" w:rsidRDefault="007A35A5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</w:p>
    <w:p w:rsidR="003E58A0" w:rsidRDefault="003E58A0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>Obecná rozprava</w:t>
      </w:r>
    </w:p>
    <w:p w:rsidR="000027AC" w:rsidRDefault="007A35A5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V obecné rozpravě vystoupili poslanci </w:t>
      </w:r>
      <w:r w:rsidR="000027AC">
        <w:rPr>
          <w:rFonts w:eastAsia="Calibri" w:cs="Times New Roman"/>
        </w:rPr>
        <w:t>Jan Zahradník</w:t>
      </w:r>
      <w:r>
        <w:rPr>
          <w:rFonts w:eastAsia="Calibri" w:cs="Times New Roman"/>
        </w:rPr>
        <w:t xml:space="preserve"> a Ladislav Okleštěk.</w:t>
      </w:r>
    </w:p>
    <w:p w:rsidR="007A35A5" w:rsidRDefault="007A35A5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>V rozpravě též vystoupil pan Jan Bláha</w:t>
      </w:r>
      <w:r w:rsidR="00F91C2B">
        <w:rPr>
          <w:rFonts w:eastAsia="Calibri" w:cs="Times New Roman"/>
        </w:rPr>
        <w:t>, Č</w:t>
      </w:r>
      <w:r>
        <w:rPr>
          <w:rFonts w:eastAsia="Calibri" w:cs="Times New Roman"/>
        </w:rPr>
        <w:t>eské průmyslové sdružení pro obaly a životní prostředí.</w:t>
      </w:r>
    </w:p>
    <w:p w:rsidR="007A35A5" w:rsidRDefault="007A35A5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>Na rozpravu reagoval náměstek</w:t>
      </w:r>
      <w:r w:rsidR="00E70A3F">
        <w:rPr>
          <w:rFonts w:eastAsia="Calibri" w:cs="Times New Roman"/>
        </w:rPr>
        <w:t xml:space="preserve"> Ing.</w:t>
      </w:r>
      <w:r>
        <w:rPr>
          <w:rFonts w:eastAsia="Calibri" w:cs="Times New Roman"/>
        </w:rPr>
        <w:t xml:space="preserve"> Vladimír Mana. </w:t>
      </w:r>
    </w:p>
    <w:p w:rsidR="000027AC" w:rsidRDefault="000027AC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</w:p>
    <w:p w:rsidR="007A35A5" w:rsidRDefault="007A35A5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>V podrobné rozpravě podal poslanec</w:t>
      </w:r>
      <w:r w:rsidR="00F91C2B">
        <w:rPr>
          <w:rFonts w:eastAsia="Calibri" w:cs="Times New Roman"/>
        </w:rPr>
        <w:t xml:space="preserve"> Ladislav </w:t>
      </w:r>
      <w:r>
        <w:rPr>
          <w:rFonts w:eastAsia="Calibri" w:cs="Times New Roman"/>
        </w:rPr>
        <w:t xml:space="preserve">Okleštěk pozměňovací návrh k § 30 a  poslanec </w:t>
      </w:r>
      <w:r w:rsidR="00F91C2B">
        <w:rPr>
          <w:rFonts w:eastAsia="Calibri" w:cs="Times New Roman"/>
        </w:rPr>
        <w:t xml:space="preserve">Jan </w:t>
      </w:r>
      <w:r>
        <w:rPr>
          <w:rFonts w:eastAsia="Calibri" w:cs="Times New Roman"/>
        </w:rPr>
        <w:t>Zahradník pozměňovací návrh k příloze 3</w:t>
      </w:r>
      <w:r w:rsidR="00F91C2B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a to ve dvou alternativách.</w:t>
      </w:r>
    </w:p>
    <w:p w:rsidR="007A35A5" w:rsidRDefault="007A35A5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>Závěrem výbor hlasoval o pozměňovacích návrzích a návrh poslance Oklešťka sc</w:t>
      </w:r>
      <w:r w:rsidR="00F91C2B">
        <w:rPr>
          <w:rFonts w:eastAsia="Calibri" w:cs="Times New Roman"/>
        </w:rPr>
        <w:t>h</w:t>
      </w:r>
      <w:r>
        <w:rPr>
          <w:rFonts w:eastAsia="Calibri" w:cs="Times New Roman"/>
        </w:rPr>
        <w:t>v</w:t>
      </w:r>
      <w:r w:rsidR="00F91C2B">
        <w:rPr>
          <w:rFonts w:eastAsia="Calibri" w:cs="Times New Roman"/>
        </w:rPr>
        <w:t>ál</w:t>
      </w:r>
      <w:r>
        <w:rPr>
          <w:rFonts w:eastAsia="Calibri" w:cs="Times New Roman"/>
        </w:rPr>
        <w:t>il</w:t>
      </w:r>
      <w:r w:rsidR="00F91C2B">
        <w:rPr>
          <w:rFonts w:eastAsia="Calibri" w:cs="Times New Roman"/>
        </w:rPr>
        <w:t>.</w:t>
      </w:r>
    </w:p>
    <w:p w:rsidR="00E70A3F" w:rsidRDefault="00F91C2B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Hlasování </w:t>
      </w:r>
      <w:r w:rsidR="007A35A5">
        <w:rPr>
          <w:rFonts w:eastAsia="Calibri" w:cs="Times New Roman"/>
        </w:rPr>
        <w:t>z 10 přítomných</w:t>
      </w:r>
    </w:p>
    <w:p w:rsidR="007A35A5" w:rsidRDefault="00F91C2B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Pro </w:t>
      </w:r>
      <w:r w:rsidR="007A35A5">
        <w:rPr>
          <w:rFonts w:eastAsia="Calibri" w:cs="Times New Roman"/>
        </w:rPr>
        <w:t xml:space="preserve"> 10</w:t>
      </w:r>
      <w:r>
        <w:rPr>
          <w:rFonts w:eastAsia="Calibri" w:cs="Times New Roman"/>
        </w:rPr>
        <w:t xml:space="preserve">  </w:t>
      </w:r>
      <w:r w:rsidR="007A35A5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 Proti  0   Zdržel 0</w:t>
      </w:r>
      <w:r>
        <w:rPr>
          <w:rFonts w:eastAsia="Calibri" w:cs="Times New Roman"/>
        </w:rPr>
        <w:tab/>
      </w:r>
    </w:p>
    <w:p w:rsidR="007A35A5" w:rsidRDefault="007A35A5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</w:p>
    <w:p w:rsidR="00F91C2B" w:rsidRDefault="007A35A5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O návrhu č. 1 poslance </w:t>
      </w:r>
      <w:r w:rsidR="00F91C2B">
        <w:rPr>
          <w:rFonts w:eastAsia="Calibri" w:cs="Times New Roman"/>
        </w:rPr>
        <w:t xml:space="preserve">Jana </w:t>
      </w:r>
      <w:r>
        <w:rPr>
          <w:rFonts w:eastAsia="Calibri" w:cs="Times New Roman"/>
        </w:rPr>
        <w:t>Zahradníka</w:t>
      </w:r>
      <w:r w:rsidR="00F91C2B">
        <w:rPr>
          <w:rFonts w:eastAsia="Calibri" w:cs="Times New Roman"/>
        </w:rPr>
        <w:t>:</w:t>
      </w:r>
    </w:p>
    <w:p w:rsidR="00E70A3F" w:rsidRDefault="00F91C2B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>Hlasování</w:t>
      </w:r>
      <w:r w:rsidR="00E70A3F">
        <w:rPr>
          <w:rFonts w:eastAsia="Calibri" w:cs="Times New Roman"/>
        </w:rPr>
        <w:t xml:space="preserve"> z 10 přítomných</w:t>
      </w:r>
    </w:p>
    <w:p w:rsidR="007A35A5" w:rsidRDefault="00F91C2B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Pro </w:t>
      </w:r>
      <w:r w:rsidR="007A35A5">
        <w:rPr>
          <w:rFonts w:eastAsia="Calibri" w:cs="Times New Roman"/>
        </w:rPr>
        <w:t xml:space="preserve">5 </w:t>
      </w:r>
      <w:r>
        <w:rPr>
          <w:rFonts w:eastAsia="Calibri" w:cs="Times New Roman"/>
        </w:rPr>
        <w:tab/>
        <w:t xml:space="preserve"> P</w:t>
      </w:r>
      <w:r w:rsidR="007A35A5">
        <w:rPr>
          <w:rFonts w:eastAsia="Calibri" w:cs="Times New Roman"/>
        </w:rPr>
        <w:t>roti  2</w:t>
      </w:r>
      <w:r>
        <w:rPr>
          <w:rFonts w:eastAsia="Calibri" w:cs="Times New Roman"/>
        </w:rPr>
        <w:tab/>
      </w:r>
      <w:r w:rsidR="007A35A5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 Z</w:t>
      </w:r>
      <w:r w:rsidR="007A35A5">
        <w:rPr>
          <w:rFonts w:eastAsia="Calibri" w:cs="Times New Roman"/>
        </w:rPr>
        <w:t>držel</w:t>
      </w:r>
      <w:r>
        <w:rPr>
          <w:rFonts w:eastAsia="Calibri" w:cs="Times New Roman"/>
        </w:rPr>
        <w:t xml:space="preserve">  3</w:t>
      </w:r>
    </w:p>
    <w:p w:rsidR="007A35A5" w:rsidRDefault="007A35A5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>Návrh nebyl přijat.</w:t>
      </w:r>
    </w:p>
    <w:p w:rsidR="00F91C2B" w:rsidRDefault="00F91C2B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</w:p>
    <w:p w:rsidR="00F91C2B" w:rsidRDefault="007A35A5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>O  návrhu č. 2 poslance</w:t>
      </w:r>
      <w:r w:rsidR="00F91C2B">
        <w:rPr>
          <w:rFonts w:eastAsia="Calibri" w:cs="Times New Roman"/>
        </w:rPr>
        <w:t xml:space="preserve"> Jana </w:t>
      </w:r>
      <w:r>
        <w:rPr>
          <w:rFonts w:eastAsia="Calibri" w:cs="Times New Roman"/>
        </w:rPr>
        <w:t xml:space="preserve"> Zahr</w:t>
      </w:r>
      <w:r w:rsidR="00F91C2B">
        <w:rPr>
          <w:rFonts w:eastAsia="Calibri" w:cs="Times New Roman"/>
        </w:rPr>
        <w:t>a</w:t>
      </w:r>
      <w:r>
        <w:rPr>
          <w:rFonts w:eastAsia="Calibri" w:cs="Times New Roman"/>
        </w:rPr>
        <w:t>dníka</w:t>
      </w:r>
    </w:p>
    <w:p w:rsidR="00E70A3F" w:rsidRDefault="00E70A3F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>Hlasování z 10 přítomných</w:t>
      </w:r>
    </w:p>
    <w:p w:rsidR="007A35A5" w:rsidRDefault="00F91C2B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>Hlasování:</w:t>
      </w:r>
      <w:r w:rsidR="007A35A5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Pro </w:t>
      </w:r>
      <w:r w:rsidR="007A35A5">
        <w:rPr>
          <w:rFonts w:eastAsia="Calibri" w:cs="Times New Roman"/>
        </w:rPr>
        <w:t xml:space="preserve">6 </w:t>
      </w:r>
      <w:r>
        <w:rPr>
          <w:rFonts w:eastAsia="Calibri" w:cs="Times New Roman"/>
        </w:rPr>
        <w:tab/>
        <w:t xml:space="preserve">Proti 0 </w:t>
      </w:r>
      <w:r>
        <w:rPr>
          <w:rFonts w:eastAsia="Calibri" w:cs="Times New Roman"/>
        </w:rPr>
        <w:tab/>
      </w:r>
      <w:r>
        <w:rPr>
          <w:rFonts w:eastAsia="Calibri" w:cs="Times New Roman"/>
        </w:rPr>
        <w:tab/>
        <w:t>Zdrželi</w:t>
      </w:r>
      <w:r w:rsidR="007A35A5">
        <w:rPr>
          <w:rFonts w:eastAsia="Calibri" w:cs="Times New Roman"/>
        </w:rPr>
        <w:t xml:space="preserve"> 4 </w:t>
      </w:r>
    </w:p>
    <w:p w:rsidR="00B32B95" w:rsidRDefault="00B32B95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>Návrh byl přijat.</w:t>
      </w:r>
    </w:p>
    <w:p w:rsidR="007A35A5" w:rsidRDefault="007A35A5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</w:p>
    <w:p w:rsidR="00F91C2B" w:rsidRDefault="007A35A5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Při závěrečném hlasování z 10 přítomných </w:t>
      </w:r>
    </w:p>
    <w:p w:rsidR="00D97503" w:rsidRDefault="00F91C2B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Pro </w:t>
      </w:r>
      <w:r w:rsidR="007A35A5">
        <w:rPr>
          <w:rFonts w:eastAsia="Calibri" w:cs="Times New Roman"/>
        </w:rPr>
        <w:t xml:space="preserve"> 9</w:t>
      </w:r>
      <w:r w:rsidR="00C3592A">
        <w:rPr>
          <w:rFonts w:eastAsia="Calibri" w:cs="Times New Roman"/>
        </w:rPr>
        <w:t xml:space="preserve"> </w:t>
      </w:r>
      <w:r w:rsidR="00C3592A">
        <w:rPr>
          <w:rFonts w:eastAsia="Calibri" w:cs="Times New Roman"/>
        </w:rPr>
        <w:tab/>
      </w:r>
      <w:r w:rsidR="00C3592A">
        <w:rPr>
          <w:rFonts w:eastAsia="Calibri" w:cs="Times New Roman"/>
        </w:rPr>
        <w:tab/>
      </w:r>
      <w:r w:rsidR="007A35A5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P</w:t>
      </w:r>
      <w:r w:rsidR="007A35A5">
        <w:rPr>
          <w:rFonts w:eastAsia="Calibri" w:cs="Times New Roman"/>
        </w:rPr>
        <w:t>roti 0</w:t>
      </w:r>
      <w:r>
        <w:rPr>
          <w:rFonts w:eastAsia="Calibri" w:cs="Times New Roman"/>
        </w:rPr>
        <w:tab/>
      </w:r>
      <w:r w:rsidR="00C3592A">
        <w:rPr>
          <w:rFonts w:eastAsia="Calibri" w:cs="Times New Roman"/>
        </w:rPr>
        <w:t xml:space="preserve"> </w:t>
      </w:r>
      <w:r w:rsidR="00C3592A">
        <w:rPr>
          <w:rFonts w:eastAsia="Calibri" w:cs="Times New Roman"/>
        </w:rPr>
        <w:tab/>
      </w:r>
      <w:r>
        <w:rPr>
          <w:rFonts w:eastAsia="Calibri" w:cs="Times New Roman"/>
        </w:rPr>
        <w:t xml:space="preserve"> </w:t>
      </w:r>
      <w:r w:rsidR="00C3592A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>Z</w:t>
      </w:r>
      <w:r w:rsidR="007A35A5">
        <w:rPr>
          <w:rFonts w:eastAsia="Calibri" w:cs="Times New Roman"/>
        </w:rPr>
        <w:t>držel 1</w:t>
      </w:r>
    </w:p>
    <w:p w:rsidR="00B32B95" w:rsidRDefault="00B32B95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>Usnesení výboru č. 113.</w:t>
      </w:r>
    </w:p>
    <w:p w:rsidR="005F0794" w:rsidRDefault="005F0794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</w:p>
    <w:p w:rsidR="005F0794" w:rsidRDefault="005F0794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>Rů</w:t>
      </w:r>
      <w:r w:rsidR="007A35A5">
        <w:rPr>
          <w:rFonts w:eastAsia="Calibri" w:cs="Times New Roman"/>
        </w:rPr>
        <w:t>z</w:t>
      </w:r>
      <w:r>
        <w:rPr>
          <w:rFonts w:eastAsia="Calibri" w:cs="Times New Roman"/>
        </w:rPr>
        <w:t>né:</w:t>
      </w:r>
    </w:p>
    <w:p w:rsidR="006F7916" w:rsidRDefault="006F7916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</w:p>
    <w:p w:rsidR="00F82FA5" w:rsidRPr="00F91C2B" w:rsidRDefault="006F7916" w:rsidP="00F91C2B">
      <w:pPr>
        <w:pStyle w:val="Odstavecseseznamem"/>
        <w:numPr>
          <w:ilvl w:val="0"/>
          <w:numId w:val="14"/>
        </w:num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>M</w:t>
      </w:r>
      <w:r w:rsidR="00F82FA5" w:rsidRPr="00F91C2B">
        <w:rPr>
          <w:rFonts w:eastAsia="Calibri" w:cs="Times New Roman"/>
        </w:rPr>
        <w:t xml:space="preserve">ístopředseda </w:t>
      </w:r>
      <w:r w:rsidR="00E70A3F">
        <w:rPr>
          <w:rFonts w:eastAsia="Calibri" w:cs="Times New Roman"/>
        </w:rPr>
        <w:t xml:space="preserve">výboru </w:t>
      </w:r>
      <w:r w:rsidR="00F82FA5" w:rsidRPr="00F91C2B">
        <w:rPr>
          <w:rFonts w:eastAsia="Calibri" w:cs="Times New Roman"/>
        </w:rPr>
        <w:t xml:space="preserve">Jaroslav </w:t>
      </w:r>
      <w:r w:rsidR="005F0794" w:rsidRPr="00F91C2B">
        <w:rPr>
          <w:rFonts w:eastAsia="Calibri" w:cs="Times New Roman"/>
        </w:rPr>
        <w:t xml:space="preserve">Holík </w:t>
      </w:r>
      <w:r w:rsidR="009B478B">
        <w:rPr>
          <w:rFonts w:eastAsia="Calibri" w:cs="Times New Roman"/>
        </w:rPr>
        <w:t>informoval o dopise týkající se</w:t>
      </w:r>
      <w:r w:rsidR="005F0794" w:rsidRPr="00F91C2B">
        <w:rPr>
          <w:rFonts w:eastAsia="Calibri" w:cs="Times New Roman"/>
        </w:rPr>
        <w:t xml:space="preserve"> sklád</w:t>
      </w:r>
      <w:r w:rsidR="009B478B">
        <w:rPr>
          <w:rFonts w:eastAsia="Calibri" w:cs="Times New Roman"/>
        </w:rPr>
        <w:t>ky v Chrášťanech</w:t>
      </w:r>
      <w:r w:rsidR="00F82FA5" w:rsidRPr="00F91C2B">
        <w:rPr>
          <w:rFonts w:eastAsia="Calibri" w:cs="Times New Roman"/>
        </w:rPr>
        <w:t xml:space="preserve"> </w:t>
      </w:r>
    </w:p>
    <w:p w:rsidR="005F0794" w:rsidRPr="00F91C2B" w:rsidRDefault="006F7916" w:rsidP="00F91C2B">
      <w:pPr>
        <w:pStyle w:val="Odstavecseseznamem"/>
        <w:numPr>
          <w:ilvl w:val="0"/>
          <w:numId w:val="14"/>
        </w:num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>D</w:t>
      </w:r>
      <w:r w:rsidR="00F82FA5" w:rsidRPr="00F91C2B">
        <w:rPr>
          <w:rFonts w:eastAsia="Calibri" w:cs="Times New Roman"/>
        </w:rPr>
        <w:t>opis pana Ryba, ředitelství ČIŽP</w:t>
      </w:r>
      <w:r w:rsidR="00F91C2B">
        <w:rPr>
          <w:rFonts w:eastAsia="Calibri" w:cs="Times New Roman"/>
        </w:rPr>
        <w:t xml:space="preserve"> -</w:t>
      </w:r>
      <w:r w:rsidR="00F82FA5" w:rsidRPr="00F91C2B">
        <w:rPr>
          <w:rFonts w:eastAsia="Calibri" w:cs="Times New Roman"/>
        </w:rPr>
        <w:t xml:space="preserve"> </w:t>
      </w:r>
      <w:r w:rsidR="00F91C2B" w:rsidRPr="00F91C2B">
        <w:rPr>
          <w:rFonts w:eastAsia="Calibri" w:cs="Times New Roman"/>
        </w:rPr>
        <w:t>na vědomí výboru pro životní prostředí</w:t>
      </w:r>
    </w:p>
    <w:p w:rsidR="005F0794" w:rsidRPr="00F91C2B" w:rsidRDefault="005F0794" w:rsidP="00F91C2B">
      <w:pPr>
        <w:pStyle w:val="Odstavecseseznamem"/>
        <w:numPr>
          <w:ilvl w:val="0"/>
          <w:numId w:val="14"/>
        </w:numPr>
        <w:tabs>
          <w:tab w:val="left" w:pos="0"/>
        </w:tabs>
        <w:spacing w:after="0"/>
        <w:jc w:val="both"/>
        <w:rPr>
          <w:rFonts w:eastAsia="Calibri" w:cs="Times New Roman"/>
        </w:rPr>
      </w:pPr>
      <w:r w:rsidRPr="00F91C2B">
        <w:rPr>
          <w:rFonts w:eastAsia="Calibri" w:cs="Times New Roman"/>
        </w:rPr>
        <w:t xml:space="preserve">Poděkování </w:t>
      </w:r>
      <w:r w:rsidR="00E70A3F">
        <w:rPr>
          <w:rFonts w:eastAsia="Calibri" w:cs="Times New Roman"/>
        </w:rPr>
        <w:t xml:space="preserve">místopředsedovi </w:t>
      </w:r>
      <w:r w:rsidRPr="00F91C2B">
        <w:rPr>
          <w:rFonts w:eastAsia="Calibri" w:cs="Times New Roman"/>
        </w:rPr>
        <w:t xml:space="preserve">Holíkovi za přijetí </w:t>
      </w:r>
      <w:r w:rsidR="00F82FA5" w:rsidRPr="00F91C2B">
        <w:rPr>
          <w:rFonts w:eastAsia="Calibri" w:cs="Times New Roman"/>
        </w:rPr>
        <w:t>R</w:t>
      </w:r>
      <w:r w:rsidRPr="00F91C2B">
        <w:rPr>
          <w:rFonts w:eastAsia="Calibri" w:cs="Times New Roman"/>
        </w:rPr>
        <w:t>ad</w:t>
      </w:r>
      <w:r w:rsidR="00E70A3F">
        <w:rPr>
          <w:rFonts w:eastAsia="Calibri" w:cs="Times New Roman"/>
        </w:rPr>
        <w:t>y</w:t>
      </w:r>
      <w:r w:rsidRPr="00F91C2B">
        <w:rPr>
          <w:rFonts w:eastAsia="Calibri" w:cs="Times New Roman"/>
        </w:rPr>
        <w:t xml:space="preserve"> ministe</w:t>
      </w:r>
      <w:r w:rsidR="00F82FA5" w:rsidRPr="00F91C2B">
        <w:rPr>
          <w:rFonts w:eastAsia="Calibri" w:cs="Times New Roman"/>
        </w:rPr>
        <w:t>rs</w:t>
      </w:r>
      <w:r w:rsidRPr="00F91C2B">
        <w:rPr>
          <w:rFonts w:eastAsia="Calibri" w:cs="Times New Roman"/>
        </w:rPr>
        <w:t>tva</w:t>
      </w:r>
      <w:r w:rsidR="00F82FA5" w:rsidRPr="00F91C2B">
        <w:rPr>
          <w:rFonts w:eastAsia="Calibri" w:cs="Times New Roman"/>
        </w:rPr>
        <w:t xml:space="preserve"> životního prostředí</w:t>
      </w:r>
      <w:r w:rsidRPr="00F91C2B">
        <w:rPr>
          <w:rFonts w:eastAsia="Calibri" w:cs="Times New Roman"/>
        </w:rPr>
        <w:t xml:space="preserve"> Gruzie </w:t>
      </w:r>
      <w:r w:rsidR="00F82FA5" w:rsidRPr="00F91C2B">
        <w:rPr>
          <w:rFonts w:eastAsia="Calibri" w:cs="Times New Roman"/>
        </w:rPr>
        <w:t>pana Lashu</w:t>
      </w:r>
      <w:r w:rsidR="0024171D" w:rsidRPr="00F91C2B">
        <w:rPr>
          <w:rFonts w:eastAsia="Calibri" w:cs="Times New Roman"/>
        </w:rPr>
        <w:t xml:space="preserve"> Arevadzeho</w:t>
      </w:r>
      <w:r w:rsidR="00E70A3F">
        <w:rPr>
          <w:rFonts w:eastAsia="Calibri" w:cs="Times New Roman"/>
        </w:rPr>
        <w:t>;</w:t>
      </w:r>
      <w:r w:rsidR="0024171D" w:rsidRPr="00F91C2B">
        <w:rPr>
          <w:rFonts w:eastAsia="Calibri" w:cs="Times New Roman"/>
        </w:rPr>
        <w:t xml:space="preserve"> účastnil se náměstek </w:t>
      </w:r>
      <w:r w:rsidR="00C3592A">
        <w:rPr>
          <w:rFonts w:eastAsia="Calibri" w:cs="Times New Roman"/>
        </w:rPr>
        <w:t xml:space="preserve">ministra životního prostředí Ing. Vladimír </w:t>
      </w:r>
      <w:r w:rsidR="0024171D" w:rsidRPr="00F91C2B">
        <w:rPr>
          <w:rFonts w:eastAsia="Calibri" w:cs="Times New Roman"/>
        </w:rPr>
        <w:t>Mana</w:t>
      </w:r>
      <w:r w:rsidR="00C3592A">
        <w:rPr>
          <w:rFonts w:eastAsia="Calibri" w:cs="Times New Roman"/>
        </w:rPr>
        <w:t>,</w:t>
      </w:r>
      <w:r w:rsidR="0024171D" w:rsidRPr="00F91C2B">
        <w:rPr>
          <w:rFonts w:eastAsia="Calibri" w:cs="Times New Roman"/>
        </w:rPr>
        <w:t xml:space="preserve"> zástupci KRNAP a AOPK ČR</w:t>
      </w:r>
    </w:p>
    <w:p w:rsidR="005F0794" w:rsidRPr="00F91C2B" w:rsidRDefault="006F7916" w:rsidP="00F91C2B">
      <w:pPr>
        <w:pStyle w:val="Odstavecseseznamem"/>
        <w:numPr>
          <w:ilvl w:val="0"/>
          <w:numId w:val="14"/>
        </w:num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>P</w:t>
      </w:r>
      <w:r w:rsidR="00F91C2B">
        <w:rPr>
          <w:rFonts w:eastAsia="Calibri" w:cs="Times New Roman"/>
        </w:rPr>
        <w:t xml:space="preserve">ředseda výboru Robin Böhnisch </w:t>
      </w:r>
      <w:r w:rsidR="005F0794" w:rsidRPr="00F91C2B">
        <w:rPr>
          <w:rFonts w:eastAsia="Calibri" w:cs="Times New Roman"/>
        </w:rPr>
        <w:t xml:space="preserve">pozval </w:t>
      </w:r>
      <w:r w:rsidR="0024171D" w:rsidRPr="00F91C2B">
        <w:rPr>
          <w:rFonts w:eastAsia="Calibri" w:cs="Times New Roman"/>
        </w:rPr>
        <w:t xml:space="preserve">předsedkyni výboru pro životní prostředí </w:t>
      </w:r>
      <w:r w:rsidR="00C64794">
        <w:rPr>
          <w:rFonts w:eastAsia="Calibri" w:cs="Times New Roman"/>
        </w:rPr>
        <w:t xml:space="preserve">Filipín </w:t>
      </w:r>
      <w:r w:rsidR="0024171D" w:rsidRPr="00F91C2B">
        <w:rPr>
          <w:rFonts w:eastAsia="Calibri" w:cs="Times New Roman"/>
        </w:rPr>
        <w:t>k návštěvě ČR</w:t>
      </w:r>
      <w:r w:rsidR="005F763E">
        <w:rPr>
          <w:rFonts w:eastAsia="Calibri" w:cs="Times New Roman"/>
        </w:rPr>
        <w:t xml:space="preserve"> – 1. poloetí 2017</w:t>
      </w:r>
    </w:p>
    <w:p w:rsidR="005F0794" w:rsidRDefault="005F0794" w:rsidP="00F91C2B">
      <w:pPr>
        <w:pStyle w:val="Odstavecseseznamem"/>
        <w:numPr>
          <w:ilvl w:val="0"/>
          <w:numId w:val="14"/>
        </w:numPr>
        <w:tabs>
          <w:tab w:val="left" w:pos="0"/>
        </w:tabs>
        <w:spacing w:after="0"/>
        <w:jc w:val="both"/>
        <w:rPr>
          <w:rFonts w:eastAsia="Calibri" w:cs="Times New Roman"/>
        </w:rPr>
      </w:pPr>
      <w:r w:rsidRPr="00F91C2B">
        <w:rPr>
          <w:rFonts w:eastAsia="Calibri" w:cs="Times New Roman"/>
        </w:rPr>
        <w:t xml:space="preserve">Pozvání izraelských kolegů </w:t>
      </w:r>
      <w:r w:rsidR="0024171D" w:rsidRPr="00F91C2B">
        <w:rPr>
          <w:rFonts w:eastAsia="Calibri" w:cs="Times New Roman"/>
        </w:rPr>
        <w:t>k návštěvě výboru</w:t>
      </w:r>
      <w:r w:rsidR="00C3592A">
        <w:rPr>
          <w:rFonts w:eastAsia="Calibri" w:cs="Times New Roman"/>
        </w:rPr>
        <w:t xml:space="preserve"> pro životní prostředí </w:t>
      </w:r>
      <w:r w:rsidR="001A338A">
        <w:rPr>
          <w:rFonts w:eastAsia="Calibri" w:cs="Times New Roman"/>
        </w:rPr>
        <w:t xml:space="preserve">- </w:t>
      </w:r>
      <w:r w:rsidRPr="00F91C2B">
        <w:rPr>
          <w:rFonts w:eastAsia="Calibri" w:cs="Times New Roman"/>
        </w:rPr>
        <w:t xml:space="preserve"> kvě</w:t>
      </w:r>
      <w:r w:rsidR="00C3592A">
        <w:rPr>
          <w:rFonts w:eastAsia="Calibri" w:cs="Times New Roman"/>
        </w:rPr>
        <w:t>ten 2016</w:t>
      </w:r>
    </w:p>
    <w:p w:rsidR="003E58A0" w:rsidRPr="00D5356F" w:rsidRDefault="005F763E" w:rsidP="003F2DEA">
      <w:pPr>
        <w:pStyle w:val="Odstavecseseznamem"/>
        <w:numPr>
          <w:ilvl w:val="0"/>
          <w:numId w:val="14"/>
        </w:num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>Pozvání do Izraele ve dnech 5. – 9. 3. 2017</w:t>
      </w:r>
    </w:p>
    <w:p w:rsidR="00B32B95" w:rsidRPr="00B32B95" w:rsidRDefault="00B32B95" w:rsidP="00B32B95">
      <w:pPr>
        <w:tabs>
          <w:tab w:val="left" w:pos="0"/>
        </w:tabs>
        <w:spacing w:after="0"/>
        <w:jc w:val="center"/>
        <w:rPr>
          <w:rFonts w:eastAsia="Calibri" w:cs="Times New Roman"/>
        </w:rPr>
      </w:pPr>
    </w:p>
    <w:p w:rsidR="00D833B6" w:rsidRPr="00D833B6" w:rsidRDefault="00D833B6" w:rsidP="009D274F">
      <w:r w:rsidRPr="00D833B6">
        <w:tab/>
      </w:r>
      <w:r w:rsidR="00C3592A">
        <w:tab/>
      </w:r>
      <w:r w:rsidR="009D274F">
        <w:t xml:space="preserve">RSDr. Josef NEKL </w:t>
      </w:r>
      <w:r w:rsidR="00124BC6">
        <w:t>v.r.</w:t>
      </w:r>
      <w:r w:rsidR="009D274F">
        <w:tab/>
      </w:r>
      <w:r w:rsidR="009D274F">
        <w:tab/>
      </w:r>
      <w:r w:rsidR="009D274F">
        <w:tab/>
        <w:t xml:space="preserve">PhDr. Robin BÖHNISCH </w:t>
      </w:r>
      <w:r w:rsidR="00124BC6">
        <w:t xml:space="preserve"> v.r.</w:t>
      </w:r>
    </w:p>
    <w:p w:rsidR="00D833B6" w:rsidRPr="00D833B6" w:rsidRDefault="00D833B6" w:rsidP="009D274F">
      <w:r w:rsidRPr="00D833B6">
        <w:tab/>
      </w:r>
      <w:r w:rsidR="009D274F">
        <w:t xml:space="preserve">           </w:t>
      </w:r>
      <w:r w:rsidR="00C3592A">
        <w:t xml:space="preserve">       </w:t>
      </w:r>
      <w:r w:rsidR="009D274F">
        <w:t xml:space="preserve"> </w:t>
      </w:r>
      <w:r w:rsidRPr="00D833B6">
        <w:t>ověřovatel</w:t>
      </w:r>
      <w:r w:rsidRPr="00D833B6">
        <w:tab/>
      </w:r>
      <w:r w:rsidR="009D274F">
        <w:tab/>
      </w:r>
      <w:r w:rsidR="009D274F">
        <w:tab/>
        <w:t xml:space="preserve"> </w:t>
      </w:r>
      <w:r w:rsidR="00124BC6">
        <w:tab/>
      </w:r>
      <w:r w:rsidR="00124BC6">
        <w:tab/>
      </w:r>
      <w:bookmarkStart w:id="0" w:name="_GoBack"/>
      <w:bookmarkEnd w:id="0"/>
      <w:r w:rsidR="009D274F">
        <w:t xml:space="preserve">   </w:t>
      </w:r>
      <w:r w:rsidRPr="00D833B6">
        <w:t xml:space="preserve">předseda </w:t>
      </w:r>
      <w:r w:rsidR="000E2BC7">
        <w:t>výboru</w:t>
      </w:r>
    </w:p>
    <w:p w:rsidR="00D833B6" w:rsidRPr="00D833B6" w:rsidRDefault="00D833B6" w:rsidP="009D274F">
      <w:pPr>
        <w:rPr>
          <w:caps/>
        </w:rPr>
      </w:pPr>
      <w:r w:rsidRPr="00D833B6">
        <w:lastRenderedPageBreak/>
        <w:tab/>
      </w:r>
      <w:r w:rsidRPr="00D833B6">
        <w:tab/>
      </w:r>
    </w:p>
    <w:p w:rsidR="00D833B6" w:rsidRDefault="00D833B6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D833B6" w:rsidRDefault="00D833B6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CB6FCE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CB6FCE" w:rsidRPr="000E7210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A6623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</w:r>
    </w:p>
    <w:p w:rsidR="00A66230" w:rsidRDefault="009A78D7" w:rsidP="00D833B6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            </w:t>
      </w:r>
      <w:r w:rsidR="00A02BE3">
        <w:rPr>
          <w:rFonts w:eastAsia="Times New Roman" w:cs="Times New Roman"/>
          <w:color w:val="000000"/>
          <w:szCs w:val="24"/>
          <w:lang w:eastAsia="cs-CZ"/>
        </w:rPr>
        <w:tab/>
      </w:r>
    </w:p>
    <w:p w:rsidR="00A66230" w:rsidRPr="000E7210" w:rsidRDefault="00A6623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tbl>
      <w:tblPr>
        <w:tblW w:w="9144" w:type="dxa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4572"/>
        <w:gridCol w:w="4572"/>
      </w:tblGrid>
      <w:tr w:rsidR="000E7210" w:rsidRPr="000E7210" w:rsidTr="000E7210">
        <w:trPr>
          <w:tblCellSpacing w:w="0" w:type="dxa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  <w:p w:rsidR="000E7210" w:rsidRPr="000E7210" w:rsidRDefault="000E7210" w:rsidP="000E72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</w:tbl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spacing w:after="0"/>
        <w:jc w:val="both"/>
      </w:pPr>
    </w:p>
    <w:sectPr w:rsidR="000E721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721" w:rsidRDefault="00574721" w:rsidP="00150104">
      <w:pPr>
        <w:spacing w:after="0" w:line="240" w:lineRule="auto"/>
      </w:pPr>
      <w:r>
        <w:separator/>
      </w:r>
    </w:p>
  </w:endnote>
  <w:endnote w:type="continuationSeparator" w:id="0">
    <w:p w:rsidR="00574721" w:rsidRDefault="00574721" w:rsidP="00150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0971406"/>
      <w:docPartObj>
        <w:docPartGallery w:val="Page Numbers (Bottom of Page)"/>
        <w:docPartUnique/>
      </w:docPartObj>
    </w:sdtPr>
    <w:sdtEndPr/>
    <w:sdtContent>
      <w:p w:rsidR="00150104" w:rsidRDefault="00150104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4BC6">
          <w:rPr>
            <w:noProof/>
          </w:rPr>
          <w:t>3</w:t>
        </w:r>
        <w:r>
          <w:fldChar w:fldCharType="end"/>
        </w:r>
      </w:p>
    </w:sdtContent>
  </w:sdt>
  <w:p w:rsidR="00150104" w:rsidRDefault="0015010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721" w:rsidRDefault="00574721" w:rsidP="00150104">
      <w:pPr>
        <w:spacing w:after="0" w:line="240" w:lineRule="auto"/>
      </w:pPr>
      <w:r>
        <w:separator/>
      </w:r>
    </w:p>
  </w:footnote>
  <w:footnote w:type="continuationSeparator" w:id="0">
    <w:p w:rsidR="00574721" w:rsidRDefault="00574721" w:rsidP="00150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A71320F"/>
    <w:multiLevelType w:val="hybridMultilevel"/>
    <w:tmpl w:val="2E083CB0"/>
    <w:lvl w:ilvl="0" w:tplc="040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0471ABA"/>
    <w:multiLevelType w:val="hybridMultilevel"/>
    <w:tmpl w:val="F45C0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A5D7A"/>
    <w:multiLevelType w:val="hybridMultilevel"/>
    <w:tmpl w:val="D074A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C7508F"/>
    <w:multiLevelType w:val="multilevel"/>
    <w:tmpl w:val="6CE0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A86120"/>
    <w:multiLevelType w:val="multilevel"/>
    <w:tmpl w:val="B34CF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170C06"/>
    <w:multiLevelType w:val="multilevel"/>
    <w:tmpl w:val="F004783C"/>
    <w:lvl w:ilvl="0">
      <w:start w:val="1"/>
      <w:numFmt w:val="bullet"/>
      <w:pStyle w:val="PSbodprogramu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FE1C26"/>
    <w:multiLevelType w:val="hybridMultilevel"/>
    <w:tmpl w:val="94366FF0"/>
    <w:lvl w:ilvl="0" w:tplc="9364031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3F0F6E"/>
    <w:multiLevelType w:val="multilevel"/>
    <w:tmpl w:val="25385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074E10"/>
    <w:multiLevelType w:val="hybridMultilevel"/>
    <w:tmpl w:val="57B07E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5A45D8"/>
    <w:multiLevelType w:val="hybridMultilevel"/>
    <w:tmpl w:val="46463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2B34F0"/>
    <w:multiLevelType w:val="hybridMultilevel"/>
    <w:tmpl w:val="1FCE6A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5"/>
  </w:num>
  <w:num w:numId="5">
    <w:abstractNumId w:val="0"/>
  </w:num>
  <w:num w:numId="6">
    <w:abstractNumId w:val="0"/>
    <w:lvlOverride w:ilvl="0">
      <w:startOverride w:val="2"/>
    </w:lvlOverride>
  </w:num>
  <w:num w:numId="7">
    <w:abstractNumId w:val="0"/>
    <w:lvlOverride w:ilvl="0">
      <w:startOverride w:val="2"/>
    </w:lvlOverride>
  </w:num>
  <w:num w:numId="8">
    <w:abstractNumId w:val="3"/>
  </w:num>
  <w:num w:numId="9">
    <w:abstractNumId w:val="1"/>
  </w:num>
  <w:num w:numId="10">
    <w:abstractNumId w:val="2"/>
  </w:num>
  <w:num w:numId="11">
    <w:abstractNumId w:val="10"/>
  </w:num>
  <w:num w:numId="12">
    <w:abstractNumId w:val="11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210"/>
    <w:rsid w:val="000027AC"/>
    <w:rsid w:val="0003337E"/>
    <w:rsid w:val="00070D6A"/>
    <w:rsid w:val="000745BD"/>
    <w:rsid w:val="00096349"/>
    <w:rsid w:val="000C59C9"/>
    <w:rsid w:val="000D6143"/>
    <w:rsid w:val="000D6900"/>
    <w:rsid w:val="000E1CAA"/>
    <w:rsid w:val="000E2BC7"/>
    <w:rsid w:val="000E7210"/>
    <w:rsid w:val="000F2B8D"/>
    <w:rsid w:val="0010415C"/>
    <w:rsid w:val="001235D5"/>
    <w:rsid w:val="00124BC6"/>
    <w:rsid w:val="00135B51"/>
    <w:rsid w:val="001423CD"/>
    <w:rsid w:val="00150104"/>
    <w:rsid w:val="00157639"/>
    <w:rsid w:val="00167701"/>
    <w:rsid w:val="001A16FE"/>
    <w:rsid w:val="001A338A"/>
    <w:rsid w:val="001C3BAF"/>
    <w:rsid w:val="001D3172"/>
    <w:rsid w:val="00210685"/>
    <w:rsid w:val="00221639"/>
    <w:rsid w:val="0024171D"/>
    <w:rsid w:val="00274DE6"/>
    <w:rsid w:val="0027604F"/>
    <w:rsid w:val="00287375"/>
    <w:rsid w:val="0029486F"/>
    <w:rsid w:val="002B3C56"/>
    <w:rsid w:val="002C6D0B"/>
    <w:rsid w:val="002C6D50"/>
    <w:rsid w:val="002E2BF3"/>
    <w:rsid w:val="002E4408"/>
    <w:rsid w:val="00302686"/>
    <w:rsid w:val="00306721"/>
    <w:rsid w:val="003250C9"/>
    <w:rsid w:val="00333C92"/>
    <w:rsid w:val="00340905"/>
    <w:rsid w:val="00345F03"/>
    <w:rsid w:val="00355E32"/>
    <w:rsid w:val="0035607C"/>
    <w:rsid w:val="00356F77"/>
    <w:rsid w:val="00384EC0"/>
    <w:rsid w:val="003B3859"/>
    <w:rsid w:val="003B7AAF"/>
    <w:rsid w:val="003C08D4"/>
    <w:rsid w:val="003E5569"/>
    <w:rsid w:val="003E58A0"/>
    <w:rsid w:val="003F2358"/>
    <w:rsid w:val="003F2DEA"/>
    <w:rsid w:val="003F6501"/>
    <w:rsid w:val="0040272B"/>
    <w:rsid w:val="004317DF"/>
    <w:rsid w:val="00441BFF"/>
    <w:rsid w:val="0044422B"/>
    <w:rsid w:val="0047532B"/>
    <w:rsid w:val="00476EF1"/>
    <w:rsid w:val="004937C1"/>
    <w:rsid w:val="00493E04"/>
    <w:rsid w:val="004B2B6B"/>
    <w:rsid w:val="004D0720"/>
    <w:rsid w:val="005034B7"/>
    <w:rsid w:val="00526993"/>
    <w:rsid w:val="00537540"/>
    <w:rsid w:val="00552175"/>
    <w:rsid w:val="00565647"/>
    <w:rsid w:val="00574721"/>
    <w:rsid w:val="00580234"/>
    <w:rsid w:val="00586644"/>
    <w:rsid w:val="00587DC4"/>
    <w:rsid w:val="005F0794"/>
    <w:rsid w:val="005F763E"/>
    <w:rsid w:val="00602F51"/>
    <w:rsid w:val="00616C3E"/>
    <w:rsid w:val="00617960"/>
    <w:rsid w:val="00663F9B"/>
    <w:rsid w:val="006846D4"/>
    <w:rsid w:val="006907E0"/>
    <w:rsid w:val="00696199"/>
    <w:rsid w:val="006F7916"/>
    <w:rsid w:val="00706693"/>
    <w:rsid w:val="0075598D"/>
    <w:rsid w:val="0076024F"/>
    <w:rsid w:val="0077360E"/>
    <w:rsid w:val="007A35A5"/>
    <w:rsid w:val="007B245D"/>
    <w:rsid w:val="007F01AF"/>
    <w:rsid w:val="00820E2A"/>
    <w:rsid w:val="008B23F9"/>
    <w:rsid w:val="008C6475"/>
    <w:rsid w:val="008D44FC"/>
    <w:rsid w:val="009151F1"/>
    <w:rsid w:val="009233D3"/>
    <w:rsid w:val="00931CC9"/>
    <w:rsid w:val="00937D91"/>
    <w:rsid w:val="00994500"/>
    <w:rsid w:val="00995402"/>
    <w:rsid w:val="009A78D7"/>
    <w:rsid w:val="009B28E3"/>
    <w:rsid w:val="009B478B"/>
    <w:rsid w:val="009D274F"/>
    <w:rsid w:val="009E0C7A"/>
    <w:rsid w:val="009F0D83"/>
    <w:rsid w:val="00A02BE3"/>
    <w:rsid w:val="00A225FC"/>
    <w:rsid w:val="00A23862"/>
    <w:rsid w:val="00A4710A"/>
    <w:rsid w:val="00A54DEE"/>
    <w:rsid w:val="00A64EDE"/>
    <w:rsid w:val="00A66230"/>
    <w:rsid w:val="00A67208"/>
    <w:rsid w:val="00A92CDA"/>
    <w:rsid w:val="00AA5EBF"/>
    <w:rsid w:val="00AB763F"/>
    <w:rsid w:val="00AE5AF7"/>
    <w:rsid w:val="00AF19DD"/>
    <w:rsid w:val="00B27F8D"/>
    <w:rsid w:val="00B32B95"/>
    <w:rsid w:val="00B47221"/>
    <w:rsid w:val="00B57931"/>
    <w:rsid w:val="00BA0B10"/>
    <w:rsid w:val="00BB5695"/>
    <w:rsid w:val="00BC50BB"/>
    <w:rsid w:val="00BE44DC"/>
    <w:rsid w:val="00BE671B"/>
    <w:rsid w:val="00BF4719"/>
    <w:rsid w:val="00C05B87"/>
    <w:rsid w:val="00C16D39"/>
    <w:rsid w:val="00C24E8D"/>
    <w:rsid w:val="00C3592A"/>
    <w:rsid w:val="00C35A4E"/>
    <w:rsid w:val="00C43875"/>
    <w:rsid w:val="00C619D7"/>
    <w:rsid w:val="00C644C7"/>
    <w:rsid w:val="00C64794"/>
    <w:rsid w:val="00C7058E"/>
    <w:rsid w:val="00CA6BED"/>
    <w:rsid w:val="00CB4AD7"/>
    <w:rsid w:val="00CB4CB2"/>
    <w:rsid w:val="00CB6FCE"/>
    <w:rsid w:val="00CD478D"/>
    <w:rsid w:val="00CE282E"/>
    <w:rsid w:val="00D26E46"/>
    <w:rsid w:val="00D5356F"/>
    <w:rsid w:val="00D62339"/>
    <w:rsid w:val="00D63D1D"/>
    <w:rsid w:val="00D649A7"/>
    <w:rsid w:val="00D73CC9"/>
    <w:rsid w:val="00D833B6"/>
    <w:rsid w:val="00D911ED"/>
    <w:rsid w:val="00D97503"/>
    <w:rsid w:val="00DD22F7"/>
    <w:rsid w:val="00DD7A1F"/>
    <w:rsid w:val="00DE45DC"/>
    <w:rsid w:val="00E00756"/>
    <w:rsid w:val="00E07025"/>
    <w:rsid w:val="00E7082F"/>
    <w:rsid w:val="00E70A3F"/>
    <w:rsid w:val="00E765A7"/>
    <w:rsid w:val="00E92966"/>
    <w:rsid w:val="00EE26DF"/>
    <w:rsid w:val="00F05AFE"/>
    <w:rsid w:val="00F17498"/>
    <w:rsid w:val="00F34FE2"/>
    <w:rsid w:val="00F406BE"/>
    <w:rsid w:val="00F56D3F"/>
    <w:rsid w:val="00F66C74"/>
    <w:rsid w:val="00F82FA5"/>
    <w:rsid w:val="00F9047E"/>
    <w:rsid w:val="00F91C2B"/>
    <w:rsid w:val="00FF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3A47C-C824-4BB0-9857-F1DEA61E2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7701"/>
    <w:rPr>
      <w:rFonts w:ascii="Times New Roman" w:hAnsi="Times New Roman"/>
      <w:sz w:val="24"/>
    </w:rPr>
  </w:style>
  <w:style w:type="paragraph" w:styleId="Nadpis1">
    <w:name w:val="heading 1"/>
    <w:basedOn w:val="Normln"/>
    <w:link w:val="Nadpis1Char"/>
    <w:uiPriority w:val="9"/>
    <w:qFormat/>
    <w:rsid w:val="000E7210"/>
    <w:pPr>
      <w:spacing w:after="0" w:line="240" w:lineRule="auto"/>
      <w:jc w:val="center"/>
      <w:outlineLvl w:val="0"/>
    </w:pPr>
    <w:rPr>
      <w:rFonts w:eastAsia="Times New Roman" w:cs="Times New Roman"/>
      <w:b/>
      <w:bCs/>
      <w:color w:val="000000"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E7210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E7210"/>
    <w:pPr>
      <w:spacing w:before="100" w:beforeAutospacing="1" w:after="119" w:line="240" w:lineRule="auto"/>
    </w:pPr>
    <w:rPr>
      <w:rFonts w:eastAsia="Times New Roman" w:cs="Times New Roman"/>
      <w:color w:val="000000"/>
      <w:szCs w:val="24"/>
      <w:lang w:eastAsia="cs-CZ"/>
    </w:rPr>
  </w:style>
  <w:style w:type="paragraph" w:customStyle="1" w:styleId="western">
    <w:name w:val="western"/>
    <w:basedOn w:val="Normln"/>
    <w:rsid w:val="000E7210"/>
    <w:pPr>
      <w:spacing w:before="100" w:beforeAutospacing="1" w:after="119" w:line="240" w:lineRule="auto"/>
    </w:pPr>
    <w:rPr>
      <w:rFonts w:eastAsia="Times New Roman" w:cs="Times New Roman"/>
      <w:color w:val="000000"/>
      <w:szCs w:val="24"/>
      <w:lang w:eastAsia="cs-CZ"/>
    </w:rPr>
  </w:style>
  <w:style w:type="paragraph" w:styleId="Bezmezer">
    <w:name w:val="No Spacing"/>
    <w:uiPriority w:val="1"/>
    <w:qFormat/>
    <w:rsid w:val="00A66230"/>
    <w:pPr>
      <w:spacing w:after="0" w:line="240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937D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76E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6EF1"/>
    <w:rPr>
      <w:rFonts w:ascii="Segoe UI" w:hAnsi="Segoe UI" w:cs="Segoe UI"/>
      <w:sz w:val="18"/>
      <w:szCs w:val="18"/>
    </w:rPr>
  </w:style>
  <w:style w:type="paragraph" w:styleId="slovanseznam">
    <w:name w:val="List Number"/>
    <w:basedOn w:val="Normln"/>
    <w:uiPriority w:val="99"/>
    <w:unhideWhenUsed/>
    <w:rsid w:val="002C6D50"/>
    <w:pPr>
      <w:widowControl w:val="0"/>
      <w:numPr>
        <w:numId w:val="5"/>
      </w:numPr>
      <w:suppressAutoHyphens/>
      <w:autoSpaceDN w:val="0"/>
      <w:spacing w:after="0" w:line="240" w:lineRule="auto"/>
      <w:contextualSpacing/>
      <w:textAlignment w:val="baseline"/>
    </w:pPr>
    <w:rPr>
      <w:rFonts w:eastAsia="SimSun" w:cs="Mangal"/>
      <w:kern w:val="3"/>
      <w:szCs w:val="21"/>
      <w:lang w:eastAsia="zh-CN" w:bidi="hi-IN"/>
    </w:rPr>
  </w:style>
  <w:style w:type="paragraph" w:customStyle="1" w:styleId="PSasy">
    <w:name w:val="PS časy"/>
    <w:basedOn w:val="Normln"/>
    <w:next w:val="PSbodprogramu"/>
    <w:rsid w:val="00DE45DC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eastAsia="SimSun" w:cs="Mangal"/>
      <w:b/>
      <w:i/>
      <w:kern w:val="3"/>
      <w:szCs w:val="24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DE45DC"/>
    <w:pPr>
      <w:numPr>
        <w:numId w:val="1"/>
      </w:numPr>
      <w:jc w:val="both"/>
    </w:pPr>
  </w:style>
  <w:style w:type="paragraph" w:customStyle="1" w:styleId="PSzpravodaj">
    <w:name w:val="PS zpravodaj"/>
    <w:basedOn w:val="Normln"/>
    <w:next w:val="PSasy"/>
    <w:rsid w:val="00DE45DC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150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0104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150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010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467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Perglerova Iva</cp:lastModifiedBy>
  <cp:revision>3</cp:revision>
  <cp:lastPrinted>2016-11-30T13:07:00Z</cp:lastPrinted>
  <dcterms:created xsi:type="dcterms:W3CDTF">2016-11-30T13:43:00Z</dcterms:created>
  <dcterms:modified xsi:type="dcterms:W3CDTF">2016-12-05T13:00:00Z</dcterms:modified>
</cp:coreProperties>
</file>