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6B4" w:rsidRDefault="00771923" w:rsidP="006356B4">
      <w:pPr>
        <w:pStyle w:val="PS-hlavika1"/>
      </w:pPr>
      <w:r>
        <w:t xml:space="preserve"> </w:t>
      </w:r>
      <w:r w:rsidR="006356B4">
        <w:t>Parlament České republiky</w:t>
      </w:r>
    </w:p>
    <w:p w:rsidR="006356B4" w:rsidRDefault="006356B4" w:rsidP="006356B4">
      <w:pPr>
        <w:pStyle w:val="PS-hlavika2"/>
      </w:pPr>
      <w:r>
        <w:t>POSLANECKÁ SNĚMOVNA</w:t>
      </w:r>
    </w:p>
    <w:p w:rsidR="006356B4" w:rsidRDefault="006356B4" w:rsidP="006356B4">
      <w:pPr>
        <w:pStyle w:val="PS-hlavika2"/>
      </w:pPr>
      <w:r>
        <w:t>2016</w:t>
      </w:r>
    </w:p>
    <w:p w:rsidR="006356B4" w:rsidRDefault="006356B4" w:rsidP="006356B4">
      <w:pPr>
        <w:pStyle w:val="PS-hlavika1"/>
      </w:pPr>
      <w:r>
        <w:t>7. volební období</w:t>
      </w:r>
    </w:p>
    <w:p w:rsidR="006356B4" w:rsidRDefault="00907022" w:rsidP="006356B4">
      <w:pPr>
        <w:pStyle w:val="PS-slousnesen"/>
      </w:pPr>
      <w:r>
        <w:t>3</w:t>
      </w:r>
      <w:r w:rsidR="003E6A79">
        <w:t>41</w:t>
      </w:r>
    </w:p>
    <w:p w:rsidR="006356B4" w:rsidRDefault="006356B4" w:rsidP="006356B4">
      <w:pPr>
        <w:pStyle w:val="PS-hlavika3"/>
      </w:pPr>
      <w:r>
        <w:t>USNESENÍ</w:t>
      </w:r>
    </w:p>
    <w:p w:rsidR="006356B4" w:rsidRDefault="006356B4" w:rsidP="006356B4">
      <w:pPr>
        <w:pStyle w:val="PS-hlavika1"/>
      </w:pPr>
      <w:r>
        <w:t>organizačního výboru</w:t>
      </w:r>
    </w:p>
    <w:p w:rsidR="006356B4" w:rsidRDefault="006356B4" w:rsidP="006356B4">
      <w:pPr>
        <w:pStyle w:val="PS-hlavika1"/>
      </w:pPr>
      <w:r>
        <w:t xml:space="preserve">z </w:t>
      </w:r>
      <w:r w:rsidR="00771923">
        <w:t>6</w:t>
      </w:r>
      <w:r w:rsidR="003E6A79">
        <w:t>9</w:t>
      </w:r>
      <w:r>
        <w:t>. schůze</w:t>
      </w:r>
    </w:p>
    <w:p w:rsidR="006356B4" w:rsidRDefault="006356B4" w:rsidP="006356B4">
      <w:pPr>
        <w:pStyle w:val="PS-hlavika1"/>
      </w:pPr>
      <w:r>
        <w:t xml:space="preserve">ze dne </w:t>
      </w:r>
      <w:r w:rsidR="003E6A79">
        <w:t>30</w:t>
      </w:r>
      <w:r>
        <w:t xml:space="preserve">. </w:t>
      </w:r>
      <w:r w:rsidR="001E1DCF">
        <w:t>listopadu</w:t>
      </w:r>
      <w:r>
        <w:t xml:space="preserve"> 2016</w:t>
      </w:r>
    </w:p>
    <w:p w:rsidR="006356B4" w:rsidRDefault="006356B4" w:rsidP="006356B4">
      <w:pPr>
        <w:jc w:val="both"/>
      </w:pPr>
    </w:p>
    <w:p w:rsidR="00FB6FB6" w:rsidRDefault="00FB6FB6" w:rsidP="006356B4">
      <w:pPr>
        <w:jc w:val="both"/>
      </w:pPr>
    </w:p>
    <w:p w:rsidR="00237EF6" w:rsidRPr="00817B0C" w:rsidRDefault="006356B4" w:rsidP="00817B0C">
      <w:pPr>
        <w:pStyle w:val="PS-pedmtusnesen"/>
        <w:jc w:val="both"/>
      </w:pPr>
      <w:r>
        <w:rPr>
          <w:szCs w:val="24"/>
        </w:rPr>
        <w:t>k </w:t>
      </w:r>
      <w:r w:rsidR="003E6A79" w:rsidRPr="000372BE">
        <w:rPr>
          <w:spacing w:val="-3"/>
        </w:rPr>
        <w:t>aplikaci elektronického systému tvorby právních předpisů podle zákona č. 222/2016 Sb. v podmínkách Poslanecké sněmovny a Kanceláře Poslanecké sněmovny</w:t>
      </w:r>
    </w:p>
    <w:p w:rsidR="00D3155F" w:rsidRDefault="00D3155F" w:rsidP="004009C1">
      <w:pPr>
        <w:widowControl w:val="0"/>
        <w:tabs>
          <w:tab w:val="left" w:pos="-720"/>
        </w:tabs>
        <w:rPr>
          <w:rFonts w:eastAsia="SimSun" w:cs="Mangal"/>
          <w:b/>
          <w:spacing w:val="-3"/>
          <w:szCs w:val="24"/>
        </w:rPr>
      </w:pPr>
    </w:p>
    <w:p w:rsidR="004009C1" w:rsidRDefault="004009C1" w:rsidP="004009C1">
      <w:pPr>
        <w:widowControl w:val="0"/>
        <w:tabs>
          <w:tab w:val="left" w:pos="-720"/>
        </w:tabs>
        <w:rPr>
          <w:rFonts w:eastAsia="SimSun" w:cs="Mangal"/>
          <w:b/>
          <w:spacing w:val="-3"/>
          <w:szCs w:val="24"/>
        </w:rPr>
      </w:pPr>
      <w:r w:rsidRPr="004009C1">
        <w:rPr>
          <w:rFonts w:eastAsia="SimSun" w:cs="Mangal"/>
          <w:b/>
          <w:spacing w:val="-3"/>
          <w:szCs w:val="24"/>
        </w:rPr>
        <w:t>Organizační výbor Poslanecké sněmovny</w:t>
      </w:r>
    </w:p>
    <w:p w:rsidR="002A0C23" w:rsidRDefault="002A0C23" w:rsidP="004009C1">
      <w:pPr>
        <w:widowControl w:val="0"/>
        <w:tabs>
          <w:tab w:val="left" w:pos="-720"/>
        </w:tabs>
        <w:rPr>
          <w:rFonts w:eastAsia="SimSun" w:cs="Mangal"/>
          <w:b/>
          <w:spacing w:val="-3"/>
          <w:szCs w:val="24"/>
        </w:rPr>
      </w:pPr>
    </w:p>
    <w:p w:rsidR="002A0C23" w:rsidRDefault="002A0C23" w:rsidP="004009C1">
      <w:pPr>
        <w:widowControl w:val="0"/>
        <w:tabs>
          <w:tab w:val="left" w:pos="-720"/>
        </w:tabs>
        <w:rPr>
          <w:rFonts w:eastAsia="SimSun" w:cs="Mangal"/>
          <w:b/>
          <w:spacing w:val="-3"/>
          <w:szCs w:val="24"/>
        </w:rPr>
      </w:pPr>
    </w:p>
    <w:p w:rsidR="002A0C23" w:rsidRDefault="002A0C23" w:rsidP="002A0C23">
      <w:pPr>
        <w:tabs>
          <w:tab w:val="left" w:pos="-720"/>
        </w:tabs>
        <w:ind w:left="1276" w:hanging="1276"/>
        <w:jc w:val="both"/>
        <w:rPr>
          <w:spacing w:val="-3"/>
        </w:rPr>
      </w:pPr>
      <w:r>
        <w:rPr>
          <w:b/>
          <w:spacing w:val="-3"/>
        </w:rPr>
        <w:t>I. přerušuje</w:t>
      </w:r>
      <w:r>
        <w:rPr>
          <w:spacing w:val="-3"/>
        </w:rPr>
        <w:t xml:space="preserve"> projednávání bodu Návrh usnesení organizačního výboru k aplikaci elektronického systému tvorby právních předpisů podle zákona č. 222/2016 Sb. v podmínkách Poslanecké sněmovny a Kanceláře Poslanecké sněmovny</w:t>
      </w:r>
      <w:r w:rsidR="006B02C6">
        <w:rPr>
          <w:spacing w:val="-3"/>
        </w:rPr>
        <w:t>;</w:t>
      </w:r>
    </w:p>
    <w:p w:rsidR="002A0C23" w:rsidRDefault="002A0C23" w:rsidP="002A0C23">
      <w:pPr>
        <w:tabs>
          <w:tab w:val="left" w:pos="-720"/>
        </w:tabs>
        <w:jc w:val="both"/>
        <w:rPr>
          <w:spacing w:val="-3"/>
        </w:rPr>
      </w:pPr>
    </w:p>
    <w:p w:rsidR="002A0C23" w:rsidRDefault="002A0C23" w:rsidP="002A0C23">
      <w:pPr>
        <w:tabs>
          <w:tab w:val="left" w:pos="-720"/>
        </w:tabs>
        <w:jc w:val="both"/>
        <w:rPr>
          <w:spacing w:val="-3"/>
        </w:rPr>
      </w:pPr>
    </w:p>
    <w:p w:rsidR="002A0C23" w:rsidRDefault="002A0C23" w:rsidP="002A0C23">
      <w:pPr>
        <w:tabs>
          <w:tab w:val="left" w:pos="-720"/>
        </w:tabs>
        <w:ind w:left="1276" w:hanging="1276"/>
        <w:jc w:val="both"/>
        <w:rPr>
          <w:spacing w:val="-3"/>
        </w:rPr>
      </w:pPr>
      <w:r>
        <w:rPr>
          <w:b/>
          <w:spacing w:val="-3"/>
        </w:rPr>
        <w:t xml:space="preserve">II. žádá </w:t>
      </w:r>
      <w:r>
        <w:rPr>
          <w:b/>
          <w:spacing w:val="-3"/>
        </w:rPr>
        <w:tab/>
      </w:r>
      <w:r>
        <w:rPr>
          <w:spacing w:val="-3"/>
        </w:rPr>
        <w:t>ústavně právní výbor, aby ve spolupráci s legislativním odborem Kanceláře Poslanecké sněmovny připravil stanovisko pro organizační výbor k aplikaci elektronického systému tvorby právních předpisů podle zákona č. 222/2016 Sb. v podmínkách Poslanecké sněmovny a Kanceláře Poslanecké sněmovny.</w:t>
      </w:r>
    </w:p>
    <w:p w:rsidR="002A0C23" w:rsidRDefault="002A0C23" w:rsidP="002A0C23">
      <w:pPr>
        <w:tabs>
          <w:tab w:val="left" w:pos="-720"/>
        </w:tabs>
        <w:jc w:val="both"/>
        <w:rPr>
          <w:spacing w:val="-3"/>
        </w:rPr>
      </w:pPr>
    </w:p>
    <w:p w:rsidR="004009C1" w:rsidRDefault="004009C1" w:rsidP="004009C1">
      <w:pPr>
        <w:widowControl w:val="0"/>
        <w:tabs>
          <w:tab w:val="left" w:pos="-720"/>
        </w:tabs>
        <w:rPr>
          <w:spacing w:val="-3"/>
        </w:rPr>
      </w:pPr>
    </w:p>
    <w:p w:rsidR="006B02C6" w:rsidRPr="004009C1" w:rsidRDefault="006B02C6" w:rsidP="004009C1">
      <w:pPr>
        <w:widowControl w:val="0"/>
        <w:tabs>
          <w:tab w:val="left" w:pos="-720"/>
        </w:tabs>
        <w:rPr>
          <w:spacing w:val="-3"/>
        </w:rPr>
      </w:pPr>
    </w:p>
    <w:p w:rsidR="004009C1" w:rsidRDefault="00483428" w:rsidP="004009C1">
      <w:pPr>
        <w:keepNext/>
        <w:widowControl w:val="0"/>
        <w:tabs>
          <w:tab w:val="left" w:pos="-720"/>
          <w:tab w:val="left" w:pos="0"/>
          <w:tab w:val="left" w:pos="720"/>
          <w:tab w:val="left" w:pos="1440"/>
        </w:tabs>
        <w:spacing w:before="1000"/>
        <w:ind w:left="2160" w:hanging="2160"/>
        <w:jc w:val="center"/>
        <w:rPr>
          <w:color w:val="000000"/>
          <w:spacing w:val="-3"/>
        </w:rPr>
      </w:pPr>
      <w:r>
        <w:rPr>
          <w:color w:val="000000"/>
          <w:spacing w:val="-3"/>
        </w:rPr>
        <w:t xml:space="preserve">Jan Hamáček v. r. </w:t>
      </w:r>
      <w:r w:rsidR="007517C6">
        <w:rPr>
          <w:color w:val="000000"/>
          <w:spacing w:val="-3"/>
        </w:rPr>
        <w:t xml:space="preserve">  </w:t>
      </w:r>
    </w:p>
    <w:p w:rsidR="004009C1" w:rsidRPr="004009C1" w:rsidRDefault="004009C1" w:rsidP="004009C1">
      <w:pPr>
        <w:keepNext/>
        <w:widowControl w:val="0"/>
        <w:tabs>
          <w:tab w:val="left" w:pos="-720"/>
          <w:tab w:val="left" w:pos="0"/>
          <w:tab w:val="left" w:pos="720"/>
          <w:tab w:val="left" w:pos="1440"/>
        </w:tabs>
        <w:ind w:left="2160" w:hanging="2160"/>
        <w:jc w:val="center"/>
        <w:rPr>
          <w:color w:val="000000"/>
          <w:spacing w:val="-3"/>
        </w:rPr>
      </w:pPr>
      <w:r w:rsidRPr="004009C1">
        <w:rPr>
          <w:rFonts w:eastAsia="SimSun" w:cs="Mangal"/>
          <w:color w:val="000000"/>
          <w:spacing w:val="-3"/>
          <w:szCs w:val="24"/>
        </w:rPr>
        <w:t>předseda Poslanecké sněmovny</w:t>
      </w:r>
    </w:p>
    <w:p w:rsidR="004009C1" w:rsidRPr="004009C1" w:rsidRDefault="00483428" w:rsidP="004009C1">
      <w:pPr>
        <w:keepNext/>
        <w:widowControl w:val="0"/>
        <w:tabs>
          <w:tab w:val="left" w:pos="-720"/>
          <w:tab w:val="left" w:pos="0"/>
        </w:tabs>
        <w:spacing w:before="1000"/>
        <w:jc w:val="center"/>
        <w:rPr>
          <w:color w:val="000000"/>
          <w:spacing w:val="-3"/>
        </w:rPr>
      </w:pPr>
      <w:r>
        <w:rPr>
          <w:color w:val="000000"/>
          <w:spacing w:val="-3"/>
        </w:rPr>
        <w:t xml:space="preserve">Pavel Kováčik v. r. </w:t>
      </w:r>
      <w:bookmarkStart w:id="0" w:name="_GoBack"/>
      <w:bookmarkEnd w:id="0"/>
    </w:p>
    <w:p w:rsidR="004009C1" w:rsidRPr="004009C1" w:rsidRDefault="004009C1" w:rsidP="004009C1">
      <w:pPr>
        <w:widowControl w:val="0"/>
        <w:tabs>
          <w:tab w:val="left" w:pos="-720"/>
          <w:tab w:val="left" w:pos="0"/>
        </w:tabs>
        <w:jc w:val="center"/>
        <w:rPr>
          <w:color w:val="000000"/>
          <w:spacing w:val="-3"/>
        </w:rPr>
      </w:pPr>
      <w:r w:rsidRPr="004009C1">
        <w:rPr>
          <w:rFonts w:eastAsia="SimSun" w:cs="Mangal"/>
          <w:color w:val="000000"/>
          <w:spacing w:val="-3"/>
          <w:szCs w:val="24"/>
        </w:rPr>
        <w:t>ověřovatel organizačního výboru</w:t>
      </w:r>
    </w:p>
    <w:p w:rsidR="00A32D5B" w:rsidRPr="00A32D5B" w:rsidRDefault="00A32D5B" w:rsidP="00A32D5B">
      <w:pPr>
        <w:pStyle w:val="Bezmezer"/>
        <w:rPr>
          <w:lang w:eastAsia="en-US" w:bidi="ar-SA"/>
        </w:rPr>
      </w:pPr>
    </w:p>
    <w:sectPr w:rsidR="00A32D5B" w:rsidRPr="00A32D5B" w:rsidSect="005D3DD6">
      <w:footerReference w:type="default" r:id="rId8"/>
      <w:pgSz w:w="11906" w:h="16838"/>
      <w:pgMar w:top="1336" w:right="1304" w:bottom="1157" w:left="1304" w:header="0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3DD6" w:rsidRDefault="005D3DD6" w:rsidP="005D3DD6">
      <w:r>
        <w:separator/>
      </w:r>
    </w:p>
  </w:endnote>
  <w:endnote w:type="continuationSeparator" w:id="0">
    <w:p w:rsidR="005D3DD6" w:rsidRDefault="005D3DD6" w:rsidP="005D3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9480882"/>
      <w:docPartObj>
        <w:docPartGallery w:val="Page Numbers (Bottom of Page)"/>
        <w:docPartUnique/>
      </w:docPartObj>
    </w:sdtPr>
    <w:sdtEndPr/>
    <w:sdtContent>
      <w:p w:rsidR="005D3DD6" w:rsidRDefault="005D3D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02C6">
          <w:rPr>
            <w:noProof/>
          </w:rPr>
          <w:t>2</w:t>
        </w:r>
        <w:r>
          <w:fldChar w:fldCharType="end"/>
        </w:r>
      </w:p>
    </w:sdtContent>
  </w:sdt>
  <w:p w:rsidR="005D3DD6" w:rsidRDefault="005D3DD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3DD6" w:rsidRDefault="005D3DD6" w:rsidP="005D3DD6">
      <w:r>
        <w:separator/>
      </w:r>
    </w:p>
  </w:footnote>
  <w:footnote w:type="continuationSeparator" w:id="0">
    <w:p w:rsidR="005D3DD6" w:rsidRDefault="005D3DD6" w:rsidP="005D3D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multilevel"/>
    <w:tmpl w:val="14FA2AE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pacing w:val="-3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">
    <w:nsid w:val="22BA6B90"/>
    <w:multiLevelType w:val="hybridMultilevel"/>
    <w:tmpl w:val="1A20BD06"/>
    <w:lvl w:ilvl="0" w:tplc="F00242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557882"/>
    <w:multiLevelType w:val="multilevel"/>
    <w:tmpl w:val="E558E9FA"/>
    <w:lvl w:ilvl="0">
      <w:start w:val="2"/>
      <w:numFmt w:val="upperRoman"/>
      <w:pStyle w:val="nvrhpoadu"/>
      <w:lvlText w:val="%1."/>
      <w:lvlJc w:val="left"/>
      <w:pPr>
        <w:tabs>
          <w:tab w:val="num" w:pos="1425"/>
        </w:tabs>
        <w:ind w:left="1425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657D8E"/>
    <w:multiLevelType w:val="hybridMultilevel"/>
    <w:tmpl w:val="E8D8514A"/>
    <w:lvl w:ilvl="0" w:tplc="1B0260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B13CC3"/>
    <w:multiLevelType w:val="multilevel"/>
    <w:tmpl w:val="7112620E"/>
    <w:lvl w:ilvl="0">
      <w:start w:val="1"/>
      <w:numFmt w:val="decimal"/>
      <w:pStyle w:val="pikzn"/>
      <w:lvlText w:val="%1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1E04BE3"/>
    <w:multiLevelType w:val="multilevel"/>
    <w:tmpl w:val="124E99A2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>
    <w:nsid w:val="521A7933"/>
    <w:multiLevelType w:val="multilevel"/>
    <w:tmpl w:val="C602AC36"/>
    <w:lvl w:ilvl="0">
      <w:start w:val="1"/>
      <w:numFmt w:val="decimal"/>
      <w:pStyle w:val="zaaze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5DE73BA"/>
    <w:multiLevelType w:val="multilevel"/>
    <w:tmpl w:val="0B6CA746"/>
    <w:lvl w:ilvl="0">
      <w:start w:val="1"/>
      <w:numFmt w:val="upperRoman"/>
      <w:pStyle w:val="bodypoadu"/>
      <w:lvlText w:val="%1."/>
      <w:lvlJc w:val="left"/>
      <w:pPr>
        <w:tabs>
          <w:tab w:val="num" w:pos="1425"/>
        </w:tabs>
        <w:ind w:left="1425" w:hanging="72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6F406DE"/>
    <w:multiLevelType w:val="hybridMultilevel"/>
    <w:tmpl w:val="9B269F7C"/>
    <w:lvl w:ilvl="0" w:tplc="AD8C53C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705A02"/>
    <w:multiLevelType w:val="multilevel"/>
    <w:tmpl w:val="7D629646"/>
    <w:styleLink w:val="WW8Num5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>
    <w:nsid w:val="7F9E165B"/>
    <w:multiLevelType w:val="multilevel"/>
    <w:tmpl w:val="8A984EAA"/>
    <w:lvl w:ilvl="0">
      <w:start w:val="1"/>
      <w:numFmt w:val="decimal"/>
      <w:pStyle w:val="Styl1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9"/>
  </w:num>
  <w:num w:numId="5">
    <w:abstractNumId w:val="8"/>
  </w:num>
  <w:num w:numId="6">
    <w:abstractNumId w:val="12"/>
  </w:num>
  <w:num w:numId="7">
    <w:abstractNumId w:val="5"/>
  </w:num>
  <w:num w:numId="8">
    <w:abstractNumId w:val="3"/>
  </w:num>
  <w:num w:numId="9">
    <w:abstractNumId w:val="2"/>
  </w:num>
  <w:num w:numId="10">
    <w:abstractNumId w:val="0"/>
  </w:num>
  <w:num w:numId="11">
    <w:abstractNumId w:val="1"/>
  </w:num>
  <w:num w:numId="12">
    <w:abstractNumId w:val="11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923"/>
    <w:rsid w:val="000E27F3"/>
    <w:rsid w:val="001A7572"/>
    <w:rsid w:val="001E1DCF"/>
    <w:rsid w:val="0023451F"/>
    <w:rsid w:val="00234702"/>
    <w:rsid w:val="002375C7"/>
    <w:rsid w:val="00237EF6"/>
    <w:rsid w:val="0026311B"/>
    <w:rsid w:val="002827D8"/>
    <w:rsid w:val="002A0C23"/>
    <w:rsid w:val="002F7169"/>
    <w:rsid w:val="00325093"/>
    <w:rsid w:val="00371E9A"/>
    <w:rsid w:val="003A027A"/>
    <w:rsid w:val="003E6A79"/>
    <w:rsid w:val="004009C1"/>
    <w:rsid w:val="004421E9"/>
    <w:rsid w:val="00445823"/>
    <w:rsid w:val="004529E5"/>
    <w:rsid w:val="00483428"/>
    <w:rsid w:val="00484161"/>
    <w:rsid w:val="004F0E6F"/>
    <w:rsid w:val="00510727"/>
    <w:rsid w:val="005126DE"/>
    <w:rsid w:val="00534BF3"/>
    <w:rsid w:val="00537CB4"/>
    <w:rsid w:val="0058550E"/>
    <w:rsid w:val="005B1BE8"/>
    <w:rsid w:val="005D3DD6"/>
    <w:rsid w:val="005F7A8A"/>
    <w:rsid w:val="006356B4"/>
    <w:rsid w:val="00652582"/>
    <w:rsid w:val="00663549"/>
    <w:rsid w:val="006A1DA0"/>
    <w:rsid w:val="006B02C6"/>
    <w:rsid w:val="006F1CCC"/>
    <w:rsid w:val="006F648D"/>
    <w:rsid w:val="006F7BB0"/>
    <w:rsid w:val="007247FD"/>
    <w:rsid w:val="007517C6"/>
    <w:rsid w:val="00771923"/>
    <w:rsid w:val="00817B0C"/>
    <w:rsid w:val="00840CF6"/>
    <w:rsid w:val="008822D3"/>
    <w:rsid w:val="00885C47"/>
    <w:rsid w:val="00907022"/>
    <w:rsid w:val="009315D1"/>
    <w:rsid w:val="00993BDC"/>
    <w:rsid w:val="009C2D03"/>
    <w:rsid w:val="009D6F22"/>
    <w:rsid w:val="00A32D5B"/>
    <w:rsid w:val="00B05D1B"/>
    <w:rsid w:val="00B330AD"/>
    <w:rsid w:val="00B36C82"/>
    <w:rsid w:val="00BC7CDC"/>
    <w:rsid w:val="00BD06FC"/>
    <w:rsid w:val="00BD3F47"/>
    <w:rsid w:val="00BE6F9C"/>
    <w:rsid w:val="00BF35CD"/>
    <w:rsid w:val="00C332D0"/>
    <w:rsid w:val="00C81E8B"/>
    <w:rsid w:val="00D10511"/>
    <w:rsid w:val="00D3155F"/>
    <w:rsid w:val="00DE043D"/>
    <w:rsid w:val="00E53984"/>
    <w:rsid w:val="00F61C9E"/>
    <w:rsid w:val="00FA2ECD"/>
    <w:rsid w:val="00FB4A53"/>
    <w:rsid w:val="00FB50D0"/>
    <w:rsid w:val="00FB6FB6"/>
    <w:rsid w:val="00FD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D36C96-0ED5-4719-B9AC-2A930262B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eastAsia="Times New Roman" w:cs="Times New Roman"/>
      <w:sz w:val="24"/>
      <w:szCs w:val="20"/>
    </w:rPr>
  </w:style>
  <w:style w:type="paragraph" w:styleId="Nadpis1">
    <w:name w:val="heading 1"/>
    <w:basedOn w:val="Normln"/>
    <w:next w:val="Normln"/>
    <w:pPr>
      <w:keepNext/>
      <w:numPr>
        <w:numId w:val="1"/>
      </w:numPr>
      <w:outlineLvl w:val="0"/>
    </w:pPr>
    <w:rPr>
      <w:b/>
      <w:i/>
    </w:rPr>
  </w:style>
  <w:style w:type="paragraph" w:styleId="Nadpis2">
    <w:name w:val="heading 2"/>
    <w:basedOn w:val="Normln"/>
    <w:next w:val="Normln"/>
    <w:pPr>
      <w:keepNext/>
      <w:numPr>
        <w:ilvl w:val="1"/>
        <w:numId w:val="1"/>
      </w:numPr>
      <w:jc w:val="both"/>
      <w:outlineLvl w:val="1"/>
    </w:pPr>
    <w:rPr>
      <w:b/>
      <w:color w:val="000000"/>
      <w:spacing w:val="-3"/>
      <w:sz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/>
    </w:rPr>
  </w:style>
  <w:style w:type="character" w:customStyle="1" w:styleId="WW8Num10z0">
    <w:name w:val="WW8Num10z0"/>
  </w:style>
  <w:style w:type="character" w:styleId="slostrnky">
    <w:name w:val="page number"/>
    <w:basedOn w:val="Standardnpsmoodstavce"/>
  </w:style>
  <w:style w:type="character" w:customStyle="1" w:styleId="Symbolyproslovn">
    <w:name w:val="Symboly pro číslování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customStyle="1" w:styleId="Styl1">
    <w:name w:val="Styl1"/>
    <w:basedOn w:val="Normln"/>
    <w:pPr>
      <w:keepLines/>
      <w:numPr>
        <w:numId w:val="6"/>
      </w:numPr>
      <w:spacing w:after="240"/>
      <w:ind w:left="680" w:hanging="680"/>
      <w:jc w:val="both"/>
    </w:pPr>
    <w:rPr>
      <w:sz w:val="22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customStyle="1" w:styleId="zaazen">
    <w:name w:val="_zařazení"/>
    <w:basedOn w:val="Normln"/>
    <w:pPr>
      <w:numPr>
        <w:numId w:val="5"/>
      </w:numPr>
      <w:spacing w:after="520"/>
      <w:jc w:val="both"/>
    </w:pPr>
    <w:rPr>
      <w:color w:val="000000"/>
      <w:sz w:val="26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Zatekslovn2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vbory">
    <w:name w:val="_výbory"/>
    <w:basedOn w:val="Normln"/>
    <w:next w:val="pikzn"/>
    <w:pPr>
      <w:spacing w:after="520"/>
      <w:ind w:left="4820"/>
      <w:jc w:val="both"/>
    </w:pPr>
    <w:rPr>
      <w:color w:val="000000"/>
      <w:sz w:val="26"/>
    </w:rPr>
  </w:style>
  <w:style w:type="paragraph" w:customStyle="1" w:styleId="pikzn">
    <w:name w:val="_přikázání"/>
    <w:basedOn w:val="Normln"/>
    <w:next w:val="vbory"/>
    <w:pPr>
      <w:numPr>
        <w:numId w:val="2"/>
      </w:numPr>
      <w:spacing w:after="280"/>
      <w:jc w:val="both"/>
    </w:pPr>
    <w:rPr>
      <w:color w:val="000000"/>
      <w:sz w:val="26"/>
    </w:rPr>
  </w:style>
  <w:style w:type="paragraph" w:customStyle="1" w:styleId="Obsahrmce">
    <w:name w:val="Obsah rámce"/>
    <w:basedOn w:val="Normln"/>
  </w:style>
  <w:style w:type="paragraph" w:customStyle="1" w:styleId="Zatekslovn2">
    <w:name w:val="Začátek číslování 2"/>
    <w:basedOn w:val="Seznam"/>
    <w:next w:val="slovn2"/>
    <w:pPr>
      <w:spacing w:before="240"/>
      <w:ind w:left="720" w:hanging="360"/>
    </w:pPr>
  </w:style>
  <w:style w:type="paragraph" w:customStyle="1" w:styleId="slovn2">
    <w:name w:val="Číslování 2"/>
    <w:basedOn w:val="Seznam"/>
    <w:pPr>
      <w:ind w:left="720" w:hanging="360"/>
    </w:pPr>
  </w:style>
  <w:style w:type="paragraph" w:customStyle="1" w:styleId="Odsazentlatextu">
    <w:name w:val="Odsazení těla textu"/>
    <w:basedOn w:val="Normln"/>
    <w:rPr>
      <w:sz w:val="26"/>
    </w:rPr>
  </w:style>
  <w:style w:type="paragraph" w:customStyle="1" w:styleId="bodypoadu">
    <w:name w:val="_body pořadu"/>
    <w:basedOn w:val="Odsazentlatextu"/>
    <w:pPr>
      <w:widowControl w:val="0"/>
      <w:numPr>
        <w:numId w:val="4"/>
      </w:numPr>
      <w:tabs>
        <w:tab w:val="clear" w:pos="1425"/>
        <w:tab w:val="left" w:pos="0"/>
        <w:tab w:val="left" w:pos="1440"/>
        <w:tab w:val="left" w:pos="2160"/>
      </w:tabs>
      <w:spacing w:after="240"/>
      <w:jc w:val="both"/>
    </w:pPr>
    <w:rPr>
      <w:color w:val="000000"/>
      <w:spacing w:val="-2"/>
    </w:rPr>
  </w:style>
  <w:style w:type="paragraph" w:customStyle="1" w:styleId="nvrhpoadu">
    <w:name w:val="_návrh pořadu"/>
    <w:basedOn w:val="Normln"/>
    <w:pPr>
      <w:numPr>
        <w:numId w:val="3"/>
      </w:numPr>
      <w:spacing w:after="280"/>
      <w:jc w:val="both"/>
    </w:pPr>
    <w:rPr>
      <w:color w:val="000000"/>
      <w:sz w:val="2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  <w:pPr>
      <w:numPr>
        <w:numId w:val="12"/>
      </w:numPr>
    </w:pPr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StyleNum">
    <w:name w:val="WW8StyleNum"/>
  </w:style>
  <w:style w:type="paragraph" w:styleId="Textbubliny">
    <w:name w:val="Balloon Text"/>
    <w:basedOn w:val="Normln"/>
    <w:link w:val="TextbublinyChar"/>
    <w:uiPriority w:val="99"/>
    <w:semiHidden/>
    <w:unhideWhenUsed/>
    <w:rsid w:val="00BD3F47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3F47"/>
    <w:rPr>
      <w:rFonts w:ascii="Segoe UI" w:eastAsia="Times New Roman" w:hAnsi="Segoe UI"/>
      <w:sz w:val="18"/>
      <w:szCs w:val="16"/>
    </w:rPr>
  </w:style>
  <w:style w:type="paragraph" w:customStyle="1" w:styleId="PS-hlavika1">
    <w:name w:val="PS-hlavička 1"/>
    <w:basedOn w:val="Normln"/>
    <w:next w:val="Bezmezer"/>
    <w:qFormat/>
    <w:rsid w:val="006356B4"/>
    <w:pPr>
      <w:suppressAutoHyphens w:val="0"/>
      <w:jc w:val="center"/>
    </w:pPr>
    <w:rPr>
      <w:rFonts w:eastAsia="Calibri"/>
      <w:b/>
      <w:i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6356B4"/>
    <w:pPr>
      <w:suppressAutoHyphens w:val="0"/>
      <w:jc w:val="center"/>
    </w:pPr>
    <w:rPr>
      <w:rFonts w:eastAsia="Calibri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6356B4"/>
    <w:pPr>
      <w:suppressAutoHyphens w:val="0"/>
      <w:spacing w:before="360" w:after="360"/>
      <w:jc w:val="center"/>
    </w:pPr>
    <w:rPr>
      <w:rFonts w:eastAsia="Calibri"/>
      <w:b/>
      <w:i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6356B4"/>
    <w:pPr>
      <w:suppressAutoHyphens w:val="0"/>
      <w:jc w:val="center"/>
    </w:pPr>
    <w:rPr>
      <w:rFonts w:eastAsia="Calibri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6356B4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eastAsia="Calibri"/>
      <w:szCs w:val="22"/>
      <w:lang w:eastAsia="en-US" w:bidi="ar-SA"/>
    </w:rPr>
  </w:style>
  <w:style w:type="paragraph" w:styleId="Bezmezer">
    <w:name w:val="No Spacing"/>
    <w:uiPriority w:val="99"/>
    <w:qFormat/>
    <w:rsid w:val="006356B4"/>
    <w:pPr>
      <w:suppressAutoHyphens/>
    </w:pPr>
    <w:rPr>
      <w:rFonts w:eastAsia="Times New Roman"/>
      <w:sz w:val="24"/>
      <w:szCs w:val="20"/>
    </w:rPr>
  </w:style>
  <w:style w:type="paragraph" w:customStyle="1" w:styleId="StylPS-uvodnodstavecTun">
    <w:name w:val="Styl PS-uvodní odstavec + Tučné"/>
    <w:basedOn w:val="Normln"/>
    <w:next w:val="Bezmezer"/>
    <w:rsid w:val="006356B4"/>
    <w:pPr>
      <w:suppressAutoHyphens w:val="0"/>
      <w:spacing w:after="360" w:line="259" w:lineRule="auto"/>
      <w:ind w:firstLine="709"/>
      <w:jc w:val="both"/>
    </w:pPr>
    <w:rPr>
      <w:rFonts w:eastAsia="Calibri"/>
      <w:b/>
      <w:bCs/>
      <w:szCs w:val="22"/>
      <w:lang w:eastAsia="en-US" w:bidi="ar-SA"/>
    </w:rPr>
  </w:style>
  <w:style w:type="paragraph" w:customStyle="1" w:styleId="Styl2">
    <w:name w:val="Styl2"/>
    <w:basedOn w:val="Normln"/>
    <w:rsid w:val="00FB6FB6"/>
    <w:pPr>
      <w:keepLines/>
      <w:autoSpaceDN w:val="0"/>
      <w:spacing w:after="240"/>
      <w:ind w:left="680" w:hanging="680"/>
      <w:jc w:val="both"/>
      <w:textAlignment w:val="baseline"/>
    </w:pPr>
    <w:rPr>
      <w:kern w:val="3"/>
      <w:sz w:val="22"/>
    </w:rPr>
  </w:style>
  <w:style w:type="paragraph" w:customStyle="1" w:styleId="Styl3-nadpis">
    <w:name w:val="Styl3-nadpis"/>
    <w:basedOn w:val="Normln"/>
    <w:rsid w:val="00FB6FB6"/>
    <w:pPr>
      <w:keepLines/>
      <w:autoSpaceDN w:val="0"/>
      <w:spacing w:after="240"/>
      <w:ind w:left="680" w:hanging="680"/>
      <w:textAlignment w:val="baseline"/>
    </w:pPr>
    <w:rPr>
      <w:b/>
      <w:kern w:val="3"/>
      <w:sz w:val="20"/>
    </w:rPr>
  </w:style>
  <w:style w:type="character" w:customStyle="1" w:styleId="ZpatChar">
    <w:name w:val="Zápatí Char"/>
    <w:basedOn w:val="Standardnpsmoodstavce"/>
    <w:link w:val="Zpat"/>
    <w:uiPriority w:val="99"/>
    <w:rsid w:val="005D3DD6"/>
    <w:rPr>
      <w:rFonts w:eastAsia="Times New Roman"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3E6A79"/>
    <w:pPr>
      <w:widowControl w:val="0"/>
      <w:ind w:left="720"/>
      <w:contextualSpacing/>
    </w:pPr>
    <w:rPr>
      <w:rFonts w:cs="Mangal"/>
      <w:sz w:val="20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zchlebova\Documents\Vlastn&#237;%20&#353;ablony%20Office\OGV-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81E50F-2E68-4A98-BA7A-53F22898B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OGV-USNESENI.dotx</Template>
  <TotalTime>20</TotalTime>
  <Pages>1</Pages>
  <Words>140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ORGVu č. 47 z 9. schůze 26. 3. 2014</vt:lpstr>
    </vt:vector>
  </TitlesOfParts>
  <Company>Parlament CR</Company>
  <LinksUpToDate>false</LinksUpToDate>
  <CharactersWithSpaces>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ORGVu č. 47 z 9. schůze 26. 3. 2014</dc:title>
  <dc:creator>Bezchlebova Lenka</dc:creator>
  <cp:lastModifiedBy>Martina Spurna</cp:lastModifiedBy>
  <cp:revision>5</cp:revision>
  <cp:lastPrinted>2016-11-30T15:23:00Z</cp:lastPrinted>
  <dcterms:created xsi:type="dcterms:W3CDTF">2016-11-30T11:39:00Z</dcterms:created>
  <dcterms:modified xsi:type="dcterms:W3CDTF">2016-11-30T15:23:00Z</dcterms:modified>
  <dc:language>cs-CZ</dc:language>
</cp:coreProperties>
</file>