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957BAD">
      <w:pPr>
        <w:pStyle w:val="PS-hlavika1"/>
      </w:pPr>
      <w:r>
        <w:t xml:space="preserve"> </w:t>
      </w:r>
      <w:r w:rsidR="001800B1"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</w:t>
      </w:r>
      <w:r w:rsidR="00722C51">
        <w:t>9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722C51">
        <w:t>13</w:t>
      </w:r>
      <w:r w:rsidR="00AB2D14">
        <w:t>. září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722C5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Úterý</w:t>
      </w:r>
      <w:r w:rsidR="007240C0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13</w:t>
      </w:r>
      <w:r w:rsidR="00AB2D14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. září</w:t>
      </w:r>
      <w:r w:rsidR="0064655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722C5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55908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14711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4711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722C51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Pr="00AB2D14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13</w:t>
      </w:r>
      <w:r w:rsid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615BA4">
        <w:rPr>
          <w:rFonts w:ascii="Times New Roman" w:hAnsi="Times New Roman"/>
          <w:sz w:val="24"/>
          <w:szCs w:val="24"/>
        </w:rPr>
        <w:t>Navrhl program jednání 3</w:t>
      </w:r>
      <w:r w:rsidR="00722C5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schůze kontrolního výboru dle 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pozvánky:</w:t>
      </w:r>
    </w:p>
    <w:p w:rsidR="00AB2D14" w:rsidRPr="00AB2D14" w:rsidRDefault="00AB2D14" w:rsidP="00AB2D14">
      <w:pPr>
        <w:pStyle w:val="PSbodprogramu"/>
        <w:tabs>
          <w:tab w:val="clear" w:pos="643"/>
        </w:tabs>
        <w:ind w:left="0" w:firstLine="0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</w:p>
    <w:p w:rsidR="00AB2D14" w:rsidRDefault="00AB2D14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38. schůzi kontrolního výboru)</w:t>
      </w:r>
    </w:p>
    <w:p w:rsidR="00AB2D14" w:rsidRDefault="007240C0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AB2D14" w:rsidRPr="00AB2D14" w:rsidRDefault="007240C0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40</w:t>
      </w:r>
      <w:r w:rsidR="006B119A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</w:t>
      </w:r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722C5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722C51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722C5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722C51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A6128" w:rsidRDefault="007A6128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2C51" w:rsidRDefault="00722C51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Default="007822BE" w:rsidP="00B017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017A7" w:rsidRDefault="00B017A7" w:rsidP="00B017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722C51" w:rsidP="004236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1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2363B" w:rsidRDefault="0042363B" w:rsidP="0042363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38. schůzi kontrolního výboru)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8A7" w:rsidRDefault="0042363B" w:rsidP="00C7282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ab/>
      </w:r>
      <w:r w:rsidR="003E035D"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P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rezident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NKÚ M. Kala</w:t>
      </w:r>
      <w:r w:rsidR="003E035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A670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krátce představil navržené kandidáty. Uvedl, že všichni kandidáti byli navrženi v souladu se zákonem do 40 dní od uvolnění místa člena (pozn.: Návrh na J. </w:t>
      </w:r>
      <w:proofErr w:type="spellStart"/>
      <w:r w:rsidR="00A670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Kinšta</w:t>
      </w:r>
      <w:proofErr w:type="spellEnd"/>
      <w:r w:rsidR="00A670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 do PS doručen 30. 6. 2016, na S. Kouckého 22. 7. 2016 a R. Ku</w:t>
      </w:r>
      <w:r w:rsidR="00C728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bíčka 9. </w:t>
      </w:r>
      <w:r w:rsidR="00A670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9. 2016.)</w:t>
      </w:r>
      <w:r w:rsidR="00C728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Požádal členy kontrolního výboru o podporu n</w:t>
      </w:r>
      <w:r w:rsidR="009905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avržených kandidátů při volbě v PS</w:t>
      </w:r>
      <w:bookmarkStart w:id="0" w:name="_GoBack"/>
      <w:bookmarkEnd w:id="0"/>
      <w:r w:rsidR="00C728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668A7" w:rsidRDefault="004668A7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9557D" w:rsidRDefault="00E90890" w:rsidP="0081553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rozpravě vystoupili: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4747A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Uvedl, že si vá</w:t>
      </w:r>
      <w:r w:rsidR="00A84BD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ží odborné práce všech navržených kandidátů a </w:t>
      </w:r>
      <w:r w:rsidR="004747A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jejich osobního přístupu k práci</w:t>
      </w:r>
      <w:r w:rsidR="008155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.),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4747A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4747A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J. Lorencová</w:t>
      </w:r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</w:t>
      </w:r>
      <w:r w:rsidR="004747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</w:t>
      </w:r>
      <w:r w:rsidR="004747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souhlasí s</w:t>
      </w:r>
      <w:r w:rsidR="00F335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 slovy </w:t>
      </w:r>
      <w:proofErr w:type="spellStart"/>
      <w:r w:rsidR="00F335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335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 J. Štětiny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proofErr w:type="spellStart"/>
      <w:r w:rsidR="00815537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815537" w:rsidRP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(Navrhl, aby kontrolní výbor vzal na vědomí návrhy prezidenta NKÚ na členy NKÚ.)</w:t>
      </w:r>
      <w:r w:rsidR="00C4478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J. Lorencová</w:t>
      </w:r>
      <w:r w:rsidR="0081553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A171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(Dotázala se </w:t>
      </w:r>
      <w:proofErr w:type="spellStart"/>
      <w:r w:rsidR="00A171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171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R. Kubíčka čím byl motivován k přijetí nominace na člena NKÚ.</w:t>
      </w:r>
      <w:r w:rsidR="008155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955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</w:t>
      </w:r>
      <w:proofErr w:type="spellStart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9557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R. Kubíček</w:t>
      </w:r>
      <w:r w:rsidR="00644A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</w:t>
      </w:r>
      <w:r w:rsidR="0082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činností se zabývá dlouhou dobu. Jako člen NKÚ chce přispět k vylepšení </w:t>
      </w:r>
      <w:r w:rsidR="00345C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komunikace</w:t>
      </w:r>
      <w:r w:rsidR="008220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zjednodušení kontrolního systému, k tomu, aby se závěry NKÚ stávaly metodickými pokyny, a také k tomu, aby kontroly NKÚ nebyly pro kontrolované osoby strašákem, ale přínosem.</w:t>
      </w:r>
      <w:r w:rsidR="00644A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7A56C9" w:rsidRPr="00817FCA" w:rsidRDefault="00E3339E" w:rsidP="00817FC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="0042363B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ředseda</w:t>
      </w:r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4236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817FCA" w:rsidRPr="00817FCA" w:rsidRDefault="00817FCA" w:rsidP="001C2AF1">
      <w:pPr>
        <w:spacing w:after="0" w:line="240" w:lineRule="auto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817FC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</w:p>
    <w:p w:rsidR="00817FCA" w:rsidRPr="00817FCA" w:rsidRDefault="00817FCA" w:rsidP="00817FCA">
      <w:pPr>
        <w:pStyle w:val="Odstavecseseznamem"/>
        <w:numPr>
          <w:ilvl w:val="0"/>
          <w:numId w:val="39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17FC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817FC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informaci prezidenta Nejvyššího kontrolního úřadu o návrzích na nové členy Nejvyššího kontrolního úřadu Jana </w:t>
      </w:r>
      <w:proofErr w:type="spellStart"/>
      <w:r w:rsidRPr="00817FC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Kinšta</w:t>
      </w:r>
      <w:proofErr w:type="spellEnd"/>
      <w:r w:rsidRPr="00817FC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, Stanislava Kouckého a Romana Kubíčka;</w:t>
      </w:r>
    </w:p>
    <w:p w:rsidR="007A56C9" w:rsidRPr="00817FCA" w:rsidRDefault="00817FCA" w:rsidP="00817FCA">
      <w:pPr>
        <w:pStyle w:val="Odstavecseseznamem"/>
        <w:numPr>
          <w:ilvl w:val="0"/>
          <w:numId w:val="39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17FC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817FC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Poslaneckou sněmovnu Parlamentu ČR a prezidenta Nejvyššího kontrolního úřadu</w:t>
      </w:r>
    </w:p>
    <w:p w:rsidR="007A56C9" w:rsidRDefault="007A56C9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2E6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7A56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222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(11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7A56C9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7A56C9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7A56C9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7A56C9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7A56C9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Pr="00E04B32" w:rsidRDefault="007822BE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7A56C9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F44" w:rsidRPr="007A56C9" w:rsidRDefault="00526EED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A56C9" w:rsidRP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všichni členové KV obdrželi</w:t>
      </w:r>
      <w:r w:rsidR="00B8584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minulé schůzi</w:t>
      </w:r>
      <w:r w:rsidR="007A56C9" w:rsidRP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aktuální tabulku s kontrolními závěry NKÚ a požádal </w:t>
      </w:r>
      <w:r w:rsidR="00FF67F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je, </w:t>
      </w:r>
      <w:r w:rsidR="007A56C9" w:rsidRP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aby si vybrali kontrolní závěry jako zpravodajové a nahlásili sekretariátu KV datum projednání v kontrolním výboru</w:t>
      </w:r>
      <w:r w:rsidR="00BE5350" w:rsidRPr="007A56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946B4A" w:rsidRDefault="00946B4A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10C61" w:rsidRDefault="00710C6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B017A7" w:rsidRDefault="00B017A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F279E1" w:rsidRDefault="00F279E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7A56C9" w:rsidP="0016781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7A56C9" w:rsidP="0016781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40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Pr="00FD56F5" w:rsidRDefault="00DA6072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6781D" w:rsidRPr="00FD56F5" w:rsidRDefault="0016781D" w:rsidP="0016781D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val="cs-CZ" w:eastAsia="cs-CZ"/>
        </w:rPr>
      </w:pPr>
      <w:r w:rsidRPr="00FD56F5">
        <w:rPr>
          <w:rFonts w:ascii="Times New Roman" w:hAnsi="Times New Roman"/>
          <w:color w:val="000000"/>
          <w:szCs w:val="24"/>
          <w:lang w:val="cs-CZ" w:eastAsia="cs-CZ"/>
        </w:rPr>
        <w:tab/>
      </w:r>
      <w:r w:rsidR="00B82AA4" w:rsidRPr="00FD56F5">
        <w:rPr>
          <w:rFonts w:ascii="Times New Roman" w:hAnsi="Times New Roman"/>
          <w:b/>
          <w:color w:val="000000"/>
          <w:szCs w:val="24"/>
          <w:lang w:val="cs-CZ" w:eastAsia="cs-CZ"/>
        </w:rPr>
        <w:t xml:space="preserve">Předseda výboru </w:t>
      </w:r>
      <w:proofErr w:type="spellStart"/>
      <w:r w:rsidR="00B82AA4" w:rsidRPr="00FD56F5">
        <w:rPr>
          <w:rFonts w:ascii="Times New Roman" w:hAnsi="Times New Roman"/>
          <w:b/>
          <w:color w:val="000000"/>
          <w:szCs w:val="24"/>
          <w:lang w:val="cs-CZ" w:eastAsia="cs-CZ"/>
        </w:rPr>
        <w:t>posl</w:t>
      </w:r>
      <w:proofErr w:type="spellEnd"/>
      <w:r w:rsidR="00B82AA4" w:rsidRPr="00FD56F5">
        <w:rPr>
          <w:rFonts w:ascii="Times New Roman" w:hAnsi="Times New Roman"/>
          <w:b/>
          <w:color w:val="000000"/>
          <w:szCs w:val="24"/>
          <w:lang w:val="cs-CZ" w:eastAsia="cs-CZ"/>
        </w:rPr>
        <w:t>. V. Koníček</w:t>
      </w:r>
      <w:r w:rsidR="00B82AA4"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 uvedl, že příští řádná schůze by se podle harmonogramu měla konat 22. 9. 2016, ale z důvodu velkého množství omluv členů KV, </w:t>
      </w:r>
      <w:r w:rsidR="00B82AA4" w:rsidRPr="00FD56F5">
        <w:rPr>
          <w:rFonts w:ascii="Times New Roman" w:hAnsi="Times New Roman"/>
          <w:color w:val="000000"/>
          <w:szCs w:val="24"/>
          <w:lang w:val="cs-CZ" w:eastAsia="cs-CZ"/>
        </w:rPr>
        <w:lastRenderedPageBreak/>
        <w:t>navrhl, aby se příští schůze konala ve č</w:t>
      </w:r>
      <w:r w:rsidR="00170B77">
        <w:rPr>
          <w:rFonts w:ascii="Times New Roman" w:hAnsi="Times New Roman"/>
          <w:color w:val="000000"/>
          <w:szCs w:val="24"/>
          <w:lang w:val="cs-CZ" w:eastAsia="cs-CZ"/>
        </w:rPr>
        <w:t>t</w:t>
      </w:r>
      <w:r w:rsidR="00B82AA4"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vrtek 6. 10. 2016. </w:t>
      </w:r>
      <w:proofErr w:type="spellStart"/>
      <w:r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 xml:space="preserve">. Š. </w:t>
      </w:r>
      <w:proofErr w:type="spellStart"/>
      <w:r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>Stupčuk</w:t>
      </w:r>
      <w:proofErr w:type="spellEnd"/>
      <w:r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 navrhl, aby se </w:t>
      </w:r>
      <w:r w:rsidR="00D9627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vzhledem </w:t>
      </w:r>
      <w:r w:rsidR="002E1D86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k termínu </w:t>
      </w:r>
      <w:r w:rsidR="00D9627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konání voleb </w:t>
      </w:r>
      <w:r w:rsidR="00590D8F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(</w:t>
      </w:r>
      <w:r w:rsidR="00D9627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7. – 8. 10. 2016</w:t>
      </w:r>
      <w:r w:rsidR="00590D8F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)</w:t>
      </w:r>
      <w:r w:rsidR="00D9627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 </w:t>
      </w:r>
      <w:r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další schůze výboru konala až po </w:t>
      </w:r>
      <w:r w:rsidR="00D9627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tomto termínu</w:t>
      </w:r>
      <w:r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. </w:t>
      </w:r>
      <w:proofErr w:type="spellStart"/>
      <w:r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 xml:space="preserve">. J. Štětina </w:t>
      </w:r>
      <w:r w:rsidR="00491A95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se </w:t>
      </w:r>
      <w:r w:rsidR="002B0F20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ztotožnil s návrhem </w:t>
      </w:r>
      <w:proofErr w:type="spellStart"/>
      <w:r w:rsidR="002B0F20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posl</w:t>
      </w:r>
      <w:proofErr w:type="spellEnd"/>
      <w:r w:rsidR="002B0F20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. Š. </w:t>
      </w:r>
      <w:proofErr w:type="spellStart"/>
      <w:r w:rsidR="002B0F20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Stupčuka</w:t>
      </w:r>
      <w:proofErr w:type="spellEnd"/>
      <w:r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.</w:t>
      </w:r>
      <w:r w:rsidR="0037496D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 xml:space="preserve"> </w:t>
      </w:r>
      <w:proofErr w:type="spellStart"/>
      <w:r w:rsidR="0010125E"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>Posl</w:t>
      </w:r>
      <w:proofErr w:type="spellEnd"/>
      <w:r w:rsidR="0010125E"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 xml:space="preserve">. S. </w:t>
      </w:r>
      <w:proofErr w:type="spellStart"/>
      <w:r w:rsidR="0010125E"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>Pfléger</w:t>
      </w:r>
      <w:proofErr w:type="spellEnd"/>
      <w:r w:rsidR="0010125E" w:rsidRPr="00FD56F5">
        <w:rPr>
          <w:rFonts w:ascii="Times New Roman" w:hAnsi="Times New Roman" w:cs="Times New Roman"/>
          <w:b/>
          <w:color w:val="000000"/>
          <w:spacing w:val="-4"/>
          <w:szCs w:val="24"/>
          <w:lang w:val="cs-CZ" w:eastAsia="cs-CZ"/>
        </w:rPr>
        <w:t xml:space="preserve"> </w:t>
      </w:r>
      <w:r w:rsidR="0010125E"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>souhlasil s tím, aby se schůze KV konala až po termínu říjnových voleb.</w:t>
      </w:r>
    </w:p>
    <w:p w:rsidR="0016781D" w:rsidRPr="00FD56F5" w:rsidRDefault="0016781D" w:rsidP="0016781D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</w:pPr>
    </w:p>
    <w:p w:rsidR="0016781D" w:rsidRPr="00FD56F5" w:rsidRDefault="0016781D" w:rsidP="0016781D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</w:pPr>
      <w:r w:rsidRPr="00FD56F5">
        <w:rPr>
          <w:rFonts w:ascii="Times New Roman" w:hAnsi="Times New Roman" w:cs="Times New Roman"/>
          <w:color w:val="000000"/>
          <w:spacing w:val="-4"/>
          <w:szCs w:val="24"/>
          <w:lang w:val="cs-CZ" w:eastAsia="cs-CZ"/>
        </w:rPr>
        <w:tab/>
        <w:t>P</w:t>
      </w:r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o rozpravě kontrolní výbor zmocnil předsedu výboru, aby stanovil termín a program 40. schůze výboru na základě dohody s místopředsedy výboru, viz </w:t>
      </w:r>
      <w:r w:rsidRPr="00FD56F5">
        <w:rPr>
          <w:rFonts w:ascii="Times New Roman" w:hAnsi="Times New Roman" w:cs="Times New Roman"/>
          <w:spacing w:val="-3"/>
          <w:lang w:val="cs-CZ"/>
        </w:rPr>
        <w:t xml:space="preserve">přijaté </w:t>
      </w:r>
      <w:r w:rsidRPr="00FD56F5">
        <w:rPr>
          <w:rFonts w:ascii="Times New Roman" w:hAnsi="Times New Roman" w:cs="Times New Roman"/>
          <w:spacing w:val="-3"/>
          <w:u w:val="single"/>
          <w:lang w:val="cs-CZ"/>
        </w:rPr>
        <w:t>usnesení č. 223</w:t>
      </w:r>
      <w:r w:rsidRPr="00FD56F5">
        <w:rPr>
          <w:rFonts w:ascii="Times New Roman" w:hAnsi="Times New Roman" w:cs="Times New Roman"/>
          <w:spacing w:val="-3"/>
          <w:lang w:val="cs-CZ"/>
        </w:rPr>
        <w:t xml:space="preserve"> </w:t>
      </w:r>
      <w:r w:rsidRPr="00FD56F5">
        <w:rPr>
          <w:rFonts w:ascii="Times New Roman" w:hAnsi="Times New Roman"/>
          <w:color w:val="000000"/>
          <w:szCs w:val="24"/>
          <w:lang w:val="cs-CZ" w:eastAsia="cs-CZ"/>
        </w:rPr>
        <w:t>(11 pro; 0 proti; 0 se zdrželo)</w:t>
      </w:r>
      <w:r w:rsidRPr="00FD56F5">
        <w:rPr>
          <w:rFonts w:ascii="Times New Roman" w:hAnsi="Times New Roman" w:cs="Times New Roman"/>
          <w:spacing w:val="-3"/>
          <w:lang w:val="cs-CZ"/>
        </w:rPr>
        <w:t xml:space="preserve">. </w:t>
      </w:r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Hlasování se zúčastnili: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V. Koníček,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J. Krákora,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R. Kubíček,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J. Lobkowicz,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J. Lorencová,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>. K. 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Matušovská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 R. Maxová,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>. S. 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Pfléger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>. Š. 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Stupčuk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 xml:space="preserve">. J. Štětina, </w:t>
      </w:r>
      <w:proofErr w:type="spellStart"/>
      <w:r w:rsidRPr="00FD56F5">
        <w:rPr>
          <w:rFonts w:ascii="Times New Roman" w:hAnsi="Times New Roman"/>
          <w:color w:val="000000"/>
          <w:szCs w:val="24"/>
          <w:lang w:val="cs-CZ" w:eastAsia="cs-CZ"/>
        </w:rPr>
        <w:t>posl</w:t>
      </w:r>
      <w:proofErr w:type="spellEnd"/>
      <w:r w:rsidRPr="00FD56F5">
        <w:rPr>
          <w:rFonts w:ascii="Times New Roman" w:hAnsi="Times New Roman"/>
          <w:color w:val="000000"/>
          <w:szCs w:val="24"/>
          <w:lang w:val="cs-CZ" w:eastAsia="cs-CZ"/>
        </w:rPr>
        <w:t>. L. Toufar /viz příloha zápisu č. 1, str. 1/.</w:t>
      </w:r>
    </w:p>
    <w:p w:rsidR="00D46AB8" w:rsidRPr="00FD56F5" w:rsidRDefault="00D46AB8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017A7" w:rsidRPr="00FD56F5" w:rsidRDefault="00B017A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D56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491A9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Koníček</w:t>
      </w:r>
      <w:r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poděkoval všem pří</w:t>
      </w:r>
      <w:r w:rsidR="00227992" w:rsidRPr="00FD56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tomným</w:t>
      </w:r>
      <w:r w:rsidR="00227992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spolupráci a ukončil třicátou</w:t>
      </w:r>
      <w:r w:rsidR="00491A9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devátou</w:t>
      </w:r>
      <w:r w:rsidR="007527D0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schůzi kontrolního výboru.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Schůze výboru byla ukončena </w:t>
      </w:r>
      <w:r w:rsidR="00721F4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A24EA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13.15</w:t>
      </w:r>
      <w:r w:rsidR="00C04F89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hodin. </w:t>
      </w:r>
    </w:p>
    <w:p w:rsidR="00E947A4" w:rsidRPr="0016781D" w:rsidRDefault="00E947A4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Zapsala: M. Hálková – tajemnice výboru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40AD7" w:rsidRDefault="00440A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4E59D0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666D5F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9905A3">
      <w:rPr>
        <w:rFonts w:ascii="Times New Roman" w:hAnsi="Times New Roman"/>
        <w:noProof/>
      </w:rPr>
      <w:t>3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F5C3F"/>
    <w:multiLevelType w:val="hybridMultilevel"/>
    <w:tmpl w:val="85B296CE"/>
    <w:lvl w:ilvl="0" w:tplc="0ADACDE8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BD0B06"/>
    <w:multiLevelType w:val="hybridMultilevel"/>
    <w:tmpl w:val="25D018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402FD"/>
    <w:multiLevelType w:val="hybridMultilevel"/>
    <w:tmpl w:val="4686D360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9871185"/>
    <w:multiLevelType w:val="hybridMultilevel"/>
    <w:tmpl w:val="27AEC192"/>
    <w:lvl w:ilvl="0" w:tplc="9A6C96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7CE47F8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22"/>
  </w:num>
  <w:num w:numId="9">
    <w:abstractNumId w:val="13"/>
  </w:num>
  <w:num w:numId="10">
    <w:abstractNumId w:val="5"/>
  </w:num>
  <w:num w:numId="11">
    <w:abstractNumId w:val="14"/>
  </w:num>
  <w:num w:numId="12">
    <w:abstractNumId w:val="35"/>
  </w:num>
  <w:num w:numId="13">
    <w:abstractNumId w:val="24"/>
  </w:num>
  <w:num w:numId="14">
    <w:abstractNumId w:val="28"/>
  </w:num>
  <w:num w:numId="15">
    <w:abstractNumId w:val="36"/>
  </w:num>
  <w:num w:numId="16">
    <w:abstractNumId w:val="20"/>
  </w:num>
  <w:num w:numId="17">
    <w:abstractNumId w:val="15"/>
  </w:num>
  <w:num w:numId="18">
    <w:abstractNumId w:val="9"/>
  </w:num>
  <w:num w:numId="19">
    <w:abstractNumId w:val="26"/>
  </w:num>
  <w:num w:numId="20">
    <w:abstractNumId w:val="16"/>
  </w:num>
  <w:num w:numId="21">
    <w:abstractNumId w:val="31"/>
  </w:num>
  <w:num w:numId="22">
    <w:abstractNumId w:val="4"/>
    <w:lvlOverride w:ilvl="0">
      <w:startOverride w:val="2"/>
    </w:lvlOverride>
  </w:num>
  <w:num w:numId="23">
    <w:abstractNumId w:val="33"/>
  </w:num>
  <w:num w:numId="24">
    <w:abstractNumId w:val="25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0"/>
  </w:num>
  <w:num w:numId="32">
    <w:abstractNumId w:val="12"/>
  </w:num>
  <w:num w:numId="33">
    <w:abstractNumId w:val="21"/>
  </w:num>
  <w:num w:numId="34">
    <w:abstractNumId w:val="29"/>
  </w:num>
  <w:num w:numId="35">
    <w:abstractNumId w:val="23"/>
  </w:num>
  <w:num w:numId="36">
    <w:abstractNumId w:val="10"/>
  </w:num>
  <w:num w:numId="37">
    <w:abstractNumId w:val="37"/>
  </w:num>
  <w:num w:numId="38">
    <w:abstractNumId w:val="1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12180"/>
    <w:rsid w:val="000146B8"/>
    <w:rsid w:val="0001562C"/>
    <w:rsid w:val="000161F8"/>
    <w:rsid w:val="0001651D"/>
    <w:rsid w:val="00025278"/>
    <w:rsid w:val="00030A90"/>
    <w:rsid w:val="0003669F"/>
    <w:rsid w:val="000376ED"/>
    <w:rsid w:val="000456AD"/>
    <w:rsid w:val="00052C22"/>
    <w:rsid w:val="000544B7"/>
    <w:rsid w:val="000666A6"/>
    <w:rsid w:val="00066AEE"/>
    <w:rsid w:val="000771F9"/>
    <w:rsid w:val="00077873"/>
    <w:rsid w:val="000901EB"/>
    <w:rsid w:val="00092974"/>
    <w:rsid w:val="000950BD"/>
    <w:rsid w:val="0009557D"/>
    <w:rsid w:val="00097F46"/>
    <w:rsid w:val="000A02D4"/>
    <w:rsid w:val="000A0A98"/>
    <w:rsid w:val="000A6B0C"/>
    <w:rsid w:val="000A7C29"/>
    <w:rsid w:val="000A7E7D"/>
    <w:rsid w:val="000B1B5B"/>
    <w:rsid w:val="000B532D"/>
    <w:rsid w:val="000B5AC1"/>
    <w:rsid w:val="000B6124"/>
    <w:rsid w:val="000B718F"/>
    <w:rsid w:val="000B724B"/>
    <w:rsid w:val="000C192B"/>
    <w:rsid w:val="000D6A64"/>
    <w:rsid w:val="000E6EC0"/>
    <w:rsid w:val="000F006C"/>
    <w:rsid w:val="0010125E"/>
    <w:rsid w:val="001056B7"/>
    <w:rsid w:val="0011440B"/>
    <w:rsid w:val="0011611F"/>
    <w:rsid w:val="00116A80"/>
    <w:rsid w:val="0012417C"/>
    <w:rsid w:val="00130703"/>
    <w:rsid w:val="00130A93"/>
    <w:rsid w:val="00136B9F"/>
    <w:rsid w:val="001376FA"/>
    <w:rsid w:val="0014229E"/>
    <w:rsid w:val="00147117"/>
    <w:rsid w:val="00155908"/>
    <w:rsid w:val="0015644D"/>
    <w:rsid w:val="00156F01"/>
    <w:rsid w:val="00157860"/>
    <w:rsid w:val="00161FDD"/>
    <w:rsid w:val="0016781D"/>
    <w:rsid w:val="00170B77"/>
    <w:rsid w:val="0017259D"/>
    <w:rsid w:val="001758E7"/>
    <w:rsid w:val="00176956"/>
    <w:rsid w:val="001800B1"/>
    <w:rsid w:val="00183BD4"/>
    <w:rsid w:val="001965A6"/>
    <w:rsid w:val="001A027C"/>
    <w:rsid w:val="001A3640"/>
    <w:rsid w:val="001A3BAE"/>
    <w:rsid w:val="001A461B"/>
    <w:rsid w:val="001A5D6D"/>
    <w:rsid w:val="001A6126"/>
    <w:rsid w:val="001B3AB4"/>
    <w:rsid w:val="001C2AF1"/>
    <w:rsid w:val="001C4AE3"/>
    <w:rsid w:val="001C5C71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0746A"/>
    <w:rsid w:val="0021043D"/>
    <w:rsid w:val="00214DB6"/>
    <w:rsid w:val="00225A83"/>
    <w:rsid w:val="00227992"/>
    <w:rsid w:val="0024208F"/>
    <w:rsid w:val="00243C56"/>
    <w:rsid w:val="0024671F"/>
    <w:rsid w:val="00250540"/>
    <w:rsid w:val="00250FA8"/>
    <w:rsid w:val="00251873"/>
    <w:rsid w:val="00251B81"/>
    <w:rsid w:val="00253DE9"/>
    <w:rsid w:val="002546A2"/>
    <w:rsid w:val="00256A8E"/>
    <w:rsid w:val="00257529"/>
    <w:rsid w:val="00260B4B"/>
    <w:rsid w:val="00260FA8"/>
    <w:rsid w:val="00270D28"/>
    <w:rsid w:val="00274035"/>
    <w:rsid w:val="00290AAA"/>
    <w:rsid w:val="00291E59"/>
    <w:rsid w:val="00292083"/>
    <w:rsid w:val="002939C9"/>
    <w:rsid w:val="002A3148"/>
    <w:rsid w:val="002A5715"/>
    <w:rsid w:val="002A7024"/>
    <w:rsid w:val="002B0F20"/>
    <w:rsid w:val="002B6817"/>
    <w:rsid w:val="002C186C"/>
    <w:rsid w:val="002C5597"/>
    <w:rsid w:val="002D2348"/>
    <w:rsid w:val="002E1D86"/>
    <w:rsid w:val="002E4780"/>
    <w:rsid w:val="002E6D32"/>
    <w:rsid w:val="002E7765"/>
    <w:rsid w:val="002E7B39"/>
    <w:rsid w:val="002F13E6"/>
    <w:rsid w:val="002F1A8F"/>
    <w:rsid w:val="00311BD5"/>
    <w:rsid w:val="00322106"/>
    <w:rsid w:val="003237B2"/>
    <w:rsid w:val="00323FD8"/>
    <w:rsid w:val="00333437"/>
    <w:rsid w:val="003374B7"/>
    <w:rsid w:val="00345C18"/>
    <w:rsid w:val="00345C4B"/>
    <w:rsid w:val="003500EE"/>
    <w:rsid w:val="0037496D"/>
    <w:rsid w:val="003757BA"/>
    <w:rsid w:val="003A2835"/>
    <w:rsid w:val="003B07DA"/>
    <w:rsid w:val="003B35BF"/>
    <w:rsid w:val="003B53F9"/>
    <w:rsid w:val="003B7344"/>
    <w:rsid w:val="003B7811"/>
    <w:rsid w:val="003B78AA"/>
    <w:rsid w:val="003C411E"/>
    <w:rsid w:val="003D12A2"/>
    <w:rsid w:val="003D4340"/>
    <w:rsid w:val="003D4D7A"/>
    <w:rsid w:val="003D6247"/>
    <w:rsid w:val="003E035D"/>
    <w:rsid w:val="003E6945"/>
    <w:rsid w:val="003E7F27"/>
    <w:rsid w:val="003F64B8"/>
    <w:rsid w:val="003F71C9"/>
    <w:rsid w:val="00402C4A"/>
    <w:rsid w:val="00416067"/>
    <w:rsid w:val="004213ED"/>
    <w:rsid w:val="0042142B"/>
    <w:rsid w:val="0042278D"/>
    <w:rsid w:val="0042363B"/>
    <w:rsid w:val="004300D5"/>
    <w:rsid w:val="004346B3"/>
    <w:rsid w:val="00440A0E"/>
    <w:rsid w:val="00440AD7"/>
    <w:rsid w:val="0044340D"/>
    <w:rsid w:val="00457200"/>
    <w:rsid w:val="0046453F"/>
    <w:rsid w:val="004668A7"/>
    <w:rsid w:val="004747AC"/>
    <w:rsid w:val="0047481B"/>
    <w:rsid w:val="00476611"/>
    <w:rsid w:val="004903F8"/>
    <w:rsid w:val="00491A95"/>
    <w:rsid w:val="004947BD"/>
    <w:rsid w:val="00495CBD"/>
    <w:rsid w:val="00496048"/>
    <w:rsid w:val="004A0E18"/>
    <w:rsid w:val="004A1DE9"/>
    <w:rsid w:val="004A2D99"/>
    <w:rsid w:val="004A368A"/>
    <w:rsid w:val="004A5807"/>
    <w:rsid w:val="004A598B"/>
    <w:rsid w:val="004A6C69"/>
    <w:rsid w:val="004B0276"/>
    <w:rsid w:val="004B287F"/>
    <w:rsid w:val="004B393F"/>
    <w:rsid w:val="004C3A63"/>
    <w:rsid w:val="004D0D2B"/>
    <w:rsid w:val="004D6358"/>
    <w:rsid w:val="004E3425"/>
    <w:rsid w:val="004E59D0"/>
    <w:rsid w:val="004F0A1D"/>
    <w:rsid w:val="004F60BB"/>
    <w:rsid w:val="004F653D"/>
    <w:rsid w:val="00503C8B"/>
    <w:rsid w:val="005070D3"/>
    <w:rsid w:val="00511604"/>
    <w:rsid w:val="005145DD"/>
    <w:rsid w:val="00520BA6"/>
    <w:rsid w:val="00522494"/>
    <w:rsid w:val="00526EED"/>
    <w:rsid w:val="00532238"/>
    <w:rsid w:val="005336ED"/>
    <w:rsid w:val="00533A08"/>
    <w:rsid w:val="00534952"/>
    <w:rsid w:val="00536581"/>
    <w:rsid w:val="00542B74"/>
    <w:rsid w:val="00544D69"/>
    <w:rsid w:val="00552F84"/>
    <w:rsid w:val="005743C4"/>
    <w:rsid w:val="00577610"/>
    <w:rsid w:val="00586FF3"/>
    <w:rsid w:val="0059039F"/>
    <w:rsid w:val="00590D8F"/>
    <w:rsid w:val="005952A8"/>
    <w:rsid w:val="005A1F8C"/>
    <w:rsid w:val="005B46CE"/>
    <w:rsid w:val="005B75EE"/>
    <w:rsid w:val="005C0303"/>
    <w:rsid w:val="005D0D6C"/>
    <w:rsid w:val="005D2974"/>
    <w:rsid w:val="005E0EF4"/>
    <w:rsid w:val="005E1085"/>
    <w:rsid w:val="005E31D5"/>
    <w:rsid w:val="005E5271"/>
    <w:rsid w:val="005F1741"/>
    <w:rsid w:val="005F2CF0"/>
    <w:rsid w:val="005F3506"/>
    <w:rsid w:val="005F3F90"/>
    <w:rsid w:val="0060025E"/>
    <w:rsid w:val="00600413"/>
    <w:rsid w:val="0060172A"/>
    <w:rsid w:val="00612BB1"/>
    <w:rsid w:val="00613A4F"/>
    <w:rsid w:val="0061500D"/>
    <w:rsid w:val="00615BA4"/>
    <w:rsid w:val="006243D3"/>
    <w:rsid w:val="006368D5"/>
    <w:rsid w:val="00644AB9"/>
    <w:rsid w:val="006464CE"/>
    <w:rsid w:val="00646557"/>
    <w:rsid w:val="0065187D"/>
    <w:rsid w:val="00652D92"/>
    <w:rsid w:val="00653A18"/>
    <w:rsid w:val="0065490B"/>
    <w:rsid w:val="0066245B"/>
    <w:rsid w:val="00664229"/>
    <w:rsid w:val="00664C99"/>
    <w:rsid w:val="006664FD"/>
    <w:rsid w:val="00666D5F"/>
    <w:rsid w:val="00670406"/>
    <w:rsid w:val="006722DE"/>
    <w:rsid w:val="00680B1C"/>
    <w:rsid w:val="006830BE"/>
    <w:rsid w:val="006875B7"/>
    <w:rsid w:val="0069545F"/>
    <w:rsid w:val="006956EA"/>
    <w:rsid w:val="00697479"/>
    <w:rsid w:val="006A19B8"/>
    <w:rsid w:val="006A1D4E"/>
    <w:rsid w:val="006A389A"/>
    <w:rsid w:val="006A476C"/>
    <w:rsid w:val="006B119A"/>
    <w:rsid w:val="006B6B50"/>
    <w:rsid w:val="006B6EAA"/>
    <w:rsid w:val="006B7E76"/>
    <w:rsid w:val="006C5E22"/>
    <w:rsid w:val="006D02CA"/>
    <w:rsid w:val="006D4A02"/>
    <w:rsid w:val="006D4F22"/>
    <w:rsid w:val="006E4394"/>
    <w:rsid w:val="006E4C93"/>
    <w:rsid w:val="006E5685"/>
    <w:rsid w:val="006F1B24"/>
    <w:rsid w:val="00701F7F"/>
    <w:rsid w:val="00703009"/>
    <w:rsid w:val="00710C61"/>
    <w:rsid w:val="00712240"/>
    <w:rsid w:val="007215FA"/>
    <w:rsid w:val="00721F44"/>
    <w:rsid w:val="00722C51"/>
    <w:rsid w:val="007230B7"/>
    <w:rsid w:val="007240C0"/>
    <w:rsid w:val="00724782"/>
    <w:rsid w:val="00726C28"/>
    <w:rsid w:val="00735884"/>
    <w:rsid w:val="00736A7F"/>
    <w:rsid w:val="00741432"/>
    <w:rsid w:val="00744A5E"/>
    <w:rsid w:val="00750A0C"/>
    <w:rsid w:val="007527D0"/>
    <w:rsid w:val="00762CFA"/>
    <w:rsid w:val="007647E2"/>
    <w:rsid w:val="007801AA"/>
    <w:rsid w:val="007822BE"/>
    <w:rsid w:val="00786D33"/>
    <w:rsid w:val="00787DF7"/>
    <w:rsid w:val="007921D2"/>
    <w:rsid w:val="00797A4D"/>
    <w:rsid w:val="007A2186"/>
    <w:rsid w:val="007A3976"/>
    <w:rsid w:val="007A3BF1"/>
    <w:rsid w:val="007A4573"/>
    <w:rsid w:val="007A56C9"/>
    <w:rsid w:val="007A6128"/>
    <w:rsid w:val="007A6FAA"/>
    <w:rsid w:val="007B53AE"/>
    <w:rsid w:val="007B6E4C"/>
    <w:rsid w:val="007C0B58"/>
    <w:rsid w:val="007C19F5"/>
    <w:rsid w:val="007C234D"/>
    <w:rsid w:val="007C7B3E"/>
    <w:rsid w:val="007D0842"/>
    <w:rsid w:val="007D353A"/>
    <w:rsid w:val="007E0B72"/>
    <w:rsid w:val="007E4448"/>
    <w:rsid w:val="007E766F"/>
    <w:rsid w:val="007F4D40"/>
    <w:rsid w:val="007F577F"/>
    <w:rsid w:val="00815537"/>
    <w:rsid w:val="00816A31"/>
    <w:rsid w:val="00817FCA"/>
    <w:rsid w:val="0082020C"/>
    <w:rsid w:val="0082203A"/>
    <w:rsid w:val="00822055"/>
    <w:rsid w:val="00825895"/>
    <w:rsid w:val="00825C75"/>
    <w:rsid w:val="00826AD1"/>
    <w:rsid w:val="008304D2"/>
    <w:rsid w:val="008411D7"/>
    <w:rsid w:val="00842AD4"/>
    <w:rsid w:val="008469DF"/>
    <w:rsid w:val="00851C14"/>
    <w:rsid w:val="00851DA2"/>
    <w:rsid w:val="00866064"/>
    <w:rsid w:val="00880A80"/>
    <w:rsid w:val="00881308"/>
    <w:rsid w:val="008905F7"/>
    <w:rsid w:val="008B05F0"/>
    <w:rsid w:val="008B06FB"/>
    <w:rsid w:val="008B2D52"/>
    <w:rsid w:val="008C2D9E"/>
    <w:rsid w:val="008C4C41"/>
    <w:rsid w:val="008C56D9"/>
    <w:rsid w:val="008C6E40"/>
    <w:rsid w:val="008C6E48"/>
    <w:rsid w:val="008D076F"/>
    <w:rsid w:val="008D3F65"/>
    <w:rsid w:val="008E0232"/>
    <w:rsid w:val="008E1E20"/>
    <w:rsid w:val="008E1F79"/>
    <w:rsid w:val="008E2A10"/>
    <w:rsid w:val="008E68EE"/>
    <w:rsid w:val="008F3145"/>
    <w:rsid w:val="0090031F"/>
    <w:rsid w:val="0090041E"/>
    <w:rsid w:val="009016A7"/>
    <w:rsid w:val="0090235F"/>
    <w:rsid w:val="009077CC"/>
    <w:rsid w:val="0091569E"/>
    <w:rsid w:val="0091590A"/>
    <w:rsid w:val="00915DC5"/>
    <w:rsid w:val="009169A5"/>
    <w:rsid w:val="009171CB"/>
    <w:rsid w:val="00920482"/>
    <w:rsid w:val="00923F6A"/>
    <w:rsid w:val="00926198"/>
    <w:rsid w:val="00927397"/>
    <w:rsid w:val="00933A12"/>
    <w:rsid w:val="00940E5D"/>
    <w:rsid w:val="00946B4A"/>
    <w:rsid w:val="00947755"/>
    <w:rsid w:val="00947DF8"/>
    <w:rsid w:val="00950D3C"/>
    <w:rsid w:val="00950F12"/>
    <w:rsid w:val="00954513"/>
    <w:rsid w:val="00956883"/>
    <w:rsid w:val="00957BAD"/>
    <w:rsid w:val="00961395"/>
    <w:rsid w:val="00963FAC"/>
    <w:rsid w:val="009679CB"/>
    <w:rsid w:val="00971688"/>
    <w:rsid w:val="00981AA3"/>
    <w:rsid w:val="00983450"/>
    <w:rsid w:val="00983930"/>
    <w:rsid w:val="0098783D"/>
    <w:rsid w:val="009905A3"/>
    <w:rsid w:val="00991433"/>
    <w:rsid w:val="00992BC7"/>
    <w:rsid w:val="00997ACE"/>
    <w:rsid w:val="009B441F"/>
    <w:rsid w:val="009C2184"/>
    <w:rsid w:val="009C3778"/>
    <w:rsid w:val="009C45C7"/>
    <w:rsid w:val="009D5124"/>
    <w:rsid w:val="009D6CD5"/>
    <w:rsid w:val="009E35BD"/>
    <w:rsid w:val="009E59F3"/>
    <w:rsid w:val="009F209D"/>
    <w:rsid w:val="009F7739"/>
    <w:rsid w:val="00A02AB2"/>
    <w:rsid w:val="00A05F86"/>
    <w:rsid w:val="00A13493"/>
    <w:rsid w:val="00A14B10"/>
    <w:rsid w:val="00A1711F"/>
    <w:rsid w:val="00A24EA4"/>
    <w:rsid w:val="00A328AB"/>
    <w:rsid w:val="00A33ED9"/>
    <w:rsid w:val="00A364D4"/>
    <w:rsid w:val="00A40F8E"/>
    <w:rsid w:val="00A44C03"/>
    <w:rsid w:val="00A50899"/>
    <w:rsid w:val="00A55700"/>
    <w:rsid w:val="00A5642B"/>
    <w:rsid w:val="00A56C7D"/>
    <w:rsid w:val="00A619ED"/>
    <w:rsid w:val="00A63CAD"/>
    <w:rsid w:val="00A6708C"/>
    <w:rsid w:val="00A7239E"/>
    <w:rsid w:val="00A74605"/>
    <w:rsid w:val="00A807AE"/>
    <w:rsid w:val="00A80C40"/>
    <w:rsid w:val="00A80FC0"/>
    <w:rsid w:val="00A83FBE"/>
    <w:rsid w:val="00A84BDA"/>
    <w:rsid w:val="00A92AC2"/>
    <w:rsid w:val="00A9601F"/>
    <w:rsid w:val="00AA26D5"/>
    <w:rsid w:val="00AA487B"/>
    <w:rsid w:val="00AA6252"/>
    <w:rsid w:val="00AA6A29"/>
    <w:rsid w:val="00AB2D14"/>
    <w:rsid w:val="00AB738C"/>
    <w:rsid w:val="00AC2F02"/>
    <w:rsid w:val="00AC3D71"/>
    <w:rsid w:val="00AC45F7"/>
    <w:rsid w:val="00AD7254"/>
    <w:rsid w:val="00AF6A5D"/>
    <w:rsid w:val="00AF7C4E"/>
    <w:rsid w:val="00B017A7"/>
    <w:rsid w:val="00B05AD2"/>
    <w:rsid w:val="00B105AF"/>
    <w:rsid w:val="00B12459"/>
    <w:rsid w:val="00B32183"/>
    <w:rsid w:val="00B37888"/>
    <w:rsid w:val="00B41E5D"/>
    <w:rsid w:val="00B425CC"/>
    <w:rsid w:val="00B51B3D"/>
    <w:rsid w:val="00B54078"/>
    <w:rsid w:val="00B6041E"/>
    <w:rsid w:val="00B618AC"/>
    <w:rsid w:val="00B6474F"/>
    <w:rsid w:val="00B64C21"/>
    <w:rsid w:val="00B731F2"/>
    <w:rsid w:val="00B82AA4"/>
    <w:rsid w:val="00B85840"/>
    <w:rsid w:val="00B95235"/>
    <w:rsid w:val="00B97517"/>
    <w:rsid w:val="00BA38F9"/>
    <w:rsid w:val="00BA5A58"/>
    <w:rsid w:val="00BA5F81"/>
    <w:rsid w:val="00BB319C"/>
    <w:rsid w:val="00BC162A"/>
    <w:rsid w:val="00BD2076"/>
    <w:rsid w:val="00BD3C32"/>
    <w:rsid w:val="00BD5553"/>
    <w:rsid w:val="00BD7411"/>
    <w:rsid w:val="00BE2CDB"/>
    <w:rsid w:val="00BE5350"/>
    <w:rsid w:val="00BF55C2"/>
    <w:rsid w:val="00BF6D20"/>
    <w:rsid w:val="00C01602"/>
    <w:rsid w:val="00C02511"/>
    <w:rsid w:val="00C04F89"/>
    <w:rsid w:val="00C144A6"/>
    <w:rsid w:val="00C14DCD"/>
    <w:rsid w:val="00C151A5"/>
    <w:rsid w:val="00C15D78"/>
    <w:rsid w:val="00C20664"/>
    <w:rsid w:val="00C233F0"/>
    <w:rsid w:val="00C2519E"/>
    <w:rsid w:val="00C3334D"/>
    <w:rsid w:val="00C338AA"/>
    <w:rsid w:val="00C40465"/>
    <w:rsid w:val="00C43BCD"/>
    <w:rsid w:val="00C44781"/>
    <w:rsid w:val="00C45FCB"/>
    <w:rsid w:val="00C607FA"/>
    <w:rsid w:val="00C61D3F"/>
    <w:rsid w:val="00C64CA3"/>
    <w:rsid w:val="00C66D03"/>
    <w:rsid w:val="00C66F4C"/>
    <w:rsid w:val="00C72822"/>
    <w:rsid w:val="00C731D8"/>
    <w:rsid w:val="00C90ED2"/>
    <w:rsid w:val="00C950BB"/>
    <w:rsid w:val="00CA5403"/>
    <w:rsid w:val="00CB66FF"/>
    <w:rsid w:val="00CC3BFD"/>
    <w:rsid w:val="00CC6812"/>
    <w:rsid w:val="00CD1D8E"/>
    <w:rsid w:val="00CE2C50"/>
    <w:rsid w:val="00CF06C3"/>
    <w:rsid w:val="00CF0B0D"/>
    <w:rsid w:val="00CF6C4C"/>
    <w:rsid w:val="00CF6F0F"/>
    <w:rsid w:val="00D00E33"/>
    <w:rsid w:val="00D05309"/>
    <w:rsid w:val="00D0659E"/>
    <w:rsid w:val="00D10CB5"/>
    <w:rsid w:val="00D12876"/>
    <w:rsid w:val="00D130FB"/>
    <w:rsid w:val="00D14849"/>
    <w:rsid w:val="00D2163F"/>
    <w:rsid w:val="00D374C2"/>
    <w:rsid w:val="00D465DC"/>
    <w:rsid w:val="00D46AB8"/>
    <w:rsid w:val="00D60B63"/>
    <w:rsid w:val="00D61FCC"/>
    <w:rsid w:val="00D62090"/>
    <w:rsid w:val="00D6405A"/>
    <w:rsid w:val="00D719A2"/>
    <w:rsid w:val="00D74789"/>
    <w:rsid w:val="00D7610D"/>
    <w:rsid w:val="00D8500B"/>
    <w:rsid w:val="00D95575"/>
    <w:rsid w:val="00D9627E"/>
    <w:rsid w:val="00DA12E2"/>
    <w:rsid w:val="00DA3B0B"/>
    <w:rsid w:val="00DA6072"/>
    <w:rsid w:val="00DA6D7D"/>
    <w:rsid w:val="00DB66A8"/>
    <w:rsid w:val="00DB6EE2"/>
    <w:rsid w:val="00DC4FBB"/>
    <w:rsid w:val="00DC5CB4"/>
    <w:rsid w:val="00DD3930"/>
    <w:rsid w:val="00DD606D"/>
    <w:rsid w:val="00DD68AF"/>
    <w:rsid w:val="00DD7410"/>
    <w:rsid w:val="00DE2153"/>
    <w:rsid w:val="00DE72C2"/>
    <w:rsid w:val="00DF0DAC"/>
    <w:rsid w:val="00DF6523"/>
    <w:rsid w:val="00E04B0D"/>
    <w:rsid w:val="00E04B32"/>
    <w:rsid w:val="00E0775C"/>
    <w:rsid w:val="00E1209D"/>
    <w:rsid w:val="00E1267E"/>
    <w:rsid w:val="00E22DFA"/>
    <w:rsid w:val="00E25EAB"/>
    <w:rsid w:val="00E275C4"/>
    <w:rsid w:val="00E27E84"/>
    <w:rsid w:val="00E3339E"/>
    <w:rsid w:val="00E37356"/>
    <w:rsid w:val="00E4721A"/>
    <w:rsid w:val="00E54EC9"/>
    <w:rsid w:val="00E61CCC"/>
    <w:rsid w:val="00E658F2"/>
    <w:rsid w:val="00E65D12"/>
    <w:rsid w:val="00E65E9A"/>
    <w:rsid w:val="00E73806"/>
    <w:rsid w:val="00E76567"/>
    <w:rsid w:val="00E843EB"/>
    <w:rsid w:val="00E85950"/>
    <w:rsid w:val="00E85AD7"/>
    <w:rsid w:val="00E85F31"/>
    <w:rsid w:val="00E90036"/>
    <w:rsid w:val="00E90890"/>
    <w:rsid w:val="00E93483"/>
    <w:rsid w:val="00E947A4"/>
    <w:rsid w:val="00E96230"/>
    <w:rsid w:val="00E976A3"/>
    <w:rsid w:val="00EA5045"/>
    <w:rsid w:val="00EA6B4F"/>
    <w:rsid w:val="00EB0EBE"/>
    <w:rsid w:val="00EB3040"/>
    <w:rsid w:val="00EC2179"/>
    <w:rsid w:val="00EC22DC"/>
    <w:rsid w:val="00EC4D10"/>
    <w:rsid w:val="00EC6114"/>
    <w:rsid w:val="00EC7B46"/>
    <w:rsid w:val="00ED439E"/>
    <w:rsid w:val="00ED6B4B"/>
    <w:rsid w:val="00EE1F04"/>
    <w:rsid w:val="00EE3921"/>
    <w:rsid w:val="00EF2A14"/>
    <w:rsid w:val="00EF2E68"/>
    <w:rsid w:val="00EF40CA"/>
    <w:rsid w:val="00F07C05"/>
    <w:rsid w:val="00F10140"/>
    <w:rsid w:val="00F154A7"/>
    <w:rsid w:val="00F2070B"/>
    <w:rsid w:val="00F207D9"/>
    <w:rsid w:val="00F24301"/>
    <w:rsid w:val="00F25EB4"/>
    <w:rsid w:val="00F279E1"/>
    <w:rsid w:val="00F326F7"/>
    <w:rsid w:val="00F33324"/>
    <w:rsid w:val="00F33594"/>
    <w:rsid w:val="00F409F4"/>
    <w:rsid w:val="00F44FE7"/>
    <w:rsid w:val="00F452F4"/>
    <w:rsid w:val="00F45E69"/>
    <w:rsid w:val="00F5057A"/>
    <w:rsid w:val="00F520B3"/>
    <w:rsid w:val="00F60959"/>
    <w:rsid w:val="00F609E6"/>
    <w:rsid w:val="00F721A8"/>
    <w:rsid w:val="00F73ABF"/>
    <w:rsid w:val="00F75516"/>
    <w:rsid w:val="00F91FC3"/>
    <w:rsid w:val="00F924CC"/>
    <w:rsid w:val="00F96E8C"/>
    <w:rsid w:val="00FA1E1F"/>
    <w:rsid w:val="00FA23C7"/>
    <w:rsid w:val="00FA3082"/>
    <w:rsid w:val="00FA48FF"/>
    <w:rsid w:val="00FB0C6E"/>
    <w:rsid w:val="00FB2F8F"/>
    <w:rsid w:val="00FB78CC"/>
    <w:rsid w:val="00FB78D2"/>
    <w:rsid w:val="00FC6248"/>
    <w:rsid w:val="00FD2EA3"/>
    <w:rsid w:val="00FD56F5"/>
    <w:rsid w:val="00FE09D4"/>
    <w:rsid w:val="00FF0ACE"/>
    <w:rsid w:val="00FF0B14"/>
    <w:rsid w:val="00FF4D60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64FDF-B6F8-4414-8D99-9B6D7BAD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3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DvorakovaK</cp:lastModifiedBy>
  <cp:revision>179</cp:revision>
  <cp:lastPrinted>2016-08-02T10:13:00Z</cp:lastPrinted>
  <dcterms:created xsi:type="dcterms:W3CDTF">2016-07-11T11:10:00Z</dcterms:created>
  <dcterms:modified xsi:type="dcterms:W3CDTF">2016-09-15T14:22:00Z</dcterms:modified>
  <dc:language>cs-CZ</dc:language>
</cp:coreProperties>
</file>