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5570" w:rsidRDefault="00A135A3" w:rsidP="00D12562">
      <w:pPr>
        <w:pStyle w:val="PS-hlavika1"/>
        <w:jc w:val="right"/>
      </w:pPr>
      <w:r>
        <w:t>PS170054399</w:t>
      </w:r>
    </w:p>
    <w:p w:rsidR="006877A3" w:rsidRDefault="00F71504" w:rsidP="006877A3">
      <w:pPr>
        <w:pStyle w:val="PS-hlavika1"/>
        <w:jc w:val="right"/>
      </w:pPr>
      <w:bookmarkStart w:id="0" w:name="_GoBack"/>
      <w:bookmarkEnd w:id="0"/>
      <w:r>
        <w:t xml:space="preserve">                         </w:t>
      </w:r>
      <w:r w:rsidR="009A7129">
        <w:t xml:space="preserve">   </w:t>
      </w:r>
      <w:r w:rsidR="009F35D2">
        <w:t xml:space="preserve">                </w:t>
      </w:r>
      <w:r w:rsidR="009A7129">
        <w:t xml:space="preserve"> </w:t>
      </w:r>
      <w:r w:rsidR="009F35D2">
        <w:t xml:space="preserve">          </w:t>
      </w:r>
    </w:p>
    <w:p w:rsidR="00C04E40" w:rsidRDefault="009F35D2" w:rsidP="00415577">
      <w:pPr>
        <w:pStyle w:val="PS-hlavika1"/>
      </w:pPr>
      <w:r>
        <w:t xml:space="preserve"> </w:t>
      </w:r>
      <w:r w:rsidR="009A7129">
        <w:t xml:space="preserve">                                </w:t>
      </w:r>
    </w:p>
    <w:p w:rsidR="0018747B" w:rsidRDefault="0018747B" w:rsidP="00415577">
      <w:pPr>
        <w:pStyle w:val="PS-hlavika1"/>
      </w:pPr>
      <w:r>
        <w:t>Parlament České republiky</w:t>
      </w:r>
    </w:p>
    <w:p w:rsidR="0018747B" w:rsidRDefault="0018747B" w:rsidP="00415577">
      <w:pPr>
        <w:pStyle w:val="PS-hlavika2"/>
      </w:pPr>
      <w:r>
        <w:t>POSLANECKÁ SNĚMOVNA</w:t>
      </w:r>
    </w:p>
    <w:p w:rsidR="0018747B" w:rsidRDefault="0018747B" w:rsidP="00415577">
      <w:pPr>
        <w:pStyle w:val="PS-hlavika2"/>
      </w:pPr>
      <w:r>
        <w:t>201</w:t>
      </w:r>
      <w:r w:rsidR="007D1AF4">
        <w:t>7</w:t>
      </w:r>
    </w:p>
    <w:p w:rsidR="0018747B" w:rsidRDefault="00415577" w:rsidP="00415577">
      <w:pPr>
        <w:pStyle w:val="PS-hlavika1"/>
      </w:pPr>
      <w:r>
        <w:t>7</w:t>
      </w:r>
      <w:r w:rsidR="0018747B">
        <w:t>. volební období</w:t>
      </w:r>
    </w:p>
    <w:p w:rsidR="0018747B" w:rsidRDefault="0018747B" w:rsidP="00415577">
      <w:pPr>
        <w:pStyle w:val="PS-hlavika3"/>
      </w:pPr>
      <w:r>
        <w:t>ZÁ</w:t>
      </w:r>
      <w:r w:rsidR="00415577">
        <w:t>P</w:t>
      </w:r>
      <w:r>
        <w:t>IS</w:t>
      </w:r>
    </w:p>
    <w:p w:rsidR="0018747B" w:rsidRPr="00FB5FFF" w:rsidRDefault="0018747B" w:rsidP="00415577">
      <w:pPr>
        <w:pStyle w:val="PS-hlavika1"/>
        <w:rPr>
          <w:sz w:val="28"/>
          <w:szCs w:val="28"/>
        </w:rPr>
      </w:pPr>
      <w:r w:rsidRPr="00FB5FFF">
        <w:rPr>
          <w:sz w:val="28"/>
          <w:szCs w:val="28"/>
        </w:rPr>
        <w:t xml:space="preserve">z </w:t>
      </w:r>
      <w:r w:rsidR="00240294">
        <w:rPr>
          <w:sz w:val="28"/>
          <w:szCs w:val="28"/>
        </w:rPr>
        <w:t>5</w:t>
      </w:r>
      <w:r w:rsidR="007D1AF4">
        <w:rPr>
          <w:sz w:val="28"/>
          <w:szCs w:val="28"/>
        </w:rPr>
        <w:t>1</w:t>
      </w:r>
      <w:r w:rsidRPr="00FB5FFF">
        <w:rPr>
          <w:sz w:val="28"/>
          <w:szCs w:val="28"/>
        </w:rPr>
        <w:t>. schůze</w:t>
      </w:r>
    </w:p>
    <w:p w:rsidR="0018747B" w:rsidRPr="00FB5FFF" w:rsidRDefault="00C04E40" w:rsidP="00415577">
      <w:pPr>
        <w:pStyle w:val="PS-hlavika1"/>
        <w:rPr>
          <w:sz w:val="28"/>
          <w:szCs w:val="28"/>
        </w:rPr>
      </w:pPr>
      <w:r w:rsidRPr="00FB5FFF">
        <w:rPr>
          <w:sz w:val="28"/>
          <w:szCs w:val="28"/>
        </w:rPr>
        <w:t>Výbor pro veřejnou správu a regionální rozvoj</w:t>
      </w:r>
      <w:r w:rsidR="0018747B" w:rsidRPr="00FB5FFF">
        <w:rPr>
          <w:sz w:val="28"/>
          <w:szCs w:val="28"/>
        </w:rPr>
        <w:t>,</w:t>
      </w:r>
    </w:p>
    <w:p w:rsidR="0018747B" w:rsidRDefault="0018747B" w:rsidP="00415577">
      <w:pPr>
        <w:pStyle w:val="PS-hlavika1"/>
        <w:rPr>
          <w:sz w:val="28"/>
          <w:szCs w:val="28"/>
        </w:rPr>
      </w:pPr>
      <w:r w:rsidRPr="00FB5FFF">
        <w:rPr>
          <w:sz w:val="28"/>
          <w:szCs w:val="28"/>
        </w:rPr>
        <w:t xml:space="preserve">která se konala </w:t>
      </w:r>
      <w:r w:rsidR="00F74FAF">
        <w:rPr>
          <w:sz w:val="28"/>
          <w:szCs w:val="28"/>
        </w:rPr>
        <w:t>ve dne</w:t>
      </w:r>
      <w:r w:rsidR="007D1AF4">
        <w:rPr>
          <w:sz w:val="28"/>
          <w:szCs w:val="28"/>
        </w:rPr>
        <w:t xml:space="preserve"> 2</w:t>
      </w:r>
      <w:r w:rsidR="00240294">
        <w:rPr>
          <w:sz w:val="28"/>
          <w:szCs w:val="28"/>
        </w:rPr>
        <w:t>4</w:t>
      </w:r>
      <w:r w:rsidR="00FB01F2">
        <w:rPr>
          <w:sz w:val="28"/>
          <w:szCs w:val="28"/>
        </w:rPr>
        <w:t xml:space="preserve">. </w:t>
      </w:r>
      <w:r w:rsidR="007D1AF4">
        <w:rPr>
          <w:sz w:val="28"/>
          <w:szCs w:val="28"/>
        </w:rPr>
        <w:t>ledna</w:t>
      </w:r>
      <w:r w:rsidR="00FB01F2">
        <w:rPr>
          <w:sz w:val="28"/>
          <w:szCs w:val="28"/>
        </w:rPr>
        <w:t xml:space="preserve"> 201</w:t>
      </w:r>
      <w:r w:rsidR="007D1AF4">
        <w:rPr>
          <w:sz w:val="28"/>
          <w:szCs w:val="28"/>
        </w:rPr>
        <w:t>7</w:t>
      </w:r>
    </w:p>
    <w:p w:rsidR="00BE4AFB" w:rsidRDefault="00BE4AFB" w:rsidP="00BE4AFB">
      <w:pPr>
        <w:pStyle w:val="PS-msto"/>
      </w:pPr>
      <w:r>
        <w:t>v budově Poslanecké sněmovny, Sněmovní 4, 118 26 Praha 1</w:t>
      </w:r>
      <w:r>
        <w:br/>
        <w:t xml:space="preserve">místnost č. B 211 </w:t>
      </w:r>
    </w:p>
    <w:p w:rsidR="00BE4AFB" w:rsidRDefault="00BE4AFB" w:rsidP="00BE4AFB">
      <w:pPr>
        <w:spacing w:after="0"/>
        <w:rPr>
          <w:rFonts w:ascii="Times New Roman" w:hAnsi="Times New Roman"/>
          <w:sz w:val="24"/>
          <w:szCs w:val="24"/>
        </w:rPr>
      </w:pPr>
      <w:r w:rsidRPr="00AC7F3B">
        <w:rPr>
          <w:rFonts w:ascii="Times New Roman" w:hAnsi="Times New Roman"/>
          <w:sz w:val="24"/>
          <w:szCs w:val="24"/>
        </w:rPr>
        <w:t>Schůzi řídil</w:t>
      </w:r>
      <w:r w:rsidR="007F0DBD">
        <w:rPr>
          <w:rFonts w:ascii="Times New Roman" w:hAnsi="Times New Roman"/>
          <w:sz w:val="24"/>
          <w:szCs w:val="24"/>
        </w:rPr>
        <w:t>a</w:t>
      </w:r>
      <w:r w:rsidRPr="00AC7F3B">
        <w:rPr>
          <w:rFonts w:ascii="Times New Roman" w:hAnsi="Times New Roman"/>
          <w:sz w:val="24"/>
          <w:szCs w:val="24"/>
        </w:rPr>
        <w:t xml:space="preserve">: </w:t>
      </w:r>
      <w:r w:rsidR="007F0DBD">
        <w:rPr>
          <w:rFonts w:ascii="Times New Roman" w:hAnsi="Times New Roman"/>
          <w:sz w:val="24"/>
          <w:szCs w:val="24"/>
        </w:rPr>
        <w:t xml:space="preserve">PaedDr. Milada Halíková, </w:t>
      </w:r>
      <w:r w:rsidR="00B25485">
        <w:rPr>
          <w:rFonts w:ascii="Times New Roman" w:hAnsi="Times New Roman"/>
          <w:sz w:val="24"/>
          <w:szCs w:val="24"/>
        </w:rPr>
        <w:t>p</w:t>
      </w:r>
      <w:r w:rsidRPr="00AC7F3B">
        <w:rPr>
          <w:rFonts w:ascii="Times New Roman" w:hAnsi="Times New Roman"/>
          <w:sz w:val="24"/>
          <w:szCs w:val="24"/>
        </w:rPr>
        <w:t>ředsed</w:t>
      </w:r>
      <w:r w:rsidR="007F0DBD">
        <w:rPr>
          <w:rFonts w:ascii="Times New Roman" w:hAnsi="Times New Roman"/>
          <w:sz w:val="24"/>
          <w:szCs w:val="24"/>
        </w:rPr>
        <w:t>kyně</w:t>
      </w:r>
      <w:r w:rsidRPr="00AC7F3B">
        <w:rPr>
          <w:rFonts w:ascii="Times New Roman" w:hAnsi="Times New Roman"/>
          <w:sz w:val="24"/>
          <w:szCs w:val="24"/>
        </w:rPr>
        <w:t xml:space="preserve"> výboru.</w:t>
      </w:r>
    </w:p>
    <w:p w:rsidR="005B25AD" w:rsidRDefault="005B25AD" w:rsidP="00BE4AFB">
      <w:pPr>
        <w:spacing w:after="0"/>
        <w:rPr>
          <w:rFonts w:ascii="Times New Roman" w:hAnsi="Times New Roman"/>
          <w:sz w:val="24"/>
          <w:szCs w:val="24"/>
        </w:rPr>
      </w:pPr>
    </w:p>
    <w:p w:rsidR="00BE4AFB" w:rsidRPr="00AC7F3B" w:rsidRDefault="00BE4AFB" w:rsidP="00BE4AFB">
      <w:pPr>
        <w:spacing w:after="0"/>
        <w:rPr>
          <w:rFonts w:ascii="Times New Roman" w:hAnsi="Times New Roman"/>
          <w:sz w:val="24"/>
          <w:szCs w:val="24"/>
        </w:rPr>
      </w:pPr>
    </w:p>
    <w:p w:rsidR="00BE4AFB" w:rsidRDefault="00BE4AFB" w:rsidP="00BE4AFB">
      <w:pPr>
        <w:spacing w:after="0"/>
        <w:jc w:val="both"/>
        <w:rPr>
          <w:rFonts w:ascii="Times New Roman" w:hAnsi="Times New Roman"/>
          <w:sz w:val="24"/>
          <w:szCs w:val="24"/>
        </w:rPr>
      </w:pPr>
      <w:r>
        <w:rPr>
          <w:rFonts w:ascii="Times New Roman" w:hAnsi="Times New Roman"/>
          <w:sz w:val="24"/>
          <w:szCs w:val="24"/>
        </w:rPr>
        <w:t xml:space="preserve">Přítomni: </w:t>
      </w:r>
      <w:r w:rsidR="00F8683A">
        <w:rPr>
          <w:rFonts w:ascii="Times New Roman" w:hAnsi="Times New Roman"/>
          <w:sz w:val="24"/>
          <w:szCs w:val="24"/>
        </w:rPr>
        <w:t>p.</w:t>
      </w:r>
      <w:proofErr w:type="spellStart"/>
      <w:r w:rsidRPr="00FB5FFF">
        <w:rPr>
          <w:rFonts w:ascii="Times New Roman" w:hAnsi="Times New Roman"/>
          <w:sz w:val="24"/>
          <w:szCs w:val="24"/>
        </w:rPr>
        <w:t>posl</w:t>
      </w:r>
      <w:proofErr w:type="spellEnd"/>
      <w:r w:rsidRPr="00FB5FFF">
        <w:rPr>
          <w:rFonts w:ascii="Times New Roman" w:hAnsi="Times New Roman"/>
          <w:sz w:val="24"/>
          <w:szCs w:val="24"/>
        </w:rPr>
        <w:t>.</w:t>
      </w:r>
      <w:r w:rsidR="00FD4BD7">
        <w:rPr>
          <w:rFonts w:ascii="Times New Roman" w:hAnsi="Times New Roman"/>
          <w:sz w:val="24"/>
          <w:szCs w:val="24"/>
        </w:rPr>
        <w:t>,</w:t>
      </w:r>
      <w:proofErr w:type="spellStart"/>
      <w:r w:rsidR="00A0635C">
        <w:rPr>
          <w:rFonts w:ascii="Times New Roman" w:hAnsi="Times New Roman"/>
          <w:sz w:val="24"/>
          <w:szCs w:val="24"/>
        </w:rPr>
        <w:t>Berdychová</w:t>
      </w:r>
      <w:proofErr w:type="spellEnd"/>
      <w:r w:rsidR="00A0635C">
        <w:rPr>
          <w:rFonts w:ascii="Times New Roman" w:hAnsi="Times New Roman"/>
          <w:sz w:val="24"/>
          <w:szCs w:val="24"/>
        </w:rPr>
        <w:t>,,</w:t>
      </w:r>
      <w:r w:rsidR="00FD4BD7">
        <w:rPr>
          <w:rFonts w:ascii="Times New Roman" w:hAnsi="Times New Roman"/>
          <w:sz w:val="24"/>
          <w:szCs w:val="24"/>
        </w:rPr>
        <w:t xml:space="preserve"> </w:t>
      </w:r>
      <w:proofErr w:type="spellStart"/>
      <w:r>
        <w:rPr>
          <w:rFonts w:ascii="Times New Roman" w:hAnsi="Times New Roman"/>
          <w:sz w:val="24"/>
          <w:szCs w:val="24"/>
        </w:rPr>
        <w:t>Berkovec</w:t>
      </w:r>
      <w:proofErr w:type="spellEnd"/>
      <w:r>
        <w:rPr>
          <w:rFonts w:ascii="Times New Roman" w:hAnsi="Times New Roman"/>
          <w:sz w:val="24"/>
          <w:szCs w:val="24"/>
        </w:rPr>
        <w:t xml:space="preserve">, </w:t>
      </w:r>
      <w:r w:rsidR="00A0635C">
        <w:rPr>
          <w:rFonts w:ascii="Times New Roman" w:hAnsi="Times New Roman"/>
          <w:sz w:val="24"/>
          <w:szCs w:val="24"/>
        </w:rPr>
        <w:t>Halíková</w:t>
      </w:r>
      <w:r w:rsidR="00FD4BD7">
        <w:rPr>
          <w:rFonts w:ascii="Times New Roman" w:hAnsi="Times New Roman"/>
          <w:sz w:val="24"/>
          <w:szCs w:val="24"/>
        </w:rPr>
        <w:t xml:space="preserve">, </w:t>
      </w:r>
      <w:r>
        <w:rPr>
          <w:rFonts w:ascii="Times New Roman" w:hAnsi="Times New Roman"/>
          <w:sz w:val="24"/>
          <w:szCs w:val="24"/>
        </w:rPr>
        <w:t>Kovářová,</w:t>
      </w:r>
      <w:r w:rsidR="00D71E06">
        <w:rPr>
          <w:rFonts w:ascii="Times New Roman" w:hAnsi="Times New Roman"/>
          <w:sz w:val="24"/>
          <w:szCs w:val="24"/>
        </w:rPr>
        <w:t xml:space="preserve"> Kořenek, Koubek,</w:t>
      </w:r>
      <w:r w:rsidRPr="00FB5FFF">
        <w:rPr>
          <w:rFonts w:ascii="Times New Roman" w:hAnsi="Times New Roman"/>
          <w:sz w:val="24"/>
          <w:szCs w:val="24"/>
        </w:rPr>
        <w:t xml:space="preserve"> </w:t>
      </w:r>
      <w:proofErr w:type="gramStart"/>
      <w:r w:rsidR="00A0635C">
        <w:rPr>
          <w:rFonts w:ascii="Times New Roman" w:hAnsi="Times New Roman"/>
          <w:sz w:val="24"/>
          <w:szCs w:val="24"/>
        </w:rPr>
        <w:t>Pražák ,Rutová</w:t>
      </w:r>
      <w:proofErr w:type="gramEnd"/>
      <w:r w:rsidR="00A0635C">
        <w:rPr>
          <w:rFonts w:ascii="Times New Roman" w:hAnsi="Times New Roman"/>
          <w:sz w:val="24"/>
          <w:szCs w:val="24"/>
        </w:rPr>
        <w:t>,</w:t>
      </w:r>
      <w:r w:rsidR="00FD4BD7">
        <w:rPr>
          <w:rFonts w:ascii="Times New Roman" w:hAnsi="Times New Roman"/>
          <w:sz w:val="24"/>
          <w:szCs w:val="24"/>
        </w:rPr>
        <w:t xml:space="preserve"> </w:t>
      </w:r>
      <w:r w:rsidR="00D71E06">
        <w:rPr>
          <w:rFonts w:ascii="Times New Roman" w:hAnsi="Times New Roman"/>
          <w:sz w:val="24"/>
          <w:szCs w:val="24"/>
        </w:rPr>
        <w:t xml:space="preserve"> </w:t>
      </w:r>
      <w:r w:rsidRPr="00FB5FFF">
        <w:rPr>
          <w:rFonts w:ascii="Times New Roman" w:hAnsi="Times New Roman"/>
          <w:sz w:val="24"/>
          <w:szCs w:val="24"/>
        </w:rPr>
        <w:t>Uhlík, Zahradníček.</w:t>
      </w:r>
    </w:p>
    <w:p w:rsidR="00552FD3" w:rsidRDefault="00552FD3" w:rsidP="00B25485">
      <w:pPr>
        <w:rPr>
          <w:rFonts w:ascii="Times New Roman" w:eastAsia="Times New Roman" w:hAnsi="Times New Roman"/>
          <w:sz w:val="24"/>
          <w:szCs w:val="24"/>
          <w:lang w:eastAsia="cs-CZ"/>
        </w:rPr>
      </w:pPr>
    </w:p>
    <w:p w:rsidR="0013780A" w:rsidRDefault="003D628F" w:rsidP="007D1AF4">
      <w:pPr>
        <w:spacing w:after="0"/>
        <w:rPr>
          <w:rFonts w:ascii="Times New Roman" w:eastAsia="Times New Roman" w:hAnsi="Times New Roman"/>
          <w:sz w:val="24"/>
          <w:szCs w:val="24"/>
          <w:lang w:eastAsia="cs-CZ"/>
        </w:rPr>
      </w:pPr>
      <w:r>
        <w:rPr>
          <w:rFonts w:ascii="Times New Roman" w:eastAsia="Times New Roman" w:hAnsi="Times New Roman"/>
          <w:sz w:val="24"/>
          <w:szCs w:val="24"/>
          <w:lang w:eastAsia="cs-CZ"/>
        </w:rPr>
        <w:t>Uv</w:t>
      </w:r>
      <w:r w:rsidR="00A0635C">
        <w:rPr>
          <w:rFonts w:ascii="Times New Roman" w:eastAsia="Times New Roman" w:hAnsi="Times New Roman"/>
          <w:sz w:val="24"/>
          <w:szCs w:val="24"/>
          <w:lang w:eastAsia="cs-CZ"/>
        </w:rPr>
        <w:t>í</w:t>
      </w:r>
      <w:r>
        <w:rPr>
          <w:rFonts w:ascii="Times New Roman" w:eastAsia="Times New Roman" w:hAnsi="Times New Roman"/>
          <w:sz w:val="24"/>
          <w:szCs w:val="24"/>
          <w:lang w:eastAsia="cs-CZ"/>
        </w:rPr>
        <w:t xml:space="preserve">tání paní předsedkyně s přáním </w:t>
      </w:r>
      <w:r w:rsidR="005A2A07">
        <w:rPr>
          <w:rFonts w:ascii="Times New Roman" w:eastAsia="Times New Roman" w:hAnsi="Times New Roman"/>
          <w:sz w:val="24"/>
          <w:szCs w:val="24"/>
          <w:lang w:eastAsia="cs-CZ"/>
        </w:rPr>
        <w:t xml:space="preserve">hodně </w:t>
      </w:r>
      <w:r>
        <w:rPr>
          <w:rFonts w:ascii="Times New Roman" w:eastAsia="Times New Roman" w:hAnsi="Times New Roman"/>
          <w:sz w:val="24"/>
          <w:szCs w:val="24"/>
          <w:lang w:eastAsia="cs-CZ"/>
        </w:rPr>
        <w:t>úspěchů v novém roce</w:t>
      </w:r>
      <w:r w:rsidR="00E10A28">
        <w:rPr>
          <w:rFonts w:ascii="Times New Roman" w:eastAsia="Times New Roman" w:hAnsi="Times New Roman"/>
          <w:sz w:val="24"/>
          <w:szCs w:val="24"/>
          <w:lang w:eastAsia="cs-CZ"/>
        </w:rPr>
        <w:t xml:space="preserve"> všem přítomným členům výboru</w:t>
      </w:r>
      <w:r>
        <w:rPr>
          <w:rFonts w:ascii="Times New Roman" w:eastAsia="Times New Roman" w:hAnsi="Times New Roman"/>
          <w:sz w:val="24"/>
          <w:szCs w:val="24"/>
          <w:lang w:eastAsia="cs-CZ"/>
        </w:rPr>
        <w:t>, abychom zvládli vše, co je před nás postaveno.</w:t>
      </w:r>
      <w:r w:rsidR="00044372">
        <w:rPr>
          <w:rFonts w:ascii="Times New Roman" w:eastAsia="Times New Roman" w:hAnsi="Times New Roman"/>
          <w:sz w:val="24"/>
          <w:szCs w:val="24"/>
          <w:lang w:eastAsia="cs-CZ"/>
        </w:rPr>
        <w:t xml:space="preserve"> </w:t>
      </w:r>
      <w:r w:rsidR="0013780A">
        <w:rPr>
          <w:rFonts w:ascii="Times New Roman" w:eastAsia="Times New Roman" w:hAnsi="Times New Roman"/>
          <w:sz w:val="24"/>
          <w:szCs w:val="24"/>
          <w:lang w:eastAsia="cs-CZ"/>
        </w:rPr>
        <w:t xml:space="preserve">V našem výboru je mimořádný počet těch, co </w:t>
      </w:r>
      <w:r w:rsidR="00E10A28">
        <w:rPr>
          <w:rFonts w:ascii="Times New Roman" w:eastAsia="Times New Roman" w:hAnsi="Times New Roman"/>
          <w:sz w:val="24"/>
          <w:szCs w:val="24"/>
          <w:lang w:eastAsia="cs-CZ"/>
        </w:rPr>
        <w:t xml:space="preserve">v měsíci lednu </w:t>
      </w:r>
      <w:r w:rsidR="0013780A">
        <w:rPr>
          <w:rFonts w:ascii="Times New Roman" w:eastAsia="Times New Roman" w:hAnsi="Times New Roman"/>
          <w:sz w:val="24"/>
          <w:szCs w:val="24"/>
          <w:lang w:eastAsia="cs-CZ"/>
        </w:rPr>
        <w:t>mají narozeni</w:t>
      </w:r>
      <w:r w:rsidR="00A0635C">
        <w:rPr>
          <w:rFonts w:ascii="Times New Roman" w:eastAsia="Times New Roman" w:hAnsi="Times New Roman"/>
          <w:sz w:val="24"/>
          <w:szCs w:val="24"/>
          <w:lang w:eastAsia="cs-CZ"/>
        </w:rPr>
        <w:t>ny,</w:t>
      </w:r>
      <w:r w:rsidR="00E10A28">
        <w:rPr>
          <w:rFonts w:ascii="Times New Roman" w:eastAsia="Times New Roman" w:hAnsi="Times New Roman"/>
          <w:sz w:val="24"/>
          <w:szCs w:val="24"/>
          <w:lang w:eastAsia="cs-CZ"/>
        </w:rPr>
        <w:t xml:space="preserve"> </w:t>
      </w:r>
      <w:r w:rsidR="005B25AD">
        <w:rPr>
          <w:rFonts w:ascii="Times New Roman" w:eastAsia="Times New Roman" w:hAnsi="Times New Roman"/>
          <w:sz w:val="24"/>
          <w:szCs w:val="24"/>
          <w:lang w:eastAsia="cs-CZ"/>
        </w:rPr>
        <w:t xml:space="preserve">všem těmto přeji </w:t>
      </w:r>
      <w:r w:rsidR="00A0635C">
        <w:rPr>
          <w:rFonts w:ascii="Times New Roman" w:eastAsia="Times New Roman" w:hAnsi="Times New Roman"/>
          <w:sz w:val="24"/>
          <w:szCs w:val="24"/>
          <w:lang w:eastAsia="cs-CZ"/>
        </w:rPr>
        <w:t>hlavně pevné zdraví</w:t>
      </w:r>
      <w:r w:rsidR="005B25AD">
        <w:rPr>
          <w:rFonts w:ascii="Times New Roman" w:eastAsia="Times New Roman" w:hAnsi="Times New Roman"/>
          <w:sz w:val="24"/>
          <w:szCs w:val="24"/>
          <w:lang w:eastAsia="cs-CZ"/>
        </w:rPr>
        <w:t>.</w:t>
      </w:r>
    </w:p>
    <w:p w:rsidR="0013780A" w:rsidRDefault="0013780A" w:rsidP="007D1AF4">
      <w:pPr>
        <w:spacing w:after="0"/>
        <w:rPr>
          <w:rFonts w:ascii="Times New Roman" w:eastAsia="Times New Roman" w:hAnsi="Times New Roman"/>
          <w:sz w:val="24"/>
          <w:szCs w:val="24"/>
          <w:lang w:eastAsia="cs-CZ"/>
        </w:rPr>
      </w:pPr>
    </w:p>
    <w:p w:rsidR="0013780A" w:rsidRDefault="0013780A" w:rsidP="007D1AF4">
      <w:pPr>
        <w:spacing w:after="0"/>
        <w:rPr>
          <w:rFonts w:ascii="Times New Roman" w:eastAsia="Times New Roman" w:hAnsi="Times New Roman"/>
          <w:sz w:val="24"/>
          <w:szCs w:val="24"/>
          <w:lang w:eastAsia="cs-CZ"/>
        </w:rPr>
      </w:pPr>
      <w:r>
        <w:rPr>
          <w:rFonts w:ascii="Times New Roman" w:eastAsia="Times New Roman" w:hAnsi="Times New Roman"/>
          <w:sz w:val="24"/>
          <w:szCs w:val="24"/>
          <w:lang w:eastAsia="cs-CZ"/>
        </w:rPr>
        <w:t>Program:</w:t>
      </w:r>
    </w:p>
    <w:p w:rsidR="000B63BC" w:rsidRDefault="0013780A" w:rsidP="007D1AF4">
      <w:pPr>
        <w:spacing w:after="0"/>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Má někdo návrh na změnu </w:t>
      </w:r>
      <w:r w:rsidR="000B63BC">
        <w:rPr>
          <w:rFonts w:ascii="Times New Roman" w:eastAsia="Times New Roman" w:hAnsi="Times New Roman"/>
          <w:sz w:val="24"/>
          <w:szCs w:val="24"/>
          <w:lang w:eastAsia="cs-CZ"/>
        </w:rPr>
        <w:t>nebo doplnění</w:t>
      </w:r>
      <w:r w:rsidR="00E10A28">
        <w:rPr>
          <w:rFonts w:ascii="Times New Roman" w:eastAsia="Times New Roman" w:hAnsi="Times New Roman"/>
          <w:sz w:val="24"/>
          <w:szCs w:val="24"/>
          <w:lang w:eastAsia="cs-CZ"/>
        </w:rPr>
        <w:t xml:space="preserve"> programu?</w:t>
      </w:r>
      <w:r w:rsidR="000B63BC">
        <w:rPr>
          <w:rFonts w:ascii="Times New Roman" w:eastAsia="Times New Roman" w:hAnsi="Times New Roman"/>
          <w:sz w:val="24"/>
          <w:szCs w:val="24"/>
          <w:lang w:eastAsia="cs-CZ"/>
        </w:rPr>
        <w:t xml:space="preserve"> Prosí</w:t>
      </w:r>
      <w:r>
        <w:rPr>
          <w:rFonts w:ascii="Times New Roman" w:eastAsia="Times New Roman" w:hAnsi="Times New Roman"/>
          <w:sz w:val="24"/>
          <w:szCs w:val="24"/>
          <w:lang w:eastAsia="cs-CZ"/>
        </w:rPr>
        <w:t>m o schválení.</w:t>
      </w:r>
      <w:r w:rsidR="000B63BC">
        <w:rPr>
          <w:rFonts w:ascii="Times New Roman" w:eastAsia="Times New Roman" w:hAnsi="Times New Roman"/>
          <w:sz w:val="24"/>
          <w:szCs w:val="24"/>
          <w:lang w:eastAsia="cs-CZ"/>
        </w:rPr>
        <w:t xml:space="preserve"> Hlasování o programu.</w:t>
      </w:r>
    </w:p>
    <w:p w:rsidR="00E10A28" w:rsidRDefault="00E10A28" w:rsidP="007D1AF4">
      <w:pPr>
        <w:spacing w:after="0"/>
        <w:rPr>
          <w:rFonts w:ascii="Times New Roman" w:eastAsia="Times New Roman" w:hAnsi="Times New Roman"/>
          <w:sz w:val="24"/>
          <w:szCs w:val="24"/>
          <w:lang w:eastAsia="cs-CZ"/>
        </w:rPr>
      </w:pPr>
    </w:p>
    <w:p w:rsidR="000B63BC" w:rsidRDefault="000B63BC" w:rsidP="007D1AF4">
      <w:pPr>
        <w:spacing w:after="0"/>
        <w:rPr>
          <w:rFonts w:ascii="Times New Roman" w:eastAsia="Times New Roman" w:hAnsi="Times New Roman"/>
          <w:sz w:val="24"/>
          <w:szCs w:val="24"/>
          <w:lang w:eastAsia="cs-CZ"/>
        </w:rPr>
      </w:pPr>
      <w:r>
        <w:rPr>
          <w:rFonts w:ascii="Times New Roman" w:eastAsia="Times New Roman" w:hAnsi="Times New Roman"/>
          <w:sz w:val="24"/>
          <w:szCs w:val="24"/>
          <w:lang w:eastAsia="cs-CZ"/>
        </w:rPr>
        <w:t>Hlasování č. 1</w:t>
      </w:r>
    </w:p>
    <w:p w:rsidR="000B63BC" w:rsidRDefault="005A2A07" w:rsidP="007D1AF4">
      <w:pPr>
        <w:spacing w:after="0"/>
        <w:rPr>
          <w:rFonts w:ascii="Times New Roman" w:eastAsia="Times New Roman" w:hAnsi="Times New Roman"/>
          <w:sz w:val="24"/>
          <w:szCs w:val="24"/>
          <w:lang w:eastAsia="cs-CZ"/>
        </w:rPr>
      </w:pPr>
      <w:r>
        <w:rPr>
          <w:rFonts w:ascii="Times New Roman" w:eastAsia="Times New Roman" w:hAnsi="Times New Roman"/>
          <w:sz w:val="24"/>
          <w:szCs w:val="24"/>
          <w:lang w:eastAsia="cs-CZ"/>
        </w:rPr>
        <w:t>Přítomno:  9</w:t>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t>ANO 9</w:t>
      </w:r>
      <w:r w:rsidR="000B63BC">
        <w:rPr>
          <w:rFonts w:ascii="Times New Roman" w:eastAsia="Times New Roman" w:hAnsi="Times New Roman"/>
          <w:sz w:val="24"/>
          <w:szCs w:val="24"/>
          <w:lang w:eastAsia="cs-CZ"/>
        </w:rPr>
        <w:tab/>
      </w:r>
      <w:r w:rsidR="000B63BC">
        <w:rPr>
          <w:rFonts w:ascii="Times New Roman" w:eastAsia="Times New Roman" w:hAnsi="Times New Roman"/>
          <w:sz w:val="24"/>
          <w:szCs w:val="24"/>
          <w:lang w:eastAsia="cs-CZ"/>
        </w:rPr>
        <w:tab/>
      </w:r>
      <w:proofErr w:type="gramStart"/>
      <w:r>
        <w:rPr>
          <w:rFonts w:ascii="Times New Roman" w:eastAsia="Times New Roman" w:hAnsi="Times New Roman"/>
          <w:sz w:val="24"/>
          <w:szCs w:val="24"/>
          <w:lang w:eastAsia="cs-CZ"/>
        </w:rPr>
        <w:t>NE</w:t>
      </w:r>
      <w:r w:rsidR="000B63BC">
        <w:rPr>
          <w:rFonts w:ascii="Times New Roman" w:eastAsia="Times New Roman" w:hAnsi="Times New Roman"/>
          <w:sz w:val="24"/>
          <w:szCs w:val="24"/>
          <w:lang w:eastAsia="cs-CZ"/>
        </w:rPr>
        <w:t xml:space="preserve">  0  </w:t>
      </w:r>
      <w:r>
        <w:rPr>
          <w:rFonts w:ascii="Times New Roman" w:eastAsia="Times New Roman" w:hAnsi="Times New Roman"/>
          <w:sz w:val="24"/>
          <w:szCs w:val="24"/>
          <w:lang w:eastAsia="cs-CZ"/>
        </w:rPr>
        <w:tab/>
      </w:r>
      <w:r>
        <w:rPr>
          <w:rFonts w:ascii="Times New Roman" w:eastAsia="Times New Roman" w:hAnsi="Times New Roman"/>
          <w:sz w:val="24"/>
          <w:szCs w:val="24"/>
          <w:lang w:eastAsia="cs-CZ"/>
        </w:rPr>
        <w:tab/>
      </w:r>
      <w:r w:rsidR="000B63BC">
        <w:rPr>
          <w:rFonts w:ascii="Times New Roman" w:eastAsia="Times New Roman" w:hAnsi="Times New Roman"/>
          <w:sz w:val="24"/>
          <w:szCs w:val="24"/>
          <w:lang w:eastAsia="cs-CZ"/>
        </w:rPr>
        <w:t>zdržel</w:t>
      </w:r>
      <w:proofErr w:type="gramEnd"/>
      <w:r w:rsidR="000B63BC">
        <w:rPr>
          <w:rFonts w:ascii="Times New Roman" w:eastAsia="Times New Roman" w:hAnsi="Times New Roman"/>
          <w:sz w:val="24"/>
          <w:szCs w:val="24"/>
          <w:lang w:eastAsia="cs-CZ"/>
        </w:rPr>
        <w:t xml:space="preserve">  0</w:t>
      </w:r>
      <w:r w:rsidR="000B63BC">
        <w:rPr>
          <w:rFonts w:ascii="Times New Roman" w:eastAsia="Times New Roman" w:hAnsi="Times New Roman"/>
          <w:sz w:val="24"/>
          <w:szCs w:val="24"/>
          <w:lang w:eastAsia="cs-CZ"/>
        </w:rPr>
        <w:tab/>
      </w:r>
      <w:r w:rsidR="000B63BC">
        <w:rPr>
          <w:rFonts w:ascii="Times New Roman" w:eastAsia="Times New Roman" w:hAnsi="Times New Roman"/>
          <w:sz w:val="24"/>
          <w:szCs w:val="24"/>
          <w:lang w:eastAsia="cs-CZ"/>
        </w:rPr>
        <w:tab/>
        <w:t>přijato</w:t>
      </w:r>
    </w:p>
    <w:p w:rsidR="0013780A" w:rsidRDefault="0013780A" w:rsidP="007D1AF4">
      <w:pPr>
        <w:spacing w:after="0" w:line="240" w:lineRule="auto"/>
        <w:jc w:val="both"/>
        <w:rPr>
          <w:rFonts w:ascii="Times New Roman" w:hAnsi="Times New Roman"/>
          <w:sz w:val="24"/>
          <w:szCs w:val="24"/>
        </w:rPr>
      </w:pPr>
      <w:r>
        <w:rPr>
          <w:rFonts w:ascii="Times New Roman" w:hAnsi="Times New Roman"/>
          <w:sz w:val="24"/>
          <w:szCs w:val="24"/>
        </w:rPr>
        <w:t>Program schválen.</w:t>
      </w:r>
    </w:p>
    <w:p w:rsidR="0013780A" w:rsidRDefault="0013780A" w:rsidP="007D1AF4">
      <w:pPr>
        <w:spacing w:after="0" w:line="240" w:lineRule="auto"/>
        <w:jc w:val="both"/>
        <w:rPr>
          <w:rFonts w:ascii="Times New Roman" w:hAnsi="Times New Roman"/>
          <w:sz w:val="24"/>
          <w:szCs w:val="24"/>
        </w:rPr>
      </w:pPr>
    </w:p>
    <w:p w:rsidR="00815F69" w:rsidRPr="007D1AF4" w:rsidRDefault="00815F69" w:rsidP="007D1AF4">
      <w:pPr>
        <w:spacing w:after="0" w:line="240" w:lineRule="auto"/>
        <w:rPr>
          <w:rFonts w:ascii="Times New Roman" w:hAnsi="Times New Roman"/>
          <w:sz w:val="24"/>
          <w:szCs w:val="24"/>
        </w:rPr>
      </w:pPr>
    </w:p>
    <w:p w:rsidR="007D1AF4" w:rsidRPr="007D1AF4" w:rsidRDefault="007D1AF4" w:rsidP="007D1AF4">
      <w:pPr>
        <w:spacing w:after="0"/>
        <w:rPr>
          <w:rFonts w:ascii="Times New Roman" w:hAnsi="Times New Roman"/>
          <w:sz w:val="24"/>
          <w:szCs w:val="24"/>
        </w:rPr>
      </w:pPr>
      <w:r w:rsidRPr="007D1AF4">
        <w:rPr>
          <w:rFonts w:ascii="Times New Roman" w:hAnsi="Times New Roman"/>
          <w:sz w:val="24"/>
          <w:szCs w:val="24"/>
        </w:rPr>
        <w:t>14,30 hod.</w:t>
      </w:r>
    </w:p>
    <w:p w:rsidR="007D1AF4" w:rsidRPr="007D1AF4" w:rsidRDefault="007D1AF4" w:rsidP="007D1AF4">
      <w:pPr>
        <w:spacing w:after="0"/>
        <w:rPr>
          <w:rFonts w:ascii="Times New Roman" w:hAnsi="Times New Roman"/>
          <w:b/>
          <w:sz w:val="24"/>
          <w:szCs w:val="24"/>
        </w:rPr>
      </w:pPr>
      <w:r w:rsidRPr="007D1AF4">
        <w:rPr>
          <w:rFonts w:ascii="Times New Roman" w:hAnsi="Times New Roman"/>
          <w:b/>
          <w:sz w:val="24"/>
          <w:szCs w:val="24"/>
        </w:rPr>
        <w:t>Vládní návrh zákona o ochraně památkového fondu a o změně zákona č. 634/2004 Sb., o správních poplatcích, ve znění pozdějších předpisů (zákon o ochraně památkového fondu), sněmovní tisk 666.</w:t>
      </w:r>
    </w:p>
    <w:p w:rsidR="007D1AF4" w:rsidRPr="007D1AF4" w:rsidRDefault="007D1AF4" w:rsidP="007D1AF4">
      <w:pPr>
        <w:spacing w:after="0"/>
        <w:rPr>
          <w:rFonts w:ascii="Times New Roman" w:hAnsi="Times New Roman"/>
          <w:color w:val="FF0000"/>
          <w:sz w:val="24"/>
          <w:szCs w:val="24"/>
        </w:rPr>
      </w:pPr>
    </w:p>
    <w:p w:rsidR="007D1AF4" w:rsidRPr="007D1AF4" w:rsidRDefault="007D1AF4" w:rsidP="007D1AF4">
      <w:pPr>
        <w:spacing w:after="0"/>
        <w:rPr>
          <w:rFonts w:ascii="Times New Roman" w:hAnsi="Times New Roman"/>
          <w:sz w:val="24"/>
          <w:szCs w:val="24"/>
        </w:rPr>
      </w:pPr>
      <w:r w:rsidRPr="007D1AF4">
        <w:rPr>
          <w:rFonts w:ascii="Times New Roman" w:hAnsi="Times New Roman"/>
          <w:sz w:val="24"/>
          <w:szCs w:val="24"/>
        </w:rPr>
        <w:t>Předkladatel:</w:t>
      </w:r>
      <w:r w:rsidRPr="007D1AF4">
        <w:rPr>
          <w:rFonts w:ascii="Times New Roman" w:hAnsi="Times New Roman"/>
          <w:sz w:val="24"/>
          <w:szCs w:val="24"/>
        </w:rPr>
        <w:tab/>
        <w:t>Ministerstvo kultury</w:t>
      </w:r>
    </w:p>
    <w:p w:rsidR="007D1AF4" w:rsidRDefault="007D1AF4" w:rsidP="007D1AF4">
      <w:pPr>
        <w:spacing w:after="0"/>
        <w:rPr>
          <w:rFonts w:ascii="Times New Roman" w:hAnsi="Times New Roman"/>
          <w:sz w:val="24"/>
          <w:szCs w:val="24"/>
        </w:rPr>
      </w:pPr>
      <w:r w:rsidRPr="007D1AF4">
        <w:rPr>
          <w:rFonts w:ascii="Times New Roman" w:hAnsi="Times New Roman"/>
          <w:sz w:val="24"/>
          <w:szCs w:val="24"/>
        </w:rPr>
        <w:t>Zpravodaj:</w:t>
      </w:r>
      <w:r w:rsidRPr="007D1AF4">
        <w:rPr>
          <w:rFonts w:ascii="Times New Roman" w:hAnsi="Times New Roman"/>
          <w:sz w:val="24"/>
          <w:szCs w:val="24"/>
        </w:rPr>
        <w:tab/>
        <w:t>Ing. Jana Fischerová, poslankyně PSP ČR</w:t>
      </w:r>
    </w:p>
    <w:p w:rsidR="0013780A" w:rsidRDefault="0013780A" w:rsidP="007D1AF4">
      <w:pPr>
        <w:spacing w:after="0"/>
        <w:rPr>
          <w:rFonts w:ascii="Times New Roman" w:hAnsi="Times New Roman"/>
          <w:sz w:val="24"/>
          <w:szCs w:val="24"/>
        </w:rPr>
      </w:pPr>
    </w:p>
    <w:p w:rsidR="005B25AD" w:rsidRDefault="0013780A" w:rsidP="007D1AF4">
      <w:pPr>
        <w:spacing w:after="0"/>
        <w:rPr>
          <w:rFonts w:ascii="Times New Roman" w:hAnsi="Times New Roman"/>
          <w:sz w:val="24"/>
          <w:szCs w:val="24"/>
        </w:rPr>
      </w:pPr>
      <w:r>
        <w:rPr>
          <w:rFonts w:ascii="Times New Roman" w:hAnsi="Times New Roman"/>
          <w:sz w:val="24"/>
          <w:szCs w:val="24"/>
        </w:rPr>
        <w:t>Změna z</w:t>
      </w:r>
      <w:r w:rsidR="000B63BC">
        <w:rPr>
          <w:rFonts w:ascii="Times New Roman" w:hAnsi="Times New Roman"/>
          <w:sz w:val="24"/>
          <w:szCs w:val="24"/>
        </w:rPr>
        <w:t>pravodaje:</w:t>
      </w:r>
      <w:r w:rsidR="00AE178A">
        <w:rPr>
          <w:rFonts w:ascii="Times New Roman" w:hAnsi="Times New Roman"/>
          <w:sz w:val="24"/>
          <w:szCs w:val="24"/>
        </w:rPr>
        <w:t xml:space="preserve"> Paní </w:t>
      </w:r>
      <w:proofErr w:type="gramStart"/>
      <w:r w:rsidR="00AE178A">
        <w:rPr>
          <w:rFonts w:ascii="Times New Roman" w:hAnsi="Times New Roman"/>
          <w:sz w:val="24"/>
          <w:szCs w:val="24"/>
        </w:rPr>
        <w:t xml:space="preserve">poslankyně  </w:t>
      </w:r>
      <w:r w:rsidR="005A2A07">
        <w:rPr>
          <w:rFonts w:ascii="Times New Roman" w:hAnsi="Times New Roman"/>
          <w:sz w:val="24"/>
          <w:szCs w:val="24"/>
        </w:rPr>
        <w:t xml:space="preserve"> F</w:t>
      </w:r>
      <w:r>
        <w:rPr>
          <w:rFonts w:ascii="Times New Roman" w:hAnsi="Times New Roman"/>
          <w:sz w:val="24"/>
          <w:szCs w:val="24"/>
        </w:rPr>
        <w:t>ischerová</w:t>
      </w:r>
      <w:proofErr w:type="gramEnd"/>
      <w:r>
        <w:rPr>
          <w:rFonts w:ascii="Times New Roman" w:hAnsi="Times New Roman"/>
          <w:sz w:val="24"/>
          <w:szCs w:val="24"/>
        </w:rPr>
        <w:t xml:space="preserve"> se omluvila</w:t>
      </w:r>
      <w:r w:rsidR="005B25AD">
        <w:rPr>
          <w:rFonts w:ascii="Times New Roman" w:hAnsi="Times New Roman"/>
          <w:sz w:val="24"/>
          <w:szCs w:val="24"/>
        </w:rPr>
        <w:t xml:space="preserve"> z jednání </w:t>
      </w:r>
      <w:r>
        <w:rPr>
          <w:rFonts w:ascii="Times New Roman" w:hAnsi="Times New Roman"/>
          <w:sz w:val="24"/>
          <w:szCs w:val="24"/>
        </w:rPr>
        <w:t xml:space="preserve"> a </w:t>
      </w:r>
      <w:r w:rsidR="000B63BC">
        <w:rPr>
          <w:rFonts w:ascii="Times New Roman" w:hAnsi="Times New Roman"/>
          <w:sz w:val="24"/>
          <w:szCs w:val="24"/>
        </w:rPr>
        <w:t>zpravodajství převezme</w:t>
      </w:r>
      <w:r w:rsidR="005B25AD">
        <w:rPr>
          <w:rFonts w:ascii="Times New Roman" w:hAnsi="Times New Roman"/>
          <w:sz w:val="24"/>
          <w:szCs w:val="24"/>
        </w:rPr>
        <w:t xml:space="preserve"> </w:t>
      </w:r>
      <w:r>
        <w:rPr>
          <w:rFonts w:ascii="Times New Roman" w:hAnsi="Times New Roman"/>
          <w:sz w:val="24"/>
          <w:szCs w:val="24"/>
        </w:rPr>
        <w:t xml:space="preserve">p. </w:t>
      </w:r>
      <w:proofErr w:type="spellStart"/>
      <w:r w:rsidR="000B63BC">
        <w:rPr>
          <w:rFonts w:ascii="Times New Roman" w:hAnsi="Times New Roman"/>
          <w:sz w:val="24"/>
          <w:szCs w:val="24"/>
        </w:rPr>
        <w:t>posl</w:t>
      </w:r>
      <w:proofErr w:type="spellEnd"/>
      <w:r w:rsidR="000B63BC">
        <w:rPr>
          <w:rFonts w:ascii="Times New Roman" w:hAnsi="Times New Roman"/>
          <w:sz w:val="24"/>
          <w:szCs w:val="24"/>
        </w:rPr>
        <w:t xml:space="preserve">. </w:t>
      </w:r>
      <w:proofErr w:type="spellStart"/>
      <w:r w:rsidR="000B63BC">
        <w:rPr>
          <w:rFonts w:ascii="Times New Roman" w:hAnsi="Times New Roman"/>
          <w:sz w:val="24"/>
          <w:szCs w:val="24"/>
        </w:rPr>
        <w:t>Berkovec</w:t>
      </w:r>
      <w:proofErr w:type="spellEnd"/>
      <w:r w:rsidR="00AE178A">
        <w:rPr>
          <w:rFonts w:ascii="Times New Roman" w:hAnsi="Times New Roman"/>
          <w:sz w:val="24"/>
          <w:szCs w:val="24"/>
        </w:rPr>
        <w:t>.</w:t>
      </w:r>
    </w:p>
    <w:p w:rsidR="005B25AD" w:rsidRDefault="005B25AD" w:rsidP="007D1AF4">
      <w:pPr>
        <w:spacing w:after="0"/>
        <w:rPr>
          <w:rFonts w:ascii="Times New Roman" w:hAnsi="Times New Roman"/>
          <w:sz w:val="24"/>
          <w:szCs w:val="24"/>
        </w:rPr>
      </w:pPr>
    </w:p>
    <w:p w:rsidR="005A2A07" w:rsidRDefault="005A2A07" w:rsidP="007D1AF4">
      <w:pPr>
        <w:spacing w:after="0"/>
        <w:rPr>
          <w:rFonts w:ascii="Times New Roman" w:hAnsi="Times New Roman"/>
          <w:sz w:val="24"/>
          <w:szCs w:val="24"/>
        </w:rPr>
      </w:pPr>
    </w:p>
    <w:p w:rsidR="0013780A" w:rsidRDefault="00AE178A" w:rsidP="007D1AF4">
      <w:pPr>
        <w:spacing w:after="0"/>
        <w:rPr>
          <w:rFonts w:ascii="Times New Roman" w:hAnsi="Times New Roman"/>
          <w:sz w:val="24"/>
          <w:szCs w:val="24"/>
        </w:rPr>
      </w:pPr>
      <w:r>
        <w:rPr>
          <w:rFonts w:ascii="Times New Roman" w:hAnsi="Times New Roman"/>
          <w:sz w:val="24"/>
          <w:szCs w:val="24"/>
        </w:rPr>
        <w:lastRenderedPageBreak/>
        <w:t>Hlasování o schválení nového zpravodaje</w:t>
      </w:r>
    </w:p>
    <w:p w:rsidR="00482EC0" w:rsidRDefault="00482EC0" w:rsidP="007D1AF4">
      <w:pPr>
        <w:spacing w:after="0"/>
        <w:rPr>
          <w:rFonts w:ascii="Times New Roman" w:hAnsi="Times New Roman"/>
          <w:sz w:val="24"/>
          <w:szCs w:val="24"/>
        </w:rPr>
      </w:pPr>
    </w:p>
    <w:p w:rsidR="00AE178A" w:rsidRDefault="00AE178A" w:rsidP="007D1AF4">
      <w:pPr>
        <w:spacing w:after="0"/>
        <w:rPr>
          <w:rFonts w:ascii="Times New Roman" w:hAnsi="Times New Roman"/>
          <w:sz w:val="24"/>
          <w:szCs w:val="24"/>
        </w:rPr>
      </w:pPr>
      <w:r>
        <w:rPr>
          <w:rFonts w:ascii="Times New Roman" w:hAnsi="Times New Roman"/>
          <w:sz w:val="24"/>
          <w:szCs w:val="24"/>
        </w:rPr>
        <w:t>Hlasování č. 2</w:t>
      </w:r>
    </w:p>
    <w:p w:rsidR="00AE178A" w:rsidRDefault="00C36F1D" w:rsidP="007D1AF4">
      <w:pPr>
        <w:spacing w:after="0"/>
        <w:rPr>
          <w:rFonts w:ascii="Times New Roman" w:hAnsi="Times New Roman"/>
          <w:sz w:val="24"/>
          <w:szCs w:val="24"/>
        </w:rPr>
      </w:pPr>
      <w:r>
        <w:rPr>
          <w:rFonts w:ascii="Times New Roman" w:hAnsi="Times New Roman"/>
          <w:sz w:val="24"/>
          <w:szCs w:val="24"/>
        </w:rPr>
        <w:t>Přítomno:  8</w:t>
      </w:r>
      <w:r w:rsidR="00AE178A">
        <w:rPr>
          <w:rFonts w:ascii="Times New Roman" w:hAnsi="Times New Roman"/>
          <w:sz w:val="24"/>
          <w:szCs w:val="24"/>
        </w:rPr>
        <w:tab/>
      </w:r>
      <w:r w:rsidR="00AE178A">
        <w:rPr>
          <w:rFonts w:ascii="Times New Roman" w:hAnsi="Times New Roman"/>
          <w:sz w:val="24"/>
          <w:szCs w:val="24"/>
        </w:rPr>
        <w:tab/>
      </w:r>
      <w:proofErr w:type="gramStart"/>
      <w:r w:rsidR="005A2A07">
        <w:rPr>
          <w:rFonts w:ascii="Times New Roman" w:hAnsi="Times New Roman"/>
          <w:sz w:val="24"/>
          <w:szCs w:val="24"/>
        </w:rPr>
        <w:t>ANO</w:t>
      </w:r>
      <w:r w:rsidR="00AE178A">
        <w:rPr>
          <w:rFonts w:ascii="Times New Roman" w:hAnsi="Times New Roman"/>
          <w:sz w:val="24"/>
          <w:szCs w:val="24"/>
        </w:rPr>
        <w:t xml:space="preserve">  8</w:t>
      </w:r>
      <w:r w:rsidR="00AE178A">
        <w:rPr>
          <w:rFonts w:ascii="Times New Roman" w:hAnsi="Times New Roman"/>
          <w:sz w:val="24"/>
          <w:szCs w:val="24"/>
        </w:rPr>
        <w:tab/>
      </w:r>
      <w:r w:rsidR="00AE178A">
        <w:rPr>
          <w:rFonts w:ascii="Times New Roman" w:hAnsi="Times New Roman"/>
          <w:sz w:val="24"/>
          <w:szCs w:val="24"/>
        </w:rPr>
        <w:tab/>
      </w:r>
      <w:r w:rsidR="005A2A07">
        <w:rPr>
          <w:rFonts w:ascii="Times New Roman" w:hAnsi="Times New Roman"/>
          <w:sz w:val="24"/>
          <w:szCs w:val="24"/>
        </w:rPr>
        <w:t>NE</w:t>
      </w:r>
      <w:proofErr w:type="gramEnd"/>
      <w:r w:rsidR="00AE178A">
        <w:rPr>
          <w:rFonts w:ascii="Times New Roman" w:hAnsi="Times New Roman"/>
          <w:sz w:val="24"/>
          <w:szCs w:val="24"/>
        </w:rPr>
        <w:t xml:space="preserve">  0</w:t>
      </w:r>
      <w:r w:rsidR="00AE178A">
        <w:rPr>
          <w:rFonts w:ascii="Times New Roman" w:hAnsi="Times New Roman"/>
          <w:sz w:val="24"/>
          <w:szCs w:val="24"/>
        </w:rPr>
        <w:tab/>
      </w:r>
      <w:r w:rsidR="00AE178A">
        <w:rPr>
          <w:rFonts w:ascii="Times New Roman" w:hAnsi="Times New Roman"/>
          <w:sz w:val="24"/>
          <w:szCs w:val="24"/>
        </w:rPr>
        <w:tab/>
        <w:t>zdržel  0</w:t>
      </w:r>
      <w:r w:rsidR="00AE178A">
        <w:rPr>
          <w:rFonts w:ascii="Times New Roman" w:hAnsi="Times New Roman"/>
          <w:sz w:val="24"/>
          <w:szCs w:val="24"/>
        </w:rPr>
        <w:tab/>
      </w:r>
      <w:r w:rsidR="00AE178A">
        <w:rPr>
          <w:rFonts w:ascii="Times New Roman" w:hAnsi="Times New Roman"/>
          <w:sz w:val="24"/>
          <w:szCs w:val="24"/>
        </w:rPr>
        <w:tab/>
        <w:t>přijato</w:t>
      </w:r>
    </w:p>
    <w:p w:rsidR="00B56A38" w:rsidRDefault="00B56A38" w:rsidP="007D1AF4">
      <w:pPr>
        <w:spacing w:after="0"/>
        <w:rPr>
          <w:rFonts w:ascii="Times New Roman" w:hAnsi="Times New Roman"/>
          <w:sz w:val="24"/>
          <w:szCs w:val="24"/>
        </w:rPr>
      </w:pPr>
    </w:p>
    <w:p w:rsidR="00B56A38" w:rsidRDefault="00B56A38" w:rsidP="007D1AF4">
      <w:pPr>
        <w:spacing w:after="0"/>
        <w:rPr>
          <w:rFonts w:ascii="Times New Roman" w:hAnsi="Times New Roman"/>
          <w:sz w:val="24"/>
          <w:szCs w:val="24"/>
        </w:rPr>
      </w:pPr>
      <w:r>
        <w:rPr>
          <w:rFonts w:ascii="Times New Roman" w:hAnsi="Times New Roman"/>
          <w:sz w:val="24"/>
          <w:szCs w:val="24"/>
        </w:rPr>
        <w:t>Halíková: Máme PN od kolegy Pražáka</w:t>
      </w:r>
    </w:p>
    <w:p w:rsidR="00E6739D" w:rsidRDefault="00E6739D" w:rsidP="007D1AF4">
      <w:pPr>
        <w:spacing w:after="0"/>
        <w:rPr>
          <w:rFonts w:ascii="Times New Roman" w:hAnsi="Times New Roman"/>
          <w:sz w:val="24"/>
          <w:szCs w:val="24"/>
        </w:rPr>
      </w:pPr>
    </w:p>
    <w:p w:rsidR="00B56A38" w:rsidRDefault="00B56A38" w:rsidP="007D1AF4">
      <w:pPr>
        <w:spacing w:after="0"/>
        <w:rPr>
          <w:rFonts w:ascii="Times New Roman" w:hAnsi="Times New Roman"/>
          <w:sz w:val="24"/>
          <w:szCs w:val="24"/>
        </w:rPr>
      </w:pPr>
      <w:r>
        <w:rPr>
          <w:rFonts w:ascii="Times New Roman" w:hAnsi="Times New Roman"/>
          <w:sz w:val="24"/>
          <w:szCs w:val="24"/>
        </w:rPr>
        <w:t xml:space="preserve">Prosím pana zpravodaje </w:t>
      </w:r>
      <w:proofErr w:type="spellStart"/>
      <w:r>
        <w:rPr>
          <w:rFonts w:ascii="Times New Roman" w:hAnsi="Times New Roman"/>
          <w:sz w:val="24"/>
          <w:szCs w:val="24"/>
        </w:rPr>
        <w:t>Berkovce</w:t>
      </w:r>
      <w:proofErr w:type="spellEnd"/>
      <w:r>
        <w:rPr>
          <w:rFonts w:ascii="Times New Roman" w:hAnsi="Times New Roman"/>
          <w:sz w:val="24"/>
          <w:szCs w:val="24"/>
        </w:rPr>
        <w:t>.</w:t>
      </w:r>
    </w:p>
    <w:p w:rsidR="00E6739D" w:rsidRDefault="00E6739D" w:rsidP="007D1AF4">
      <w:pPr>
        <w:spacing w:after="0"/>
        <w:rPr>
          <w:rFonts w:ascii="Times New Roman" w:hAnsi="Times New Roman"/>
          <w:sz w:val="24"/>
          <w:szCs w:val="24"/>
        </w:rPr>
      </w:pPr>
    </w:p>
    <w:p w:rsidR="00B56A38" w:rsidRDefault="00B56A38" w:rsidP="007D1AF4">
      <w:pPr>
        <w:spacing w:after="0"/>
        <w:rPr>
          <w:rFonts w:ascii="Times New Roman" w:hAnsi="Times New Roman"/>
          <w:sz w:val="24"/>
          <w:szCs w:val="24"/>
        </w:rPr>
      </w:pPr>
      <w:proofErr w:type="spellStart"/>
      <w:r>
        <w:rPr>
          <w:rFonts w:ascii="Times New Roman" w:hAnsi="Times New Roman"/>
          <w:sz w:val="24"/>
          <w:szCs w:val="24"/>
        </w:rPr>
        <w:t>Berkovec</w:t>
      </w:r>
      <w:proofErr w:type="spellEnd"/>
      <w:r>
        <w:rPr>
          <w:rFonts w:ascii="Times New Roman" w:hAnsi="Times New Roman"/>
          <w:sz w:val="24"/>
          <w:szCs w:val="24"/>
        </w:rPr>
        <w:t>: pokusím se podat krátkou zprávu. Shodneme se, že ochrana kulturního fondu je nezbytná. Jsme povinni předat planetu v pořádku. Tento zákon přináší rozvoj regionů a turistiky. Považuji ho za velmi pozitivní a ostatní je na vašem uvážení.</w:t>
      </w:r>
    </w:p>
    <w:p w:rsidR="00B56A38" w:rsidRDefault="00B56A38" w:rsidP="007D1AF4">
      <w:pPr>
        <w:spacing w:after="0"/>
        <w:rPr>
          <w:rFonts w:ascii="Times New Roman" w:hAnsi="Times New Roman"/>
          <w:sz w:val="24"/>
          <w:szCs w:val="24"/>
        </w:rPr>
      </w:pPr>
      <w:r>
        <w:rPr>
          <w:rFonts w:ascii="Times New Roman" w:hAnsi="Times New Roman"/>
          <w:sz w:val="24"/>
          <w:szCs w:val="24"/>
        </w:rPr>
        <w:t>Halíková: otevírám obecnou rozpravu.</w:t>
      </w:r>
    </w:p>
    <w:p w:rsidR="00B56A38" w:rsidRDefault="00B56A38" w:rsidP="007D1AF4">
      <w:pPr>
        <w:spacing w:after="0"/>
        <w:rPr>
          <w:rFonts w:ascii="Times New Roman" w:hAnsi="Times New Roman"/>
          <w:sz w:val="24"/>
          <w:szCs w:val="24"/>
        </w:rPr>
      </w:pPr>
      <w:r>
        <w:rPr>
          <w:rFonts w:ascii="Times New Roman" w:hAnsi="Times New Roman"/>
          <w:sz w:val="24"/>
          <w:szCs w:val="24"/>
        </w:rPr>
        <w:t xml:space="preserve">Pražák: proč jsem podal PN už sem na výbor. </w:t>
      </w:r>
      <w:proofErr w:type="gramStart"/>
      <w:r>
        <w:rPr>
          <w:rFonts w:ascii="Times New Roman" w:hAnsi="Times New Roman"/>
          <w:sz w:val="24"/>
          <w:szCs w:val="24"/>
        </w:rPr>
        <w:t>V listopadu</w:t>
      </w:r>
      <w:proofErr w:type="gramEnd"/>
      <w:r>
        <w:rPr>
          <w:rFonts w:ascii="Times New Roman" w:hAnsi="Times New Roman"/>
          <w:sz w:val="24"/>
          <w:szCs w:val="24"/>
        </w:rPr>
        <w:t xml:space="preserve"> byl přijatý rozsudek, který se zabýval  zda nemovitost je památkou nebo </w:t>
      </w:r>
      <w:proofErr w:type="gramStart"/>
      <w:r>
        <w:rPr>
          <w:rFonts w:ascii="Times New Roman" w:hAnsi="Times New Roman"/>
          <w:sz w:val="24"/>
          <w:szCs w:val="24"/>
        </w:rPr>
        <w:t>není.</w:t>
      </w:r>
      <w:proofErr w:type="gramEnd"/>
      <w:r>
        <w:rPr>
          <w:rFonts w:ascii="Times New Roman" w:hAnsi="Times New Roman"/>
          <w:sz w:val="24"/>
          <w:szCs w:val="24"/>
        </w:rPr>
        <w:t xml:space="preserve"> Je nutná podpora památkových  </w:t>
      </w:r>
      <w:proofErr w:type="gramStart"/>
      <w:r>
        <w:rPr>
          <w:rFonts w:ascii="Times New Roman" w:hAnsi="Times New Roman"/>
          <w:sz w:val="24"/>
          <w:szCs w:val="24"/>
        </w:rPr>
        <w:t>nemovitostí . Rozpočet</w:t>
      </w:r>
      <w:proofErr w:type="gramEnd"/>
      <w:r>
        <w:rPr>
          <w:rFonts w:ascii="Times New Roman" w:hAnsi="Times New Roman"/>
          <w:sz w:val="24"/>
          <w:szCs w:val="24"/>
        </w:rPr>
        <w:t xml:space="preserve"> je postaven cca na 40 tisíc památek. </w:t>
      </w:r>
    </w:p>
    <w:p w:rsidR="00B56A38" w:rsidRDefault="00B56A38" w:rsidP="007D1AF4">
      <w:pPr>
        <w:spacing w:after="0"/>
        <w:rPr>
          <w:rFonts w:ascii="Times New Roman" w:hAnsi="Times New Roman"/>
          <w:sz w:val="24"/>
          <w:szCs w:val="24"/>
        </w:rPr>
      </w:pPr>
      <w:r>
        <w:rPr>
          <w:rFonts w:ascii="Times New Roman" w:hAnsi="Times New Roman"/>
          <w:sz w:val="24"/>
          <w:szCs w:val="24"/>
        </w:rPr>
        <w:t xml:space="preserve">Halíková: Slyšeli jsme </w:t>
      </w:r>
      <w:proofErr w:type="spellStart"/>
      <w:r>
        <w:rPr>
          <w:rFonts w:ascii="Times New Roman" w:hAnsi="Times New Roman"/>
          <w:sz w:val="24"/>
          <w:szCs w:val="24"/>
        </w:rPr>
        <w:t>dovysvětlení</w:t>
      </w:r>
      <w:proofErr w:type="spellEnd"/>
      <w:r>
        <w:rPr>
          <w:rFonts w:ascii="Times New Roman" w:hAnsi="Times New Roman"/>
          <w:sz w:val="24"/>
          <w:szCs w:val="24"/>
        </w:rPr>
        <w:t xml:space="preserve"> k PN pana poslance Pražáka.</w:t>
      </w:r>
    </w:p>
    <w:p w:rsidR="00B56A38" w:rsidRDefault="00B56A38" w:rsidP="007D1AF4">
      <w:pPr>
        <w:spacing w:after="0"/>
        <w:rPr>
          <w:rFonts w:ascii="Times New Roman" w:hAnsi="Times New Roman"/>
          <w:sz w:val="24"/>
          <w:szCs w:val="24"/>
        </w:rPr>
      </w:pPr>
      <w:r>
        <w:rPr>
          <w:rFonts w:ascii="Times New Roman" w:hAnsi="Times New Roman"/>
          <w:sz w:val="24"/>
          <w:szCs w:val="24"/>
        </w:rPr>
        <w:t>Prosím vyjádření pana náměstka z MK. Ministerstvo podalo řádnou kasační stížnost.</w:t>
      </w:r>
    </w:p>
    <w:p w:rsidR="00B56A38" w:rsidRDefault="00B56A38" w:rsidP="007D1AF4">
      <w:pPr>
        <w:spacing w:after="0"/>
        <w:rPr>
          <w:rFonts w:ascii="Times New Roman" w:hAnsi="Times New Roman"/>
          <w:sz w:val="24"/>
          <w:szCs w:val="24"/>
        </w:rPr>
      </w:pPr>
      <w:r>
        <w:rPr>
          <w:rFonts w:ascii="Times New Roman" w:hAnsi="Times New Roman"/>
          <w:sz w:val="24"/>
          <w:szCs w:val="24"/>
        </w:rPr>
        <w:t>Koubek: vítám zástupce MK, mohu podrobně rozebrat</w:t>
      </w:r>
      <w:r w:rsidR="00E6739D">
        <w:rPr>
          <w:rFonts w:ascii="Times New Roman" w:hAnsi="Times New Roman"/>
          <w:sz w:val="24"/>
          <w:szCs w:val="24"/>
        </w:rPr>
        <w:t xml:space="preserve">. Jaké je postavení obcí s rozšířenou působností a jaké je postavení Prahy? Opomíjí se městské části. 2. Otázka. Nenašel jsem tam ochranu před vandalismem. Očekával bych, že se tento zákon bude s tímto chtít vyrovnat. </w:t>
      </w:r>
    </w:p>
    <w:p w:rsidR="00E6739D" w:rsidRDefault="00E6739D" w:rsidP="007D1AF4">
      <w:pPr>
        <w:spacing w:after="0"/>
        <w:rPr>
          <w:rFonts w:ascii="Times New Roman" w:hAnsi="Times New Roman"/>
          <w:sz w:val="24"/>
          <w:szCs w:val="24"/>
        </w:rPr>
      </w:pPr>
      <w:r>
        <w:rPr>
          <w:rFonts w:ascii="Times New Roman" w:hAnsi="Times New Roman"/>
          <w:sz w:val="24"/>
          <w:szCs w:val="24"/>
        </w:rPr>
        <w:t xml:space="preserve">MK- Seznam světového </w:t>
      </w:r>
      <w:proofErr w:type="gramStart"/>
      <w:r>
        <w:rPr>
          <w:rFonts w:ascii="Times New Roman" w:hAnsi="Times New Roman"/>
          <w:sz w:val="24"/>
          <w:szCs w:val="24"/>
        </w:rPr>
        <w:t>dědictví .Koncepce</w:t>
      </w:r>
      <w:proofErr w:type="gramEnd"/>
      <w:r>
        <w:rPr>
          <w:rFonts w:ascii="Times New Roman" w:hAnsi="Times New Roman"/>
          <w:sz w:val="24"/>
          <w:szCs w:val="24"/>
        </w:rPr>
        <w:t xml:space="preserve"> byla historicky daná, ale ta v současné době nevyhovuje . Druhý problém je obava z výkonu veřejné správy. Neznáme názor. Ochrana před vandalismem v zákonu je, snaží se vyjádřit práva a povinností – není zakotvena slovy sprejerství a vandalismus. </w:t>
      </w:r>
    </w:p>
    <w:p w:rsidR="003D39AB" w:rsidRDefault="003D39AB" w:rsidP="007D1AF4">
      <w:pPr>
        <w:spacing w:after="0"/>
        <w:rPr>
          <w:rFonts w:ascii="Times New Roman" w:hAnsi="Times New Roman"/>
          <w:sz w:val="24"/>
          <w:szCs w:val="24"/>
        </w:rPr>
      </w:pPr>
      <w:r>
        <w:rPr>
          <w:rFonts w:ascii="Times New Roman" w:hAnsi="Times New Roman"/>
          <w:sz w:val="24"/>
          <w:szCs w:val="24"/>
        </w:rPr>
        <w:t>Koubek: Děkuji za vysvětlení vandalismu. Mně ale nepřipadá, že je to</w:t>
      </w:r>
      <w:r w:rsidR="00761036">
        <w:rPr>
          <w:rFonts w:ascii="Times New Roman" w:hAnsi="Times New Roman"/>
          <w:sz w:val="24"/>
          <w:szCs w:val="24"/>
        </w:rPr>
        <w:t xml:space="preserve">to ošetřeno. Je mi líto, že tuto </w:t>
      </w:r>
      <w:proofErr w:type="gramStart"/>
      <w:r w:rsidR="00761036">
        <w:rPr>
          <w:rFonts w:ascii="Times New Roman" w:hAnsi="Times New Roman"/>
          <w:sz w:val="24"/>
          <w:szCs w:val="24"/>
        </w:rPr>
        <w:t xml:space="preserve">věc </w:t>
      </w:r>
      <w:r>
        <w:rPr>
          <w:rFonts w:ascii="Times New Roman" w:hAnsi="Times New Roman"/>
          <w:sz w:val="24"/>
          <w:szCs w:val="24"/>
        </w:rPr>
        <w:t xml:space="preserve"> město</w:t>
      </w:r>
      <w:proofErr w:type="gramEnd"/>
      <w:r>
        <w:rPr>
          <w:rFonts w:ascii="Times New Roman" w:hAnsi="Times New Roman"/>
          <w:sz w:val="24"/>
          <w:szCs w:val="24"/>
        </w:rPr>
        <w:t xml:space="preserve"> Praha neupomínkovala. Poprvé se setkávám se zákonem, který je nadřazen zákonu o hl. městě Praze.</w:t>
      </w:r>
    </w:p>
    <w:p w:rsidR="003D39AB" w:rsidRDefault="003D39AB" w:rsidP="007D1AF4">
      <w:pPr>
        <w:spacing w:after="0"/>
        <w:rPr>
          <w:rFonts w:ascii="Times New Roman" w:hAnsi="Times New Roman"/>
          <w:sz w:val="24"/>
          <w:szCs w:val="24"/>
        </w:rPr>
      </w:pPr>
      <w:r>
        <w:rPr>
          <w:rFonts w:ascii="Times New Roman" w:hAnsi="Times New Roman"/>
          <w:sz w:val="24"/>
          <w:szCs w:val="24"/>
        </w:rPr>
        <w:t>MK: Jsou to dva zákony, které stojí vedle sebe.</w:t>
      </w:r>
    </w:p>
    <w:p w:rsidR="003D39AB" w:rsidRDefault="003D39AB" w:rsidP="007D1AF4">
      <w:pPr>
        <w:spacing w:after="0"/>
        <w:rPr>
          <w:rFonts w:ascii="Times New Roman" w:hAnsi="Times New Roman"/>
          <w:sz w:val="24"/>
          <w:szCs w:val="24"/>
        </w:rPr>
      </w:pPr>
      <w:r>
        <w:rPr>
          <w:rFonts w:ascii="Times New Roman" w:hAnsi="Times New Roman"/>
          <w:sz w:val="24"/>
          <w:szCs w:val="24"/>
        </w:rPr>
        <w:t xml:space="preserve">Pražák: O rozsudku – to byla informace pro členy </w:t>
      </w:r>
      <w:proofErr w:type="gramStart"/>
      <w:r>
        <w:rPr>
          <w:rFonts w:ascii="Times New Roman" w:hAnsi="Times New Roman"/>
          <w:sz w:val="24"/>
          <w:szCs w:val="24"/>
        </w:rPr>
        <w:t xml:space="preserve">výboru </w:t>
      </w:r>
      <w:r w:rsidR="00761036">
        <w:rPr>
          <w:rFonts w:ascii="Times New Roman" w:hAnsi="Times New Roman"/>
          <w:sz w:val="24"/>
          <w:szCs w:val="24"/>
        </w:rPr>
        <w:t>.</w:t>
      </w:r>
      <w:r>
        <w:rPr>
          <w:rFonts w:ascii="Times New Roman" w:hAnsi="Times New Roman"/>
          <w:sz w:val="24"/>
          <w:szCs w:val="24"/>
        </w:rPr>
        <w:t xml:space="preserve"> Co</w:t>
      </w:r>
      <w:proofErr w:type="gramEnd"/>
      <w:r>
        <w:rPr>
          <w:rFonts w:ascii="Times New Roman" w:hAnsi="Times New Roman"/>
          <w:sz w:val="24"/>
          <w:szCs w:val="24"/>
        </w:rPr>
        <w:t xml:space="preserve"> se týká daní, nechápu proč je taková nerovnováha. Během půl roku jsem 2x jednal s ministerstvem financí. Mini</w:t>
      </w:r>
      <w:r w:rsidR="00761036">
        <w:rPr>
          <w:rFonts w:ascii="Times New Roman" w:hAnsi="Times New Roman"/>
          <w:sz w:val="24"/>
          <w:szCs w:val="24"/>
        </w:rPr>
        <w:t>sterstva</w:t>
      </w:r>
      <w:r>
        <w:rPr>
          <w:rFonts w:ascii="Times New Roman" w:hAnsi="Times New Roman"/>
          <w:sz w:val="24"/>
          <w:szCs w:val="24"/>
        </w:rPr>
        <w:t xml:space="preserve"> spol</w:t>
      </w:r>
      <w:r w:rsidR="00761036">
        <w:rPr>
          <w:rFonts w:ascii="Times New Roman" w:hAnsi="Times New Roman"/>
          <w:sz w:val="24"/>
          <w:szCs w:val="24"/>
        </w:rPr>
        <w:t>u nekomunikují. To</w:t>
      </w:r>
      <w:r>
        <w:rPr>
          <w:rFonts w:ascii="Times New Roman" w:hAnsi="Times New Roman"/>
          <w:sz w:val="24"/>
          <w:szCs w:val="24"/>
        </w:rPr>
        <w:t>hle je třeba vyřešit, aby vlastníci památkových rezervací nebyli takto diskriminovány.</w:t>
      </w:r>
    </w:p>
    <w:p w:rsidR="00761036" w:rsidRDefault="00761036" w:rsidP="007D1AF4">
      <w:pPr>
        <w:spacing w:after="0"/>
        <w:rPr>
          <w:rFonts w:ascii="Times New Roman" w:hAnsi="Times New Roman"/>
          <w:sz w:val="24"/>
          <w:szCs w:val="24"/>
        </w:rPr>
      </w:pPr>
      <w:r>
        <w:rPr>
          <w:rFonts w:ascii="Times New Roman" w:hAnsi="Times New Roman"/>
          <w:sz w:val="24"/>
          <w:szCs w:val="24"/>
        </w:rPr>
        <w:t>MK- Tyto vaše dotazy jdou za ministerstvem financí, už to tady zaznělo.</w:t>
      </w:r>
    </w:p>
    <w:p w:rsidR="00761036" w:rsidRDefault="00761036" w:rsidP="007D1AF4">
      <w:pPr>
        <w:spacing w:after="0"/>
        <w:rPr>
          <w:rFonts w:ascii="Times New Roman" w:hAnsi="Times New Roman"/>
          <w:sz w:val="24"/>
          <w:szCs w:val="24"/>
        </w:rPr>
      </w:pPr>
      <w:r>
        <w:rPr>
          <w:rFonts w:ascii="Times New Roman" w:hAnsi="Times New Roman"/>
          <w:sz w:val="24"/>
          <w:szCs w:val="24"/>
        </w:rPr>
        <w:t xml:space="preserve">Koubek: Prosím požádat o podporu, aby se dokázaly </w:t>
      </w:r>
      <w:proofErr w:type="spellStart"/>
      <w:r>
        <w:rPr>
          <w:rFonts w:ascii="Times New Roman" w:hAnsi="Times New Roman"/>
          <w:sz w:val="24"/>
          <w:szCs w:val="24"/>
        </w:rPr>
        <w:t>pravomoce</w:t>
      </w:r>
      <w:proofErr w:type="spellEnd"/>
      <w:r>
        <w:rPr>
          <w:rFonts w:ascii="Times New Roman" w:hAnsi="Times New Roman"/>
          <w:sz w:val="24"/>
          <w:szCs w:val="24"/>
        </w:rPr>
        <w:t xml:space="preserve"> městských částí uzákonit. Jsme ve fázi, kdy to v tomto zákoně můžeme napravit. </w:t>
      </w:r>
    </w:p>
    <w:p w:rsidR="00B157A2" w:rsidRDefault="00B157A2" w:rsidP="00B157A2">
      <w:pPr>
        <w:spacing w:after="0"/>
        <w:rPr>
          <w:rFonts w:ascii="Times New Roman" w:hAnsi="Times New Roman"/>
          <w:sz w:val="24"/>
          <w:szCs w:val="24"/>
        </w:rPr>
      </w:pPr>
      <w:r>
        <w:rPr>
          <w:rFonts w:ascii="Times New Roman" w:hAnsi="Times New Roman"/>
          <w:sz w:val="24"/>
          <w:szCs w:val="24"/>
        </w:rPr>
        <w:t xml:space="preserve">Kovářová </w:t>
      </w:r>
      <w:r w:rsidR="005B25AD">
        <w:rPr>
          <w:rFonts w:ascii="Times New Roman" w:hAnsi="Times New Roman"/>
          <w:sz w:val="24"/>
          <w:szCs w:val="24"/>
        </w:rPr>
        <w:t>–</w:t>
      </w:r>
      <w:r>
        <w:rPr>
          <w:rFonts w:ascii="Times New Roman" w:hAnsi="Times New Roman"/>
          <w:sz w:val="24"/>
          <w:szCs w:val="24"/>
        </w:rPr>
        <w:t xml:space="preserve"> </w:t>
      </w:r>
      <w:r w:rsidR="005B25AD">
        <w:rPr>
          <w:rFonts w:ascii="Times New Roman" w:hAnsi="Times New Roman"/>
          <w:sz w:val="24"/>
          <w:szCs w:val="24"/>
        </w:rPr>
        <w:t>Svůj p</w:t>
      </w:r>
      <w:r>
        <w:rPr>
          <w:rFonts w:ascii="Times New Roman" w:hAnsi="Times New Roman"/>
          <w:sz w:val="24"/>
          <w:szCs w:val="24"/>
        </w:rPr>
        <w:t>ozměňovací návrh jsem předložila do podvýboru pro kulturu</w:t>
      </w:r>
      <w:r w:rsidR="005B25AD">
        <w:rPr>
          <w:rFonts w:ascii="Times New Roman" w:hAnsi="Times New Roman"/>
          <w:sz w:val="24"/>
          <w:szCs w:val="24"/>
        </w:rPr>
        <w:t>.</w:t>
      </w:r>
    </w:p>
    <w:p w:rsidR="00B157A2" w:rsidRDefault="00B157A2" w:rsidP="00B157A2">
      <w:pPr>
        <w:spacing w:after="0"/>
        <w:rPr>
          <w:rFonts w:ascii="Times New Roman" w:hAnsi="Times New Roman"/>
          <w:sz w:val="24"/>
          <w:szCs w:val="24"/>
        </w:rPr>
      </w:pPr>
      <w:proofErr w:type="spellStart"/>
      <w:r>
        <w:rPr>
          <w:rFonts w:ascii="Times New Roman" w:hAnsi="Times New Roman"/>
          <w:sz w:val="24"/>
          <w:szCs w:val="24"/>
        </w:rPr>
        <w:t>Ouroda</w:t>
      </w:r>
      <w:proofErr w:type="spellEnd"/>
      <w:r>
        <w:rPr>
          <w:rFonts w:ascii="Times New Roman" w:hAnsi="Times New Roman"/>
          <w:sz w:val="24"/>
          <w:szCs w:val="24"/>
        </w:rPr>
        <w:t xml:space="preserve"> – kasační stížnost u NSS</w:t>
      </w:r>
    </w:p>
    <w:p w:rsidR="00761036" w:rsidRDefault="00761036" w:rsidP="00B157A2">
      <w:pPr>
        <w:spacing w:after="0"/>
        <w:rPr>
          <w:rFonts w:ascii="Times New Roman" w:hAnsi="Times New Roman"/>
          <w:sz w:val="24"/>
          <w:szCs w:val="24"/>
        </w:rPr>
      </w:pPr>
      <w:r>
        <w:rPr>
          <w:rFonts w:ascii="Times New Roman" w:hAnsi="Times New Roman"/>
          <w:sz w:val="24"/>
          <w:szCs w:val="24"/>
        </w:rPr>
        <w:t>Halíková: Ještě někdo v rámci obecné rozpravy:</w:t>
      </w:r>
    </w:p>
    <w:p w:rsidR="00761036" w:rsidRDefault="00761036" w:rsidP="00B157A2">
      <w:pPr>
        <w:spacing w:after="0"/>
        <w:rPr>
          <w:rFonts w:ascii="Times New Roman" w:hAnsi="Times New Roman"/>
          <w:sz w:val="24"/>
          <w:szCs w:val="24"/>
        </w:rPr>
      </w:pPr>
      <w:r>
        <w:rPr>
          <w:rFonts w:ascii="Times New Roman" w:hAnsi="Times New Roman"/>
          <w:sz w:val="24"/>
          <w:szCs w:val="24"/>
        </w:rPr>
        <w:t xml:space="preserve">Zahajuji rozpravu obecnou a slovo má pan zpravodaj </w:t>
      </w:r>
      <w:proofErr w:type="spellStart"/>
      <w:r>
        <w:rPr>
          <w:rFonts w:ascii="Times New Roman" w:hAnsi="Times New Roman"/>
          <w:sz w:val="24"/>
          <w:szCs w:val="24"/>
        </w:rPr>
        <w:t>Berkovec</w:t>
      </w:r>
      <w:proofErr w:type="spellEnd"/>
      <w:r>
        <w:rPr>
          <w:rFonts w:ascii="Times New Roman" w:hAnsi="Times New Roman"/>
          <w:sz w:val="24"/>
          <w:szCs w:val="24"/>
        </w:rPr>
        <w:t>.</w:t>
      </w:r>
    </w:p>
    <w:p w:rsidR="00761036" w:rsidRDefault="00761036" w:rsidP="00B157A2">
      <w:pPr>
        <w:spacing w:after="0"/>
        <w:rPr>
          <w:rFonts w:ascii="Times New Roman" w:hAnsi="Times New Roman"/>
          <w:sz w:val="24"/>
          <w:szCs w:val="24"/>
        </w:rPr>
      </w:pPr>
      <w:r>
        <w:rPr>
          <w:rFonts w:ascii="Times New Roman" w:hAnsi="Times New Roman"/>
          <w:sz w:val="24"/>
          <w:szCs w:val="24"/>
        </w:rPr>
        <w:t>Probíhá hlasování o jednotlivých PN.</w:t>
      </w:r>
    </w:p>
    <w:p w:rsidR="00761036" w:rsidRDefault="00761036" w:rsidP="00B157A2">
      <w:pPr>
        <w:spacing w:after="0"/>
        <w:rPr>
          <w:rFonts w:ascii="Times New Roman" w:hAnsi="Times New Roman"/>
          <w:sz w:val="24"/>
          <w:szCs w:val="24"/>
        </w:rPr>
      </w:pPr>
    </w:p>
    <w:p w:rsidR="005A2A07" w:rsidRDefault="005A2A07" w:rsidP="00B157A2">
      <w:pPr>
        <w:spacing w:after="0"/>
        <w:rPr>
          <w:rFonts w:ascii="Times New Roman" w:hAnsi="Times New Roman"/>
          <w:sz w:val="24"/>
          <w:szCs w:val="24"/>
        </w:rPr>
      </w:pPr>
    </w:p>
    <w:p w:rsidR="005A2A07" w:rsidRDefault="005A2A07" w:rsidP="00B157A2">
      <w:pPr>
        <w:spacing w:after="0"/>
        <w:rPr>
          <w:rFonts w:ascii="Times New Roman" w:hAnsi="Times New Roman"/>
          <w:sz w:val="24"/>
          <w:szCs w:val="24"/>
        </w:rPr>
      </w:pPr>
    </w:p>
    <w:p w:rsidR="00B157A2" w:rsidRDefault="00B157A2" w:rsidP="00B157A2">
      <w:pPr>
        <w:spacing w:after="0"/>
        <w:rPr>
          <w:rFonts w:ascii="Times New Roman" w:hAnsi="Times New Roman"/>
          <w:sz w:val="24"/>
          <w:szCs w:val="24"/>
        </w:rPr>
      </w:pPr>
    </w:p>
    <w:p w:rsidR="00B157A2" w:rsidRDefault="00B157A2" w:rsidP="00B157A2">
      <w:pPr>
        <w:spacing w:after="0"/>
        <w:rPr>
          <w:rFonts w:ascii="Times New Roman" w:hAnsi="Times New Roman"/>
          <w:sz w:val="24"/>
          <w:szCs w:val="24"/>
        </w:rPr>
      </w:pPr>
      <w:r>
        <w:rPr>
          <w:rFonts w:ascii="Times New Roman" w:hAnsi="Times New Roman"/>
          <w:sz w:val="24"/>
          <w:szCs w:val="24"/>
        </w:rPr>
        <w:t>15,30 Ukončení obecné rozpravy, otevření rozpravy podrobné.</w:t>
      </w:r>
    </w:p>
    <w:p w:rsidR="00B157A2" w:rsidRDefault="00B157A2" w:rsidP="00B157A2">
      <w:pPr>
        <w:spacing w:after="0"/>
        <w:rPr>
          <w:rFonts w:ascii="Times New Roman" w:hAnsi="Times New Roman"/>
          <w:sz w:val="24"/>
          <w:szCs w:val="24"/>
        </w:rPr>
      </w:pPr>
    </w:p>
    <w:p w:rsidR="00AE178A" w:rsidRDefault="00AE178A" w:rsidP="007D1AF4">
      <w:pPr>
        <w:spacing w:after="0"/>
        <w:rPr>
          <w:rFonts w:ascii="Times New Roman" w:hAnsi="Times New Roman"/>
          <w:sz w:val="24"/>
          <w:szCs w:val="24"/>
        </w:rPr>
      </w:pPr>
    </w:p>
    <w:p w:rsidR="00AE178A" w:rsidRDefault="0013780A" w:rsidP="007D1AF4">
      <w:pPr>
        <w:spacing w:after="0"/>
        <w:rPr>
          <w:rFonts w:ascii="Times New Roman" w:hAnsi="Times New Roman"/>
          <w:sz w:val="24"/>
          <w:szCs w:val="24"/>
        </w:rPr>
      </w:pPr>
      <w:r>
        <w:rPr>
          <w:rFonts w:ascii="Times New Roman" w:hAnsi="Times New Roman"/>
          <w:sz w:val="24"/>
          <w:szCs w:val="24"/>
        </w:rPr>
        <w:lastRenderedPageBreak/>
        <w:t>Pražák:</w:t>
      </w:r>
      <w:r w:rsidR="00B157A2">
        <w:rPr>
          <w:rFonts w:ascii="Times New Roman" w:hAnsi="Times New Roman"/>
          <w:sz w:val="24"/>
          <w:szCs w:val="24"/>
        </w:rPr>
        <w:t xml:space="preserve"> </w:t>
      </w:r>
      <w:r w:rsidR="00AE178A">
        <w:rPr>
          <w:rFonts w:ascii="Times New Roman" w:hAnsi="Times New Roman"/>
          <w:sz w:val="24"/>
          <w:szCs w:val="24"/>
        </w:rPr>
        <w:t>Pozměňovací návrhy k ST 666</w:t>
      </w:r>
    </w:p>
    <w:p w:rsidR="00AE178A" w:rsidRDefault="00D74BCA" w:rsidP="007D1AF4">
      <w:pPr>
        <w:spacing w:after="0"/>
        <w:rPr>
          <w:rFonts w:ascii="Times New Roman" w:hAnsi="Times New Roman"/>
          <w:sz w:val="24"/>
          <w:szCs w:val="24"/>
        </w:rPr>
      </w:pPr>
      <w:r>
        <w:rPr>
          <w:rFonts w:ascii="Times New Roman" w:hAnsi="Times New Roman"/>
          <w:sz w:val="24"/>
          <w:szCs w:val="24"/>
        </w:rPr>
        <w:t>- informace pro členy výboru</w:t>
      </w:r>
    </w:p>
    <w:p w:rsidR="00D74BCA" w:rsidRDefault="00D74BCA" w:rsidP="007D1AF4">
      <w:pPr>
        <w:spacing w:after="0"/>
        <w:rPr>
          <w:rFonts w:ascii="Times New Roman" w:hAnsi="Times New Roman"/>
          <w:sz w:val="24"/>
          <w:szCs w:val="24"/>
        </w:rPr>
      </w:pPr>
      <w:r>
        <w:rPr>
          <w:rFonts w:ascii="Times New Roman" w:hAnsi="Times New Roman"/>
          <w:sz w:val="24"/>
          <w:szCs w:val="24"/>
        </w:rPr>
        <w:t>- Ministerstvo financí – danění, přidělování dotací</w:t>
      </w:r>
    </w:p>
    <w:p w:rsidR="00D74BCA" w:rsidRDefault="00D74BCA" w:rsidP="007D1AF4">
      <w:pPr>
        <w:spacing w:after="0"/>
        <w:rPr>
          <w:rFonts w:ascii="Times New Roman" w:hAnsi="Times New Roman"/>
          <w:sz w:val="24"/>
          <w:szCs w:val="24"/>
        </w:rPr>
      </w:pPr>
      <w:r>
        <w:rPr>
          <w:rFonts w:ascii="Times New Roman" w:hAnsi="Times New Roman"/>
          <w:sz w:val="24"/>
          <w:szCs w:val="24"/>
        </w:rPr>
        <w:t>- rozsudek Nejvyššího správního soudu</w:t>
      </w:r>
    </w:p>
    <w:p w:rsidR="00D74BCA" w:rsidRDefault="00D74BCA" w:rsidP="007D1AF4">
      <w:pPr>
        <w:spacing w:after="0"/>
        <w:rPr>
          <w:rFonts w:ascii="Times New Roman" w:hAnsi="Times New Roman"/>
          <w:sz w:val="24"/>
          <w:szCs w:val="24"/>
        </w:rPr>
      </w:pPr>
    </w:p>
    <w:p w:rsidR="00A62AD9" w:rsidRDefault="002B111F" w:rsidP="007D1AF4">
      <w:pPr>
        <w:spacing w:after="0"/>
        <w:rPr>
          <w:rFonts w:ascii="Times New Roman" w:hAnsi="Times New Roman"/>
          <w:sz w:val="24"/>
          <w:szCs w:val="24"/>
        </w:rPr>
      </w:pPr>
      <w:r>
        <w:rPr>
          <w:rFonts w:ascii="Times New Roman" w:hAnsi="Times New Roman"/>
          <w:sz w:val="24"/>
          <w:szCs w:val="24"/>
        </w:rPr>
        <w:t>PN:</w:t>
      </w:r>
    </w:p>
    <w:p w:rsidR="00A62AD9" w:rsidRPr="00111A65" w:rsidRDefault="00A62AD9" w:rsidP="00A62AD9">
      <w:pPr>
        <w:rPr>
          <w:rFonts w:ascii="Times New Roman" w:hAnsi="Times New Roman"/>
          <w:b/>
        </w:rPr>
      </w:pPr>
      <w:r w:rsidRPr="00111A65">
        <w:rPr>
          <w:rFonts w:ascii="Times New Roman" w:hAnsi="Times New Roman"/>
        </w:rPr>
        <w:t>Bez náhrady se vypouští paragrafy 31, 32 a 33 o plánu ochrany vládního návrhu zákona.</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Vypouští se § 43 odst. 1 písm. h)</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Vypouští § 43 odst. 2 písm. h)</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Vypouští se zmínka o plánu ochrany z § 47 odst. 3</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Znění po úpravě:</w:t>
      </w:r>
    </w:p>
    <w:p w:rsidR="00A62AD9" w:rsidRPr="00111A65" w:rsidRDefault="00A62AD9" w:rsidP="00A62AD9">
      <w:pPr>
        <w:autoSpaceDE w:val="0"/>
        <w:autoSpaceDN w:val="0"/>
        <w:adjustRightInd w:val="0"/>
        <w:rPr>
          <w:rFonts w:ascii="Times New Roman" w:hAnsi="Times New Roman"/>
        </w:rPr>
      </w:pPr>
      <w:r>
        <w:rPr>
          <w:rFonts w:ascii="Times New Roman" w:hAnsi="Times New Roman"/>
        </w:rPr>
        <w:t xml:space="preserve">3) </w:t>
      </w:r>
      <w:r w:rsidRPr="00111A65">
        <w:rPr>
          <w:rFonts w:ascii="Times New Roman" w:hAnsi="Times New Roman"/>
        </w:rPr>
        <w:t>Posouzení podle odstavce 1 písm. c) nevyžaduje práce v památkové zóně, pokud</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nevyžaduje ohlášení nebo stavební povolení podle jiného právního předpisu a nejde-li o zásah do vnějšího vzhledu stavby nebo pozemku.</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Vypouští se § 52 odst. 1 písm. b)</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Vypouští se § 142 odst. 5</w:t>
      </w:r>
    </w:p>
    <w:p w:rsidR="00A62AD9" w:rsidRPr="00111A65" w:rsidRDefault="002B111F" w:rsidP="00A62AD9">
      <w:pPr>
        <w:autoSpaceDE w:val="0"/>
        <w:autoSpaceDN w:val="0"/>
        <w:adjustRightInd w:val="0"/>
        <w:rPr>
          <w:rFonts w:ascii="Times New Roman" w:hAnsi="Times New Roman"/>
        </w:rPr>
      </w:pPr>
      <w:r>
        <w:rPr>
          <w:rFonts w:ascii="Times New Roman" w:hAnsi="Times New Roman"/>
        </w:rPr>
        <w:t xml:space="preserve">Halíková: Tento návrh je </w:t>
      </w:r>
      <w:proofErr w:type="spellStart"/>
      <w:r>
        <w:rPr>
          <w:rFonts w:ascii="Times New Roman" w:hAnsi="Times New Roman"/>
        </w:rPr>
        <w:t>nehlasovatelný</w:t>
      </w:r>
      <w:proofErr w:type="spellEnd"/>
    </w:p>
    <w:p w:rsidR="00A62AD9" w:rsidRPr="00111A65" w:rsidRDefault="00A62AD9" w:rsidP="00A62AD9">
      <w:pPr>
        <w:autoSpaceDE w:val="0"/>
        <w:autoSpaceDN w:val="0"/>
        <w:adjustRightInd w:val="0"/>
        <w:jc w:val="center"/>
        <w:rPr>
          <w:rFonts w:ascii="Times New Roman" w:hAnsi="Times New Roman"/>
        </w:rPr>
      </w:pPr>
    </w:p>
    <w:p w:rsidR="00A62AD9" w:rsidRPr="00111A65" w:rsidRDefault="00A62AD9" w:rsidP="00A62AD9">
      <w:pPr>
        <w:rPr>
          <w:rFonts w:ascii="Times New Roman" w:hAnsi="Times New Roman"/>
          <w:b/>
        </w:rPr>
      </w:pPr>
      <w:r w:rsidRPr="00111A65">
        <w:rPr>
          <w:rFonts w:ascii="Times New Roman" w:hAnsi="Times New Roman"/>
          <w:b/>
        </w:rPr>
        <w:t>POZMĚŇOVACÍ NÁVRH K § 14:</w:t>
      </w:r>
    </w:p>
    <w:p w:rsidR="00A62AD9" w:rsidRPr="00111A65" w:rsidRDefault="00A62AD9" w:rsidP="00A62AD9">
      <w:pPr>
        <w:autoSpaceDE w:val="0"/>
        <w:autoSpaceDN w:val="0"/>
        <w:adjustRightInd w:val="0"/>
        <w:jc w:val="center"/>
        <w:rPr>
          <w:rFonts w:ascii="Times New Roman" w:hAnsi="Times New Roman"/>
          <w:bCs/>
        </w:rPr>
      </w:pPr>
      <w:r w:rsidRPr="00111A65">
        <w:rPr>
          <w:rFonts w:ascii="Times New Roman" w:hAnsi="Times New Roman"/>
          <w:bCs/>
        </w:rPr>
        <w:t>§ 14</w:t>
      </w:r>
    </w:p>
    <w:p w:rsidR="00A62AD9" w:rsidRPr="00111A65" w:rsidRDefault="00A62AD9" w:rsidP="00A62AD9">
      <w:pPr>
        <w:autoSpaceDE w:val="0"/>
        <w:autoSpaceDN w:val="0"/>
        <w:adjustRightInd w:val="0"/>
        <w:jc w:val="center"/>
        <w:rPr>
          <w:rFonts w:ascii="Times New Roman" w:hAnsi="Times New Roman"/>
          <w:b/>
          <w:bCs/>
        </w:rPr>
      </w:pPr>
      <w:r w:rsidRPr="00111A65">
        <w:rPr>
          <w:rFonts w:ascii="Times New Roman" w:hAnsi="Times New Roman"/>
          <w:b/>
          <w:bCs/>
        </w:rPr>
        <w:t>Regulované činnosti na úseku památkové péče</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Vypouští se § 14 odst. 1 písm. b) vládního návrhu zákona</w:t>
      </w:r>
    </w:p>
    <w:p w:rsidR="00A62AD9" w:rsidRDefault="00A62AD9" w:rsidP="00A62AD9">
      <w:pPr>
        <w:autoSpaceDE w:val="0"/>
        <w:autoSpaceDN w:val="0"/>
        <w:adjustRightInd w:val="0"/>
        <w:rPr>
          <w:rFonts w:ascii="Times New Roman" w:hAnsi="Times New Roman"/>
        </w:rPr>
      </w:pPr>
    </w:p>
    <w:p w:rsidR="005B25AD" w:rsidRPr="00111A65" w:rsidRDefault="005B25AD"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b/>
        </w:rPr>
      </w:pPr>
      <w:r w:rsidRPr="00111A65">
        <w:rPr>
          <w:rFonts w:ascii="Times New Roman" w:hAnsi="Times New Roman"/>
          <w:b/>
        </w:rPr>
        <w:t>Odůvodnění:</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 xml:space="preserve">Stavebně historický průzkum je specializovanou činností, kterou nelze regulovat čistě restriktivními ministerskými opatřeními. Jde o poznávací činnost chráněnou Listinou ústavních práv a svobod. Stavebně historický průzkumu nezasahuje na rozdíl od archeologických výzkumů a restaurování do hmotné podstaty chráněných objektů ani nenavrhuje jejich úpravy. Je pouhým odborným podkladem. Zpracovatelů těchto průzkumů je malý až nedostatečný počet a zavedení regulace by nepochybně snížilo jejich počet pod kapacitně únosnou míru. </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 xml:space="preserve">Výše možných sankcí za pochybení při provádění odborné činnosti či předepsané nadbytečné administrativní úkony obsažená ve vládním návrhu je zcela neadekvátní a je výrazem hrubého despektu k těmto odborníkům, na něž vládní návrh pohlíží takřka jako delikventy. </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Regulace stavebně historického průzkumu je diskriminační, protože jiné průzkumové metody, zejména stavebně technické, užívané pro účely poznávání památkového fondu nijak regulovány nejsou. Vládní návrh je kontraproduktivní a stav a možnosti provádění stavebně historických průzkumů by prokazatelně zhoršil.</w:t>
      </w:r>
    </w:p>
    <w:p w:rsidR="009F3FFA" w:rsidRDefault="009F3FFA" w:rsidP="009F3FFA">
      <w:pPr>
        <w:spacing w:after="0"/>
        <w:rPr>
          <w:rFonts w:ascii="Times New Roman" w:hAnsi="Times New Roman"/>
          <w:sz w:val="24"/>
          <w:szCs w:val="24"/>
        </w:rPr>
      </w:pPr>
    </w:p>
    <w:p w:rsidR="009F3FFA" w:rsidRDefault="009F3FFA" w:rsidP="009F3FFA">
      <w:pPr>
        <w:spacing w:after="0"/>
        <w:rPr>
          <w:rFonts w:ascii="Times New Roman" w:hAnsi="Times New Roman"/>
          <w:sz w:val="24"/>
          <w:szCs w:val="24"/>
        </w:rPr>
      </w:pPr>
      <w:r>
        <w:rPr>
          <w:rFonts w:ascii="Times New Roman" w:hAnsi="Times New Roman"/>
          <w:sz w:val="24"/>
          <w:szCs w:val="24"/>
        </w:rPr>
        <w:t>Hlasování č. 3</w:t>
      </w:r>
    </w:p>
    <w:p w:rsidR="009F3FFA" w:rsidRDefault="00C36F1D" w:rsidP="009F3FFA">
      <w:pPr>
        <w:spacing w:after="0"/>
        <w:rPr>
          <w:rFonts w:ascii="Times New Roman" w:hAnsi="Times New Roman"/>
          <w:sz w:val="24"/>
          <w:szCs w:val="24"/>
        </w:rPr>
      </w:pPr>
      <w:r>
        <w:rPr>
          <w:rFonts w:ascii="Times New Roman" w:hAnsi="Times New Roman"/>
          <w:sz w:val="24"/>
          <w:szCs w:val="24"/>
        </w:rPr>
        <w:t>Přítomno:  9</w:t>
      </w:r>
      <w:r w:rsidR="009F3FFA">
        <w:rPr>
          <w:rFonts w:ascii="Times New Roman" w:hAnsi="Times New Roman"/>
          <w:sz w:val="24"/>
          <w:szCs w:val="24"/>
        </w:rPr>
        <w:tab/>
      </w:r>
      <w:r w:rsidR="009F3FFA">
        <w:rPr>
          <w:rFonts w:ascii="Times New Roman" w:hAnsi="Times New Roman"/>
          <w:sz w:val="24"/>
          <w:szCs w:val="24"/>
        </w:rPr>
        <w:tab/>
      </w:r>
      <w:proofErr w:type="gramStart"/>
      <w:r w:rsidR="00F604D7">
        <w:rPr>
          <w:rFonts w:ascii="Times New Roman" w:hAnsi="Times New Roman"/>
          <w:sz w:val="24"/>
          <w:szCs w:val="24"/>
        </w:rPr>
        <w:t>ANO</w:t>
      </w:r>
      <w:r w:rsidR="009F3FFA">
        <w:rPr>
          <w:rFonts w:ascii="Times New Roman" w:hAnsi="Times New Roman"/>
          <w:sz w:val="24"/>
          <w:szCs w:val="24"/>
        </w:rPr>
        <w:t xml:space="preserve">  1</w:t>
      </w:r>
      <w:r w:rsidR="009F3FFA">
        <w:rPr>
          <w:rFonts w:ascii="Times New Roman" w:hAnsi="Times New Roman"/>
          <w:sz w:val="24"/>
          <w:szCs w:val="24"/>
        </w:rPr>
        <w:tab/>
      </w:r>
      <w:r w:rsidR="009F3FFA">
        <w:rPr>
          <w:rFonts w:ascii="Times New Roman" w:hAnsi="Times New Roman"/>
          <w:sz w:val="24"/>
          <w:szCs w:val="24"/>
        </w:rPr>
        <w:tab/>
      </w:r>
      <w:r w:rsidR="00F604D7">
        <w:rPr>
          <w:rFonts w:ascii="Times New Roman" w:hAnsi="Times New Roman"/>
          <w:sz w:val="24"/>
          <w:szCs w:val="24"/>
        </w:rPr>
        <w:t>NE</w:t>
      </w:r>
      <w:proofErr w:type="gramEnd"/>
      <w:r w:rsidR="009F3FFA">
        <w:rPr>
          <w:rFonts w:ascii="Times New Roman" w:hAnsi="Times New Roman"/>
          <w:sz w:val="24"/>
          <w:szCs w:val="24"/>
        </w:rPr>
        <w:t xml:space="preserve">  2</w:t>
      </w:r>
      <w:r w:rsidR="009F3FFA">
        <w:rPr>
          <w:rFonts w:ascii="Times New Roman" w:hAnsi="Times New Roman"/>
          <w:sz w:val="24"/>
          <w:szCs w:val="24"/>
        </w:rPr>
        <w:tab/>
      </w:r>
      <w:r w:rsidR="009F3FFA">
        <w:rPr>
          <w:rFonts w:ascii="Times New Roman" w:hAnsi="Times New Roman"/>
          <w:sz w:val="24"/>
          <w:szCs w:val="24"/>
        </w:rPr>
        <w:tab/>
        <w:t>zdržel  6</w:t>
      </w:r>
      <w:r w:rsidR="009F3FFA">
        <w:rPr>
          <w:rFonts w:ascii="Times New Roman" w:hAnsi="Times New Roman"/>
          <w:sz w:val="24"/>
          <w:szCs w:val="24"/>
        </w:rPr>
        <w:tab/>
      </w:r>
      <w:r w:rsidR="009F3FFA">
        <w:rPr>
          <w:rFonts w:ascii="Times New Roman" w:hAnsi="Times New Roman"/>
          <w:sz w:val="24"/>
          <w:szCs w:val="24"/>
        </w:rPr>
        <w:tab/>
        <w:t>nepřijato</w:t>
      </w:r>
    </w:p>
    <w:p w:rsidR="009F3FFA" w:rsidRDefault="009F3FFA" w:rsidP="009F3FFA">
      <w:pPr>
        <w:spacing w:after="0"/>
        <w:rPr>
          <w:rFonts w:ascii="Times New Roman" w:hAnsi="Times New Roman"/>
          <w:sz w:val="24"/>
          <w:szCs w:val="24"/>
        </w:rPr>
      </w:pPr>
    </w:p>
    <w:p w:rsidR="00E10A28" w:rsidRDefault="00E10A28" w:rsidP="00A62AD9">
      <w:pPr>
        <w:autoSpaceDE w:val="0"/>
        <w:autoSpaceDN w:val="0"/>
        <w:adjustRightInd w:val="0"/>
        <w:rPr>
          <w:rFonts w:ascii="Times New Roman" w:hAnsi="Times New Roman"/>
          <w:b/>
          <w:caps/>
        </w:rPr>
      </w:pPr>
    </w:p>
    <w:p w:rsidR="00A62AD9" w:rsidRPr="00111A65" w:rsidRDefault="00A62AD9" w:rsidP="00A62AD9">
      <w:pPr>
        <w:autoSpaceDE w:val="0"/>
        <w:autoSpaceDN w:val="0"/>
        <w:adjustRightInd w:val="0"/>
        <w:rPr>
          <w:rFonts w:ascii="Times New Roman" w:hAnsi="Times New Roman"/>
          <w:b/>
          <w:caps/>
        </w:rPr>
      </w:pPr>
      <w:r w:rsidRPr="00111A65">
        <w:rPr>
          <w:rFonts w:ascii="Times New Roman" w:hAnsi="Times New Roman"/>
          <w:b/>
          <w:caps/>
        </w:rPr>
        <w:t>Související pozměňovací návrhy</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V souvislosti s vypuštěním ustanovení o zpracování stavebně historického průzkumu jako regulované činnosti jsou z vládního návrhu vypuštěna nebo vypuštěním zkrácena tato další ustanovení souvisejících paragrafů zákona.</w:t>
      </w:r>
    </w:p>
    <w:p w:rsidR="00A62AD9" w:rsidRPr="00111A65" w:rsidRDefault="00A62AD9" w:rsidP="00A62AD9">
      <w:pPr>
        <w:autoSpaceDE w:val="0"/>
        <w:autoSpaceDN w:val="0"/>
        <w:adjustRightInd w:val="0"/>
        <w:rPr>
          <w:rFonts w:ascii="Times New Roman" w:hAnsi="Times New Roman"/>
          <w:b/>
        </w:rPr>
      </w:pPr>
      <w:r w:rsidRPr="00111A65">
        <w:rPr>
          <w:rFonts w:ascii="Times New Roman" w:hAnsi="Times New Roman"/>
          <w:b/>
        </w:rPr>
        <w:t xml:space="preserve">Vypouští se formulace o radě pro stavebně historické průzkumy v § 5 odst. 2 písm. g) </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Znění po úpravě:</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g) zřizuje jako poradní orgány Vědeckou radu pro památkovou péči, Restaurátorskou radu</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a Archeologickou radu, které budou ministerstvu poskytovat odborné podklady pro udělování, pozastavení a odnímání oprávnění k výkonu regulované činnosti podle § 14; vydává jejich stanovy a jednací řády,</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b/>
        </w:rPr>
      </w:pPr>
      <w:r w:rsidRPr="00111A65">
        <w:rPr>
          <w:rFonts w:ascii="Times New Roman" w:hAnsi="Times New Roman"/>
          <w:b/>
        </w:rPr>
        <w:t xml:space="preserve">Vypouští se zmínka o stavebně historickém průzkumu v § 12 odst. 2 písm. i) </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Znění po úpravě:</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ind w:left="360"/>
        <w:rPr>
          <w:rFonts w:ascii="Times New Roman" w:hAnsi="Times New Roman"/>
        </w:rPr>
      </w:pPr>
      <w:r w:rsidRPr="00111A65">
        <w:rPr>
          <w:rFonts w:ascii="Times New Roman" w:hAnsi="Times New Roman"/>
        </w:rPr>
        <w:t>i) je bez povolení oprávněn provádět archeologické výzkumy</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b/>
        </w:rPr>
      </w:pPr>
      <w:r w:rsidRPr="00111A65">
        <w:rPr>
          <w:rFonts w:ascii="Times New Roman" w:hAnsi="Times New Roman"/>
          <w:b/>
        </w:rPr>
        <w:t xml:space="preserve">Vypouští </w:t>
      </w:r>
      <w:proofErr w:type="gramStart"/>
      <w:r w:rsidRPr="00111A65">
        <w:rPr>
          <w:rFonts w:ascii="Times New Roman" w:hAnsi="Times New Roman"/>
          <w:b/>
        </w:rPr>
        <w:t>se  § 73</w:t>
      </w:r>
      <w:proofErr w:type="gramEnd"/>
      <w:r w:rsidRPr="00111A65">
        <w:rPr>
          <w:rFonts w:ascii="Times New Roman" w:hAnsi="Times New Roman"/>
          <w:b/>
        </w:rPr>
        <w:t xml:space="preserve"> odst. 1 a odst. 5</w:t>
      </w:r>
    </w:p>
    <w:p w:rsidR="00A62AD9" w:rsidRPr="00111A65" w:rsidRDefault="00A62AD9" w:rsidP="00A62AD9">
      <w:pPr>
        <w:autoSpaceDE w:val="0"/>
        <w:autoSpaceDN w:val="0"/>
        <w:adjustRightInd w:val="0"/>
        <w:rPr>
          <w:rFonts w:ascii="Times New Roman" w:hAnsi="Times New Roman"/>
          <w:b/>
        </w:rPr>
      </w:pPr>
    </w:p>
    <w:p w:rsidR="00A62AD9" w:rsidRPr="00111A65" w:rsidRDefault="00A62AD9" w:rsidP="00A62AD9">
      <w:pPr>
        <w:autoSpaceDE w:val="0"/>
        <w:autoSpaceDN w:val="0"/>
        <w:adjustRightInd w:val="0"/>
        <w:rPr>
          <w:rFonts w:ascii="Times New Roman" w:hAnsi="Times New Roman"/>
          <w:b/>
        </w:rPr>
      </w:pPr>
      <w:r w:rsidRPr="00111A65">
        <w:rPr>
          <w:rFonts w:ascii="Times New Roman" w:hAnsi="Times New Roman"/>
          <w:b/>
        </w:rPr>
        <w:t xml:space="preserve">Vypouští se znění celého § 104 </w:t>
      </w:r>
    </w:p>
    <w:p w:rsidR="00A62AD9" w:rsidRPr="00111A65" w:rsidRDefault="00A62AD9" w:rsidP="00A62AD9">
      <w:pPr>
        <w:autoSpaceDE w:val="0"/>
        <w:autoSpaceDN w:val="0"/>
        <w:adjustRightInd w:val="0"/>
        <w:rPr>
          <w:rFonts w:ascii="Times New Roman" w:hAnsi="Times New Roman"/>
          <w:b/>
        </w:rPr>
      </w:pPr>
    </w:p>
    <w:p w:rsidR="00A62AD9" w:rsidRPr="00111A65" w:rsidRDefault="00A62AD9" w:rsidP="00A62AD9">
      <w:pPr>
        <w:autoSpaceDE w:val="0"/>
        <w:autoSpaceDN w:val="0"/>
        <w:adjustRightInd w:val="0"/>
        <w:rPr>
          <w:rFonts w:ascii="Times New Roman" w:hAnsi="Times New Roman"/>
          <w:b/>
        </w:rPr>
      </w:pPr>
      <w:r w:rsidRPr="00111A65">
        <w:rPr>
          <w:rFonts w:ascii="Times New Roman" w:hAnsi="Times New Roman"/>
          <w:b/>
        </w:rPr>
        <w:t xml:space="preserve">Vypouští se § 107 odst. 1 písm. b) </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b/>
        </w:rPr>
      </w:pPr>
      <w:r w:rsidRPr="00111A65">
        <w:rPr>
          <w:rFonts w:ascii="Times New Roman" w:hAnsi="Times New Roman"/>
          <w:b/>
        </w:rPr>
        <w:t>Vypouští se § 113 odst. 3 písm. b)</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b/>
        </w:rPr>
      </w:pPr>
      <w:r w:rsidRPr="00111A65">
        <w:rPr>
          <w:rFonts w:ascii="Times New Roman" w:hAnsi="Times New Roman"/>
          <w:b/>
        </w:rPr>
        <w:t>Vypouští se § 115 odst. 2</w:t>
      </w:r>
    </w:p>
    <w:p w:rsidR="00A62AD9" w:rsidRPr="00111A65" w:rsidRDefault="00A62AD9" w:rsidP="00A62AD9">
      <w:pPr>
        <w:autoSpaceDE w:val="0"/>
        <w:autoSpaceDN w:val="0"/>
        <w:adjustRightInd w:val="0"/>
        <w:rPr>
          <w:rFonts w:ascii="Times New Roman" w:hAnsi="Times New Roman"/>
          <w:b/>
        </w:rPr>
      </w:pPr>
    </w:p>
    <w:p w:rsidR="00A62AD9" w:rsidRPr="00111A65" w:rsidRDefault="00A62AD9" w:rsidP="00A62AD9">
      <w:pPr>
        <w:autoSpaceDE w:val="0"/>
        <w:autoSpaceDN w:val="0"/>
        <w:adjustRightInd w:val="0"/>
        <w:rPr>
          <w:rFonts w:ascii="Times New Roman" w:hAnsi="Times New Roman"/>
          <w:b/>
        </w:rPr>
      </w:pPr>
      <w:r w:rsidRPr="00111A65">
        <w:rPr>
          <w:rFonts w:ascii="Times New Roman" w:hAnsi="Times New Roman"/>
          <w:b/>
        </w:rPr>
        <w:t>Vypouští se zmínka o stavebně historickém průzkumu v § 118 odst. 2</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Znění po úpravě:</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2) Pozastavením oprávnění k výkonu regulované činnosti není dotčena povinnost</w:t>
      </w:r>
    </w:p>
    <w:p w:rsidR="00A62AD9" w:rsidRPr="00111A65" w:rsidRDefault="00A62AD9" w:rsidP="00A62AD9">
      <w:pPr>
        <w:autoSpaceDE w:val="0"/>
        <w:autoSpaceDN w:val="0"/>
        <w:adjustRightInd w:val="0"/>
        <w:rPr>
          <w:rFonts w:ascii="Times New Roman" w:hAnsi="Times New Roman"/>
          <w:u w:val="single"/>
        </w:rPr>
      </w:pPr>
      <w:r w:rsidRPr="00111A65">
        <w:rPr>
          <w:rFonts w:ascii="Times New Roman" w:hAnsi="Times New Roman"/>
        </w:rPr>
        <w:lastRenderedPageBreak/>
        <w:t xml:space="preserve">dokončit rozpracované restaurování kulturní památky nebo rozpracovaný archeologický výzkum, pokud to není v rozporu s důvodem pozastavení činnosti a ukládá to rozhodnutí ministerstva o pozastavení oprávnění k </w:t>
      </w:r>
      <w:proofErr w:type="spellStart"/>
      <w:r w:rsidRPr="00111A65">
        <w:rPr>
          <w:rFonts w:ascii="Times New Roman" w:hAnsi="Times New Roman"/>
        </w:rPr>
        <w:t>výkonu</w:t>
      </w:r>
      <w:proofErr w:type="spellEnd"/>
      <w:r w:rsidRPr="00111A65">
        <w:rPr>
          <w:rFonts w:ascii="Times New Roman" w:hAnsi="Times New Roman"/>
        </w:rPr>
        <w:t xml:space="preserve"> regulované činnosti.</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b/>
        </w:rPr>
      </w:pPr>
      <w:r w:rsidRPr="00111A65">
        <w:rPr>
          <w:rFonts w:ascii="Times New Roman" w:hAnsi="Times New Roman"/>
          <w:b/>
        </w:rPr>
        <w:t>Vypouští se § 118 odst. 2</w:t>
      </w:r>
    </w:p>
    <w:p w:rsidR="00A62AD9" w:rsidRPr="00111A65" w:rsidRDefault="00A62AD9" w:rsidP="00A62AD9">
      <w:pPr>
        <w:autoSpaceDE w:val="0"/>
        <w:autoSpaceDN w:val="0"/>
        <w:adjustRightInd w:val="0"/>
        <w:rPr>
          <w:rFonts w:ascii="Times New Roman" w:hAnsi="Times New Roman"/>
          <w:b/>
        </w:rPr>
      </w:pPr>
    </w:p>
    <w:p w:rsidR="00A62AD9" w:rsidRPr="00111A65" w:rsidRDefault="00A62AD9" w:rsidP="00A62AD9">
      <w:pPr>
        <w:autoSpaceDE w:val="0"/>
        <w:autoSpaceDN w:val="0"/>
        <w:adjustRightInd w:val="0"/>
        <w:rPr>
          <w:rFonts w:ascii="Times New Roman" w:hAnsi="Times New Roman"/>
          <w:b/>
        </w:rPr>
      </w:pPr>
      <w:r w:rsidRPr="00111A65">
        <w:rPr>
          <w:rFonts w:ascii="Times New Roman" w:hAnsi="Times New Roman"/>
          <w:b/>
        </w:rPr>
        <w:t>Vypouští se § 126 odst. 5 písm. b) a písm. c)</w:t>
      </w:r>
    </w:p>
    <w:p w:rsidR="00A62AD9" w:rsidRPr="00111A65" w:rsidRDefault="00A62AD9" w:rsidP="00A62AD9">
      <w:pPr>
        <w:autoSpaceDE w:val="0"/>
        <w:autoSpaceDN w:val="0"/>
        <w:adjustRightInd w:val="0"/>
        <w:rPr>
          <w:rFonts w:ascii="Times New Roman" w:hAnsi="Times New Roman"/>
          <w:b/>
        </w:rPr>
      </w:pPr>
    </w:p>
    <w:p w:rsidR="00A62AD9" w:rsidRPr="00111A65" w:rsidRDefault="00A62AD9" w:rsidP="00A62AD9">
      <w:pPr>
        <w:autoSpaceDE w:val="0"/>
        <w:autoSpaceDN w:val="0"/>
        <w:adjustRightInd w:val="0"/>
        <w:rPr>
          <w:rFonts w:ascii="Times New Roman" w:hAnsi="Times New Roman"/>
          <w:b/>
        </w:rPr>
      </w:pPr>
      <w:r w:rsidRPr="00111A65">
        <w:rPr>
          <w:rFonts w:ascii="Times New Roman" w:hAnsi="Times New Roman"/>
          <w:b/>
        </w:rPr>
        <w:t>Vypouští se § 127 odst. 2 a odst. 6 písm. a) a písm. b)</w:t>
      </w:r>
    </w:p>
    <w:p w:rsidR="00A62AD9" w:rsidRPr="00111A65" w:rsidRDefault="00A62AD9" w:rsidP="00A62AD9">
      <w:pPr>
        <w:autoSpaceDE w:val="0"/>
        <w:autoSpaceDN w:val="0"/>
        <w:adjustRightInd w:val="0"/>
        <w:rPr>
          <w:rFonts w:ascii="Times New Roman" w:hAnsi="Times New Roman"/>
          <w:b/>
        </w:rPr>
      </w:pPr>
    </w:p>
    <w:p w:rsidR="00A62AD9" w:rsidRPr="00111A65" w:rsidRDefault="00A62AD9" w:rsidP="00A62AD9">
      <w:pPr>
        <w:autoSpaceDE w:val="0"/>
        <w:autoSpaceDN w:val="0"/>
        <w:adjustRightInd w:val="0"/>
        <w:rPr>
          <w:rFonts w:ascii="Times New Roman" w:hAnsi="Times New Roman"/>
          <w:b/>
        </w:rPr>
      </w:pPr>
      <w:r w:rsidRPr="00111A65">
        <w:rPr>
          <w:rFonts w:ascii="Times New Roman" w:hAnsi="Times New Roman"/>
          <w:b/>
        </w:rPr>
        <w:t>Vypouští se § 147 odst. 2</w:t>
      </w:r>
    </w:p>
    <w:p w:rsidR="00A62AD9" w:rsidRPr="00111A65" w:rsidRDefault="00A62AD9" w:rsidP="00A62AD9">
      <w:pPr>
        <w:autoSpaceDE w:val="0"/>
        <w:autoSpaceDN w:val="0"/>
        <w:adjustRightInd w:val="0"/>
        <w:rPr>
          <w:rFonts w:ascii="Times New Roman" w:hAnsi="Times New Roman"/>
          <w:b/>
        </w:rPr>
      </w:pPr>
    </w:p>
    <w:p w:rsidR="00A62AD9" w:rsidRPr="00111A65" w:rsidRDefault="00A62AD9" w:rsidP="00A62AD9">
      <w:pPr>
        <w:autoSpaceDE w:val="0"/>
        <w:autoSpaceDN w:val="0"/>
        <w:adjustRightInd w:val="0"/>
        <w:rPr>
          <w:rFonts w:ascii="Times New Roman" w:hAnsi="Times New Roman"/>
          <w:b/>
        </w:rPr>
      </w:pPr>
      <w:r w:rsidRPr="00111A65">
        <w:rPr>
          <w:rFonts w:ascii="Times New Roman" w:hAnsi="Times New Roman"/>
          <w:b/>
        </w:rPr>
        <w:t>Vypouští se § 148 odst. 2</w:t>
      </w:r>
    </w:p>
    <w:p w:rsidR="00A62AD9" w:rsidRPr="00111A65" w:rsidRDefault="00A62AD9" w:rsidP="00A62AD9">
      <w:pPr>
        <w:autoSpaceDE w:val="0"/>
        <w:autoSpaceDN w:val="0"/>
        <w:adjustRightInd w:val="0"/>
        <w:rPr>
          <w:rFonts w:ascii="Times New Roman" w:hAnsi="Times New Roman"/>
          <w:b/>
        </w:rPr>
      </w:pPr>
    </w:p>
    <w:p w:rsidR="00A62AD9" w:rsidRPr="00111A65" w:rsidRDefault="00A62AD9" w:rsidP="00A62AD9">
      <w:pPr>
        <w:autoSpaceDE w:val="0"/>
        <w:autoSpaceDN w:val="0"/>
        <w:adjustRightInd w:val="0"/>
        <w:rPr>
          <w:rFonts w:ascii="Times New Roman" w:hAnsi="Times New Roman"/>
          <w:b/>
        </w:rPr>
      </w:pPr>
      <w:r w:rsidRPr="00111A65">
        <w:rPr>
          <w:rFonts w:ascii="Times New Roman" w:hAnsi="Times New Roman"/>
          <w:b/>
        </w:rPr>
        <w:t xml:space="preserve">Vypouští se zmínka o stavebně historickém průzkumu v § </w:t>
      </w:r>
      <w:proofErr w:type="gramStart"/>
      <w:r w:rsidRPr="00111A65">
        <w:rPr>
          <w:rFonts w:ascii="Times New Roman" w:hAnsi="Times New Roman"/>
          <w:b/>
        </w:rPr>
        <w:t>150  čís.</w:t>
      </w:r>
      <w:proofErr w:type="gramEnd"/>
      <w:r w:rsidRPr="00111A65">
        <w:rPr>
          <w:rFonts w:ascii="Times New Roman" w:hAnsi="Times New Roman"/>
          <w:b/>
        </w:rPr>
        <w:t xml:space="preserve"> 2</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Znění po úpravě:</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lang w:val="en-US"/>
        </w:rPr>
      </w:pPr>
      <w:r w:rsidRPr="00111A65">
        <w:rPr>
          <w:rFonts w:ascii="Times New Roman" w:hAnsi="Times New Roman"/>
          <w:lang w:val="en-US"/>
        </w:rPr>
        <w:t xml:space="preserve">2. V </w:t>
      </w:r>
      <w:proofErr w:type="spellStart"/>
      <w:r w:rsidRPr="00111A65">
        <w:rPr>
          <w:rFonts w:ascii="Times New Roman" w:hAnsi="Times New Roman"/>
          <w:lang w:val="en-US"/>
        </w:rPr>
        <w:t>položce</w:t>
      </w:r>
      <w:proofErr w:type="spellEnd"/>
      <w:r w:rsidRPr="00111A65">
        <w:rPr>
          <w:rFonts w:ascii="Times New Roman" w:hAnsi="Times New Roman"/>
          <w:lang w:val="en-US"/>
        </w:rPr>
        <w:t xml:space="preserve"> 22 </w:t>
      </w:r>
      <w:proofErr w:type="spellStart"/>
      <w:r w:rsidRPr="00111A65">
        <w:rPr>
          <w:rFonts w:ascii="Times New Roman" w:hAnsi="Times New Roman"/>
          <w:lang w:val="en-US"/>
        </w:rPr>
        <w:t>písmeno</w:t>
      </w:r>
      <w:proofErr w:type="spellEnd"/>
      <w:r w:rsidRPr="00111A65">
        <w:rPr>
          <w:rFonts w:ascii="Times New Roman" w:hAnsi="Times New Roman"/>
          <w:lang w:val="en-US"/>
        </w:rPr>
        <w:t xml:space="preserve"> l) </w:t>
      </w:r>
      <w:proofErr w:type="spellStart"/>
      <w:r w:rsidRPr="00111A65">
        <w:rPr>
          <w:rFonts w:ascii="Times New Roman" w:hAnsi="Times New Roman"/>
          <w:lang w:val="en-US"/>
        </w:rPr>
        <w:t>zní</w:t>
      </w:r>
      <w:proofErr w:type="spellEnd"/>
      <w:r w:rsidRPr="00111A65">
        <w:rPr>
          <w:rFonts w:ascii="Times New Roman" w:hAnsi="Times New Roman"/>
          <w:lang w:val="en-US"/>
        </w:rPr>
        <w:t>:</w:t>
      </w:r>
    </w:p>
    <w:p w:rsidR="00A62AD9" w:rsidRPr="00111A65" w:rsidRDefault="00A62AD9" w:rsidP="00A62AD9">
      <w:pPr>
        <w:autoSpaceDE w:val="0"/>
        <w:autoSpaceDN w:val="0"/>
        <w:adjustRightInd w:val="0"/>
        <w:rPr>
          <w:rFonts w:ascii="Times New Roman" w:hAnsi="Times New Roman"/>
        </w:rPr>
      </w:pPr>
      <w:proofErr w:type="gramStart"/>
      <w:r w:rsidRPr="00111A65">
        <w:rPr>
          <w:rFonts w:ascii="Times New Roman" w:hAnsi="Times New Roman"/>
        </w:rPr>
        <w:t>l) Přijetí</w:t>
      </w:r>
      <w:proofErr w:type="gramEnd"/>
      <w:r w:rsidRPr="00111A65">
        <w:rPr>
          <w:rFonts w:ascii="Times New Roman" w:hAnsi="Times New Roman"/>
        </w:rPr>
        <w:t xml:space="preserve"> žádosti o udělení oprávnění k restaurování kulturní památky nebo její části, </w:t>
      </w:r>
      <w:proofErr w:type="gramStart"/>
      <w:r w:rsidRPr="00111A65">
        <w:rPr>
          <w:rFonts w:ascii="Times New Roman" w:hAnsi="Times New Roman"/>
        </w:rPr>
        <w:t>které</w:t>
      </w:r>
      <w:proofErr w:type="gramEnd"/>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jsou díly výtvarných umění nebo uměleckořemeslnými díly podle zákona o ochraně</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památkového fondu nebo přijetí žádosti o udělení oprávnění k provádění archeologického výzkumu podle zákona o ochraně památkového fondu Kč 2000.“.</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b/>
        </w:rPr>
      </w:pPr>
      <w:r w:rsidRPr="00111A65">
        <w:rPr>
          <w:rFonts w:ascii="Times New Roman" w:hAnsi="Times New Roman"/>
          <w:b/>
        </w:rPr>
        <w:t>Vypouští se příloha č. 3 k zákonu</w:t>
      </w:r>
    </w:p>
    <w:p w:rsidR="00A62AD9" w:rsidRPr="00111A65" w:rsidRDefault="00A62AD9" w:rsidP="00A62AD9">
      <w:pPr>
        <w:autoSpaceDE w:val="0"/>
        <w:autoSpaceDN w:val="0"/>
        <w:adjustRightInd w:val="0"/>
        <w:rPr>
          <w:rFonts w:ascii="Times New Roman" w:hAnsi="Times New Roman"/>
          <w:b/>
        </w:rPr>
      </w:pPr>
    </w:p>
    <w:p w:rsidR="00A62AD9" w:rsidRPr="00111A65" w:rsidRDefault="00A62AD9" w:rsidP="00A62AD9">
      <w:pPr>
        <w:autoSpaceDE w:val="0"/>
        <w:autoSpaceDN w:val="0"/>
        <w:adjustRightInd w:val="0"/>
        <w:rPr>
          <w:rFonts w:ascii="Times New Roman" w:hAnsi="Times New Roman"/>
          <w:b/>
        </w:rPr>
      </w:pPr>
      <w:r w:rsidRPr="00111A65">
        <w:rPr>
          <w:rFonts w:ascii="Times New Roman" w:hAnsi="Times New Roman"/>
          <w:b/>
        </w:rPr>
        <w:t>Vypouští se příloha č. 7 k zákonu</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b/>
        </w:rPr>
      </w:pPr>
      <w:r w:rsidRPr="00111A65">
        <w:rPr>
          <w:rFonts w:ascii="Times New Roman" w:hAnsi="Times New Roman"/>
          <w:b/>
        </w:rPr>
        <w:t>Odůvodnění:</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Související pozměňovací návrhy upravují ustanovení zákona z hlediska toho, že stavebně historický průzkum není regulovanou činností.</w:t>
      </w:r>
    </w:p>
    <w:p w:rsidR="009E603B" w:rsidRDefault="009E603B" w:rsidP="009E603B">
      <w:pPr>
        <w:spacing w:after="0"/>
        <w:rPr>
          <w:rFonts w:ascii="Times New Roman" w:hAnsi="Times New Roman"/>
          <w:sz w:val="24"/>
          <w:szCs w:val="24"/>
        </w:rPr>
      </w:pPr>
    </w:p>
    <w:p w:rsidR="009E603B" w:rsidRDefault="009E603B" w:rsidP="009E603B">
      <w:pPr>
        <w:spacing w:after="0"/>
        <w:rPr>
          <w:rFonts w:ascii="Times New Roman" w:hAnsi="Times New Roman"/>
          <w:sz w:val="24"/>
          <w:szCs w:val="24"/>
        </w:rPr>
      </w:pPr>
      <w:r>
        <w:rPr>
          <w:rFonts w:ascii="Times New Roman" w:hAnsi="Times New Roman"/>
          <w:sz w:val="24"/>
          <w:szCs w:val="24"/>
        </w:rPr>
        <w:t>Hlasování č. 4</w:t>
      </w:r>
    </w:p>
    <w:p w:rsidR="009E603B" w:rsidRDefault="00641BD6" w:rsidP="009E603B">
      <w:pPr>
        <w:spacing w:after="0"/>
        <w:rPr>
          <w:rFonts w:ascii="Times New Roman" w:hAnsi="Times New Roman"/>
          <w:sz w:val="24"/>
          <w:szCs w:val="24"/>
        </w:rPr>
      </w:pPr>
      <w:r>
        <w:rPr>
          <w:rFonts w:ascii="Times New Roman" w:hAnsi="Times New Roman"/>
          <w:sz w:val="24"/>
          <w:szCs w:val="24"/>
        </w:rPr>
        <w:t>Přítomno:  10</w:t>
      </w:r>
      <w:r>
        <w:rPr>
          <w:rFonts w:ascii="Times New Roman" w:hAnsi="Times New Roman"/>
          <w:sz w:val="24"/>
          <w:szCs w:val="24"/>
        </w:rPr>
        <w:tab/>
      </w:r>
      <w:r>
        <w:rPr>
          <w:rFonts w:ascii="Times New Roman" w:hAnsi="Times New Roman"/>
          <w:sz w:val="24"/>
          <w:szCs w:val="24"/>
        </w:rPr>
        <w:tab/>
      </w:r>
      <w:proofErr w:type="gramStart"/>
      <w:r>
        <w:rPr>
          <w:rFonts w:ascii="Times New Roman" w:hAnsi="Times New Roman"/>
          <w:sz w:val="24"/>
          <w:szCs w:val="24"/>
        </w:rPr>
        <w:t>ANO  1</w:t>
      </w:r>
      <w:r>
        <w:rPr>
          <w:rFonts w:ascii="Times New Roman" w:hAnsi="Times New Roman"/>
          <w:sz w:val="24"/>
          <w:szCs w:val="24"/>
        </w:rPr>
        <w:tab/>
      </w:r>
      <w:r>
        <w:rPr>
          <w:rFonts w:ascii="Times New Roman" w:hAnsi="Times New Roman"/>
          <w:sz w:val="24"/>
          <w:szCs w:val="24"/>
        </w:rPr>
        <w:tab/>
        <w:t>NE</w:t>
      </w:r>
      <w:proofErr w:type="gramEnd"/>
      <w:r w:rsidR="00E10A28">
        <w:rPr>
          <w:rFonts w:ascii="Times New Roman" w:hAnsi="Times New Roman"/>
          <w:sz w:val="24"/>
          <w:szCs w:val="24"/>
        </w:rPr>
        <w:t xml:space="preserve">  </w:t>
      </w:r>
      <w:r w:rsidR="009E603B">
        <w:rPr>
          <w:rFonts w:ascii="Times New Roman" w:hAnsi="Times New Roman"/>
          <w:sz w:val="24"/>
          <w:szCs w:val="24"/>
        </w:rPr>
        <w:t>1</w:t>
      </w:r>
      <w:r w:rsidR="00E10A28">
        <w:rPr>
          <w:rFonts w:ascii="Times New Roman" w:hAnsi="Times New Roman"/>
          <w:sz w:val="24"/>
          <w:szCs w:val="24"/>
        </w:rPr>
        <w:tab/>
      </w:r>
      <w:r w:rsidR="00E10A28">
        <w:rPr>
          <w:rFonts w:ascii="Times New Roman" w:hAnsi="Times New Roman"/>
          <w:sz w:val="24"/>
          <w:szCs w:val="24"/>
        </w:rPr>
        <w:tab/>
      </w:r>
      <w:r w:rsidR="009E603B">
        <w:rPr>
          <w:rFonts w:ascii="Times New Roman" w:hAnsi="Times New Roman"/>
          <w:sz w:val="24"/>
          <w:szCs w:val="24"/>
        </w:rPr>
        <w:t>zdržel  8</w:t>
      </w:r>
      <w:r w:rsidR="009E603B">
        <w:rPr>
          <w:rFonts w:ascii="Times New Roman" w:hAnsi="Times New Roman"/>
          <w:sz w:val="24"/>
          <w:szCs w:val="24"/>
        </w:rPr>
        <w:tab/>
      </w:r>
      <w:r w:rsidR="009E603B">
        <w:rPr>
          <w:rFonts w:ascii="Times New Roman" w:hAnsi="Times New Roman"/>
          <w:sz w:val="24"/>
          <w:szCs w:val="24"/>
        </w:rPr>
        <w:tab/>
        <w:t>nepřijato</w:t>
      </w:r>
    </w:p>
    <w:p w:rsidR="009E603B" w:rsidRDefault="009E603B" w:rsidP="009E603B">
      <w:pPr>
        <w:spacing w:after="0"/>
        <w:rPr>
          <w:rFonts w:ascii="Times New Roman" w:hAnsi="Times New Roman"/>
          <w:sz w:val="24"/>
          <w:szCs w:val="24"/>
        </w:rPr>
      </w:pPr>
    </w:p>
    <w:p w:rsidR="009E603B" w:rsidRDefault="009E603B" w:rsidP="009E603B">
      <w:pPr>
        <w:spacing w:after="0"/>
        <w:rPr>
          <w:rFonts w:ascii="Times New Roman" w:hAnsi="Times New Roman"/>
          <w:sz w:val="24"/>
          <w:szCs w:val="24"/>
        </w:rPr>
      </w:pPr>
    </w:p>
    <w:p w:rsidR="00A62AD9" w:rsidRPr="00111A65" w:rsidRDefault="00A62AD9" w:rsidP="00A62AD9">
      <w:pPr>
        <w:rPr>
          <w:rFonts w:ascii="Times New Roman" w:hAnsi="Times New Roman"/>
          <w:b/>
        </w:rPr>
      </w:pPr>
      <w:r w:rsidRPr="00111A65">
        <w:rPr>
          <w:rFonts w:ascii="Times New Roman" w:hAnsi="Times New Roman"/>
          <w:b/>
        </w:rPr>
        <w:t>POZMĚŇOVACÍ NÁVRH K § 15:</w:t>
      </w:r>
    </w:p>
    <w:p w:rsidR="00A62AD9" w:rsidRPr="00111A65" w:rsidRDefault="00B157A2" w:rsidP="00A62AD9">
      <w:pPr>
        <w:autoSpaceDE w:val="0"/>
        <w:autoSpaceDN w:val="0"/>
        <w:adjustRightInd w:val="0"/>
        <w:jc w:val="center"/>
        <w:rPr>
          <w:rFonts w:ascii="Times New Roman" w:hAnsi="Times New Roman"/>
        </w:rPr>
      </w:pPr>
      <w:r>
        <w:rPr>
          <w:rFonts w:ascii="Times New Roman" w:hAnsi="Times New Roman"/>
        </w:rPr>
        <w:t>§</w:t>
      </w:r>
      <w:r w:rsidR="00A62AD9" w:rsidRPr="00111A65">
        <w:rPr>
          <w:rFonts w:ascii="Times New Roman" w:hAnsi="Times New Roman"/>
        </w:rPr>
        <w:t xml:space="preserve"> 15</w:t>
      </w:r>
    </w:p>
    <w:p w:rsidR="00A62AD9" w:rsidRPr="00111A65" w:rsidRDefault="00A62AD9" w:rsidP="00A62AD9">
      <w:pPr>
        <w:jc w:val="center"/>
        <w:rPr>
          <w:rFonts w:ascii="Times New Roman" w:hAnsi="Times New Roman"/>
          <w:b/>
        </w:rPr>
      </w:pPr>
      <w:r w:rsidRPr="00111A65">
        <w:rPr>
          <w:rFonts w:ascii="Times New Roman" w:hAnsi="Times New Roman"/>
          <w:b/>
          <w:bCs/>
        </w:rPr>
        <w:lastRenderedPageBreak/>
        <w:t>Úloha veřejnosti při ochraně architektonického dědictví</w:t>
      </w:r>
    </w:p>
    <w:p w:rsidR="00A62AD9" w:rsidRPr="00111A65" w:rsidRDefault="00A62AD9" w:rsidP="00A62AD9">
      <w:pPr>
        <w:rPr>
          <w:rFonts w:ascii="Times New Roman" w:hAnsi="Times New Roman"/>
          <w:b/>
        </w:rPr>
      </w:pPr>
    </w:p>
    <w:p w:rsidR="00A62AD9" w:rsidRPr="00111A65" w:rsidRDefault="00A62AD9" w:rsidP="00A62AD9">
      <w:pPr>
        <w:rPr>
          <w:rFonts w:ascii="Times New Roman" w:hAnsi="Times New Roman"/>
        </w:rPr>
      </w:pPr>
      <w:r w:rsidRPr="00111A65">
        <w:rPr>
          <w:rFonts w:ascii="Times New Roman" w:hAnsi="Times New Roman"/>
        </w:rPr>
        <w:t>Vypouští se celý § 15 vládního návrhu zákona.</w:t>
      </w:r>
    </w:p>
    <w:p w:rsidR="00A62AD9" w:rsidRPr="00111A65" w:rsidRDefault="00A62AD9" w:rsidP="00A62AD9">
      <w:pPr>
        <w:rPr>
          <w:rFonts w:ascii="Times New Roman" w:hAnsi="Times New Roman"/>
          <w:b/>
        </w:rPr>
      </w:pPr>
      <w:r w:rsidRPr="00111A65">
        <w:rPr>
          <w:rFonts w:ascii="Times New Roman" w:hAnsi="Times New Roman"/>
          <w:b/>
        </w:rPr>
        <w:t>Odůvodnění:</w:t>
      </w:r>
    </w:p>
    <w:p w:rsidR="00A62AD9" w:rsidRPr="00111A65" w:rsidRDefault="00A62AD9" w:rsidP="00A62AD9">
      <w:pPr>
        <w:rPr>
          <w:rFonts w:ascii="Times New Roman" w:hAnsi="Times New Roman"/>
        </w:rPr>
      </w:pPr>
      <w:r w:rsidRPr="00111A65">
        <w:rPr>
          <w:rFonts w:ascii="Times New Roman" w:hAnsi="Times New Roman"/>
        </w:rPr>
        <w:t xml:space="preserve">Návrh ustanovení § 15 je zpracován zcela nedůsledně. Spolkům a dalším osobám zde jmenovaným nepřiznává explicitně postavení účastníka řízení, avšak uděluje některá oprávnění v průběhu řízení, která nemají oporu ve správním řádu. Nestanovuje jim však žádné povinnosti. Nerovnováha mezi právy a povinnostmi a to, že je návrh vymezen příliš široce, umožňuje jakémukoliv spolku vyjádřit se teoreticky ke všem správním řízením dle tohoto zákona a hrozí zahlcením orgánů památkové péče balastní agendou. </w:t>
      </w:r>
      <w:r w:rsidRPr="00111A65">
        <w:rPr>
          <w:rFonts w:ascii="Times New Roman" w:hAnsi="Times New Roman"/>
          <w:bCs/>
        </w:rPr>
        <w:t>Současný právní řád občanským sdružením (spolkům) postavení účastníků přiznává v § 70 odst. 3 zákona č. 114/1992 Sb., o ochraně přírody a krajiny. Zde jsou však předmětem řízení jiné kvality, než v případě památkové péče, kde jsou často řešeny ryze technické záležitosti dílčích úprav nemající společenský dopad.</w:t>
      </w:r>
    </w:p>
    <w:p w:rsidR="009E603B" w:rsidRDefault="009E603B" w:rsidP="009E603B">
      <w:pPr>
        <w:spacing w:after="0"/>
        <w:rPr>
          <w:rFonts w:ascii="Times New Roman" w:hAnsi="Times New Roman"/>
          <w:sz w:val="24"/>
          <w:szCs w:val="24"/>
        </w:rPr>
      </w:pPr>
    </w:p>
    <w:p w:rsidR="009E603B" w:rsidRDefault="009E603B" w:rsidP="009E603B">
      <w:pPr>
        <w:spacing w:after="0"/>
        <w:rPr>
          <w:rFonts w:ascii="Times New Roman" w:hAnsi="Times New Roman"/>
          <w:sz w:val="24"/>
          <w:szCs w:val="24"/>
        </w:rPr>
      </w:pPr>
      <w:r>
        <w:rPr>
          <w:rFonts w:ascii="Times New Roman" w:hAnsi="Times New Roman"/>
          <w:sz w:val="24"/>
          <w:szCs w:val="24"/>
        </w:rPr>
        <w:t>Hlasování č. 5</w:t>
      </w:r>
    </w:p>
    <w:p w:rsidR="009E603B" w:rsidRDefault="00C36F1D" w:rsidP="009E603B">
      <w:pPr>
        <w:spacing w:after="0"/>
        <w:rPr>
          <w:rFonts w:ascii="Times New Roman" w:hAnsi="Times New Roman"/>
          <w:sz w:val="24"/>
          <w:szCs w:val="24"/>
        </w:rPr>
      </w:pPr>
      <w:r>
        <w:rPr>
          <w:rFonts w:ascii="Times New Roman" w:hAnsi="Times New Roman"/>
          <w:sz w:val="24"/>
          <w:szCs w:val="24"/>
        </w:rPr>
        <w:t>Přítomno:  9</w:t>
      </w:r>
      <w:r w:rsidR="00641BD6">
        <w:rPr>
          <w:rFonts w:ascii="Times New Roman" w:hAnsi="Times New Roman"/>
          <w:sz w:val="24"/>
          <w:szCs w:val="24"/>
        </w:rPr>
        <w:tab/>
      </w:r>
      <w:r w:rsidR="00641BD6">
        <w:rPr>
          <w:rFonts w:ascii="Times New Roman" w:hAnsi="Times New Roman"/>
          <w:sz w:val="24"/>
          <w:szCs w:val="24"/>
        </w:rPr>
        <w:tab/>
      </w:r>
      <w:proofErr w:type="gramStart"/>
      <w:r w:rsidR="00641BD6">
        <w:rPr>
          <w:rFonts w:ascii="Times New Roman" w:hAnsi="Times New Roman"/>
          <w:sz w:val="24"/>
          <w:szCs w:val="24"/>
        </w:rPr>
        <w:t>ANO  2</w:t>
      </w:r>
      <w:r w:rsidR="00641BD6">
        <w:rPr>
          <w:rFonts w:ascii="Times New Roman" w:hAnsi="Times New Roman"/>
          <w:sz w:val="24"/>
          <w:szCs w:val="24"/>
        </w:rPr>
        <w:tab/>
      </w:r>
      <w:r w:rsidR="00641BD6">
        <w:rPr>
          <w:rFonts w:ascii="Times New Roman" w:hAnsi="Times New Roman"/>
          <w:sz w:val="24"/>
          <w:szCs w:val="24"/>
        </w:rPr>
        <w:tab/>
        <w:t>NE</w:t>
      </w:r>
      <w:proofErr w:type="gramEnd"/>
      <w:r w:rsidR="009E603B">
        <w:rPr>
          <w:rFonts w:ascii="Times New Roman" w:hAnsi="Times New Roman"/>
          <w:sz w:val="24"/>
          <w:szCs w:val="24"/>
        </w:rPr>
        <w:t xml:space="preserve">  1</w:t>
      </w:r>
      <w:r w:rsidR="009E603B">
        <w:rPr>
          <w:rFonts w:ascii="Times New Roman" w:hAnsi="Times New Roman"/>
          <w:sz w:val="24"/>
          <w:szCs w:val="24"/>
        </w:rPr>
        <w:tab/>
      </w:r>
      <w:r w:rsidR="009E603B">
        <w:rPr>
          <w:rFonts w:ascii="Times New Roman" w:hAnsi="Times New Roman"/>
          <w:sz w:val="24"/>
          <w:szCs w:val="24"/>
        </w:rPr>
        <w:tab/>
        <w:t>zdržel  6</w:t>
      </w:r>
      <w:r w:rsidR="009E603B">
        <w:rPr>
          <w:rFonts w:ascii="Times New Roman" w:hAnsi="Times New Roman"/>
          <w:sz w:val="24"/>
          <w:szCs w:val="24"/>
        </w:rPr>
        <w:tab/>
      </w:r>
      <w:r w:rsidR="009E603B">
        <w:rPr>
          <w:rFonts w:ascii="Times New Roman" w:hAnsi="Times New Roman"/>
          <w:sz w:val="24"/>
          <w:szCs w:val="24"/>
        </w:rPr>
        <w:tab/>
        <w:t>nepřijato</w:t>
      </w:r>
    </w:p>
    <w:p w:rsidR="009E603B" w:rsidRDefault="009E603B" w:rsidP="009E603B">
      <w:pPr>
        <w:spacing w:after="0"/>
        <w:rPr>
          <w:rFonts w:ascii="Times New Roman" w:hAnsi="Times New Roman"/>
          <w:sz w:val="24"/>
          <w:szCs w:val="24"/>
        </w:rPr>
      </w:pPr>
    </w:p>
    <w:p w:rsidR="00A62AD9" w:rsidRPr="00111A65" w:rsidRDefault="00A62AD9" w:rsidP="00A62AD9">
      <w:pPr>
        <w:rPr>
          <w:rFonts w:ascii="Times New Roman" w:hAnsi="Times New Roman"/>
          <w:b/>
        </w:rPr>
      </w:pPr>
    </w:p>
    <w:p w:rsidR="00A62AD9" w:rsidRPr="00111A65" w:rsidRDefault="00A62AD9" w:rsidP="00A62AD9">
      <w:pPr>
        <w:rPr>
          <w:rFonts w:ascii="Times New Roman" w:hAnsi="Times New Roman"/>
          <w:b/>
          <w:caps/>
        </w:rPr>
      </w:pPr>
      <w:r w:rsidRPr="00111A65">
        <w:rPr>
          <w:rFonts w:ascii="Times New Roman" w:hAnsi="Times New Roman"/>
          <w:b/>
          <w:caps/>
        </w:rPr>
        <w:t>1.2 Části vládního návrhu zákona, které se pozměňovacími návrhy upravujíí</w:t>
      </w:r>
    </w:p>
    <w:p w:rsidR="00A62AD9" w:rsidRPr="00111A65" w:rsidRDefault="00A62AD9" w:rsidP="00A62AD9">
      <w:pPr>
        <w:rPr>
          <w:rFonts w:ascii="Times New Roman" w:hAnsi="Times New Roman"/>
          <w:b/>
        </w:rPr>
      </w:pPr>
      <w:r w:rsidRPr="00111A65">
        <w:rPr>
          <w:rFonts w:ascii="Times New Roman" w:hAnsi="Times New Roman"/>
          <w:b/>
        </w:rPr>
        <w:t>POZMĚŇOVACÍ NÁVRH K § 51:</w:t>
      </w:r>
    </w:p>
    <w:p w:rsidR="00A62AD9" w:rsidRPr="00111A65" w:rsidRDefault="00A62AD9" w:rsidP="00A62AD9">
      <w:pPr>
        <w:rPr>
          <w:rFonts w:ascii="Times New Roman" w:hAnsi="Times New Roman"/>
          <w:b/>
        </w:rPr>
      </w:pPr>
      <w:r w:rsidRPr="00111A65">
        <w:rPr>
          <w:rFonts w:ascii="Times New Roman" w:hAnsi="Times New Roman"/>
        </w:rPr>
        <w:t>Celý § 51 zákona se upravuje takto:</w:t>
      </w:r>
    </w:p>
    <w:p w:rsidR="00A62AD9" w:rsidRPr="00111A65" w:rsidRDefault="00A62AD9" w:rsidP="00A62AD9">
      <w:pPr>
        <w:autoSpaceDE w:val="0"/>
        <w:autoSpaceDN w:val="0"/>
        <w:adjustRightInd w:val="0"/>
        <w:jc w:val="center"/>
        <w:rPr>
          <w:rFonts w:ascii="Times New Roman" w:hAnsi="Times New Roman"/>
        </w:rPr>
      </w:pPr>
      <w:r w:rsidRPr="00111A65">
        <w:rPr>
          <w:rFonts w:ascii="Times New Roman" w:hAnsi="Times New Roman"/>
        </w:rPr>
        <w:t>§ 51</w:t>
      </w:r>
    </w:p>
    <w:p w:rsidR="00A62AD9" w:rsidRPr="00111A65" w:rsidRDefault="00A62AD9" w:rsidP="00A62AD9">
      <w:pPr>
        <w:autoSpaceDE w:val="0"/>
        <w:autoSpaceDN w:val="0"/>
        <w:adjustRightInd w:val="0"/>
        <w:jc w:val="center"/>
        <w:rPr>
          <w:rFonts w:ascii="Times New Roman" w:hAnsi="Times New Roman"/>
          <w:b/>
          <w:bCs/>
        </w:rPr>
      </w:pPr>
      <w:r w:rsidRPr="00111A65">
        <w:rPr>
          <w:rFonts w:ascii="Times New Roman" w:hAnsi="Times New Roman"/>
          <w:b/>
          <w:bCs/>
        </w:rPr>
        <w:t>Vyjádření památkového ústavu</w:t>
      </w:r>
    </w:p>
    <w:p w:rsidR="00A62AD9" w:rsidRPr="00111A65" w:rsidRDefault="00A62AD9" w:rsidP="00A62AD9">
      <w:pPr>
        <w:autoSpaceDE w:val="0"/>
        <w:autoSpaceDN w:val="0"/>
        <w:adjustRightInd w:val="0"/>
        <w:jc w:val="center"/>
        <w:rPr>
          <w:rFonts w:ascii="Times New Roman" w:hAnsi="Times New Roman"/>
          <w:b/>
          <w:bCs/>
        </w:rPr>
      </w:pP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(1) Orgán památkové péče po obdržení žádosti podle § 48, 49 nebo 50 si vyžádá vyjádření památkového ústavu k zamýšlené práci.</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(2) Památkový ústav doručí orgánu památkové péče písemné vyjádření ve lhůtě 20 dnů</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ode dne doručení žádosti o jeho vypracování.</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(3) Písemné vyjádření musí spolu s odůvodněním obsahovat formulaci, zda je možné zamýšlenou práci nebo restaurování provést.</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(4) Ve zvlášť složitých případech může orgán památkové péče stanovit lhůtu delší než je</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lhůta stanovená v odstavci 2; celková lhůta pro doručení vyjádření však nesmí překročit 50</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dnů. K vyjádřením vydaným po marném uplynutí lhůt dle odstavce 2 nebo 3 se nepřihlíží.</w:t>
      </w:r>
    </w:p>
    <w:p w:rsidR="00A62AD9" w:rsidRPr="00111A65" w:rsidRDefault="00A62AD9" w:rsidP="00A62AD9">
      <w:pPr>
        <w:rPr>
          <w:rFonts w:ascii="Times New Roman" w:hAnsi="Times New Roman"/>
        </w:rPr>
      </w:pPr>
    </w:p>
    <w:p w:rsidR="00A62AD9" w:rsidRPr="00111A65" w:rsidRDefault="00A62AD9" w:rsidP="00A62AD9">
      <w:pPr>
        <w:rPr>
          <w:rFonts w:ascii="Times New Roman" w:hAnsi="Times New Roman"/>
        </w:rPr>
      </w:pPr>
      <w:r w:rsidRPr="00111A65">
        <w:rPr>
          <w:rFonts w:ascii="Times New Roman" w:hAnsi="Times New Roman"/>
        </w:rPr>
        <w:t>(5) Po dobu stanovenou v odstavcích 2 nebo 3 neběží správní lhůta pro vydání posouzení.</w:t>
      </w:r>
    </w:p>
    <w:p w:rsidR="00A62AD9" w:rsidRPr="00111A65" w:rsidRDefault="00A62AD9" w:rsidP="00A62AD9">
      <w:pPr>
        <w:rPr>
          <w:rFonts w:ascii="Times New Roman" w:hAnsi="Times New Roman"/>
          <w:b/>
        </w:rPr>
      </w:pPr>
      <w:r w:rsidRPr="00111A65">
        <w:rPr>
          <w:rFonts w:ascii="Times New Roman" w:hAnsi="Times New Roman"/>
          <w:b/>
        </w:rPr>
        <w:lastRenderedPageBreak/>
        <w:t>Odůvodnění:</w:t>
      </w:r>
    </w:p>
    <w:p w:rsidR="00A62AD9" w:rsidRPr="00111A65" w:rsidRDefault="00A62AD9" w:rsidP="00A62AD9">
      <w:pPr>
        <w:rPr>
          <w:rFonts w:ascii="Times New Roman" w:hAnsi="Times New Roman"/>
        </w:rPr>
      </w:pPr>
      <w:r w:rsidRPr="00111A65">
        <w:rPr>
          <w:rFonts w:ascii="Times New Roman" w:hAnsi="Times New Roman"/>
        </w:rPr>
        <w:t xml:space="preserve">Pozměňovací návrh směřuje k racionalizaci správní praxe a k jejímu </w:t>
      </w:r>
      <w:proofErr w:type="spellStart"/>
      <w:r w:rsidRPr="00111A65">
        <w:rPr>
          <w:rFonts w:ascii="Times New Roman" w:hAnsi="Times New Roman"/>
        </w:rPr>
        <w:t>zesouladění</w:t>
      </w:r>
      <w:proofErr w:type="spellEnd"/>
      <w:r w:rsidRPr="00111A65">
        <w:rPr>
          <w:rFonts w:ascii="Times New Roman" w:hAnsi="Times New Roman"/>
        </w:rPr>
        <w:t xml:space="preserve"> se správním řádem. </w:t>
      </w:r>
    </w:p>
    <w:p w:rsidR="00A62AD9" w:rsidRPr="00111A65" w:rsidRDefault="00A62AD9" w:rsidP="00A62AD9">
      <w:pPr>
        <w:rPr>
          <w:rFonts w:ascii="Times New Roman" w:hAnsi="Times New Roman"/>
        </w:rPr>
      </w:pPr>
      <w:r w:rsidRPr="00111A65">
        <w:rPr>
          <w:rFonts w:ascii="Times New Roman" w:hAnsi="Times New Roman"/>
        </w:rPr>
        <w:t>Častou příčinou nezákonně dlouhých správních řízení je nepřiměřeně dlouhá doba při vydání vyjádření památkového ústavu. Tuto nechvalnou praxi se vládní návrh pokoušel v odstavci 2 vládního návrhu neúčinně odstranit omezením žádostí, kdy je vyjádření památkového ústavu povinné.</w:t>
      </w:r>
    </w:p>
    <w:p w:rsidR="00A62AD9" w:rsidRPr="00111A65" w:rsidRDefault="00A62AD9" w:rsidP="00A62AD9">
      <w:pPr>
        <w:rPr>
          <w:rFonts w:ascii="Times New Roman" w:hAnsi="Times New Roman"/>
        </w:rPr>
      </w:pPr>
      <w:r w:rsidRPr="00111A65">
        <w:rPr>
          <w:rFonts w:ascii="Times New Roman" w:hAnsi="Times New Roman"/>
        </w:rPr>
        <w:t xml:space="preserve">Ponechání toho, zda bude vyjádření v daném řízení vydáno, na libovůli správního úředníka nebo představitele památkového ústavu v sobě však skrývá značný korupční potenciál. </w:t>
      </w:r>
      <w:r w:rsidRPr="00111A65">
        <w:rPr>
          <w:rFonts w:ascii="Times New Roman" w:hAnsi="Times New Roman"/>
          <w:color w:val="000000"/>
        </w:rPr>
        <w:t>Zákon musí striktně stanovit povinnosti správních orgánů i památkového ústavu, aby jejich činnost byla přesně stanovena a rozhodování správních orgánů bylo předvídatelné a přezkoumatelné. Vyjádření je v pozměňovacím návrhu obligatorní.</w:t>
      </w:r>
    </w:p>
    <w:p w:rsidR="00A62AD9" w:rsidRPr="00111A65" w:rsidRDefault="00A62AD9" w:rsidP="00A62AD9">
      <w:pPr>
        <w:rPr>
          <w:rFonts w:ascii="Times New Roman" w:hAnsi="Times New Roman"/>
        </w:rPr>
      </w:pPr>
      <w:r w:rsidRPr="00111A65">
        <w:rPr>
          <w:rFonts w:ascii="Times New Roman" w:hAnsi="Times New Roman"/>
        </w:rPr>
        <w:t xml:space="preserve">Navíc vede vládní návrh k velké nerovnováze, u srovnatelných měst, například u památkových rezervací, se dle vládního návrhu počet povinných vyjádření může násobně lišit dle toho, zda jsou jejich součástí národní kulturní památky nebo památky s mezinárodním statutem, či naopak ne. </w:t>
      </w:r>
    </w:p>
    <w:p w:rsidR="00A62AD9" w:rsidRPr="00111A65" w:rsidRDefault="00A62AD9" w:rsidP="00A62AD9">
      <w:pPr>
        <w:rPr>
          <w:rFonts w:ascii="Times New Roman" w:hAnsi="Times New Roman"/>
        </w:rPr>
      </w:pPr>
      <w:r w:rsidRPr="00111A65">
        <w:rPr>
          <w:rFonts w:ascii="Times New Roman" w:hAnsi="Times New Roman"/>
        </w:rPr>
        <w:t>To povede i k nerovnováze z regionálního hlediska, v krajích, kde je méně (málo) národních kulturních památek a památek s mezinárodním statutem, bude takovýchto vyjádření násobně méně než v těch, kde je takovýchto památek více.</w:t>
      </w:r>
    </w:p>
    <w:p w:rsidR="00A62AD9" w:rsidRPr="00111A65" w:rsidRDefault="00A62AD9" w:rsidP="00A62AD9">
      <w:pPr>
        <w:rPr>
          <w:rFonts w:ascii="Times New Roman" w:hAnsi="Times New Roman"/>
        </w:rPr>
      </w:pPr>
      <w:r w:rsidRPr="00111A65">
        <w:rPr>
          <w:rFonts w:ascii="Times New Roman" w:hAnsi="Times New Roman"/>
        </w:rPr>
        <w:t xml:space="preserve">K zamezení prodlev je nově vloženo do odstavce 4 ustanovení, že k vyjádřením vydaným po lhůtě se nepřihlíží. </w:t>
      </w:r>
    </w:p>
    <w:p w:rsidR="00A62AD9" w:rsidRPr="00111A65" w:rsidRDefault="00A62AD9" w:rsidP="00A62AD9">
      <w:pPr>
        <w:rPr>
          <w:rFonts w:ascii="Times New Roman" w:hAnsi="Times New Roman"/>
        </w:rPr>
      </w:pPr>
      <w:r w:rsidRPr="00111A65">
        <w:rPr>
          <w:rFonts w:ascii="Times New Roman" w:hAnsi="Times New Roman"/>
        </w:rPr>
        <w:t>Dále je nově vložen odstavec 3 stanovující základní rámec odborného vyjádření, který dosud není nijak upraven a tak jsou často tato vyjádření vágní a není z nich nezřídka zcela jasné, zda památkový ústav s návrhem obsaženým v žádostí souhlasí, anebo ne.</w:t>
      </w:r>
    </w:p>
    <w:p w:rsidR="00A62AD9" w:rsidRPr="00111A65" w:rsidRDefault="00A62AD9" w:rsidP="00A62AD9">
      <w:pPr>
        <w:rPr>
          <w:rFonts w:ascii="Times New Roman" w:hAnsi="Times New Roman"/>
        </w:rPr>
      </w:pPr>
    </w:p>
    <w:p w:rsidR="00A62AD9" w:rsidRDefault="00A62AD9" w:rsidP="00A62AD9">
      <w:pPr>
        <w:rPr>
          <w:rFonts w:ascii="Times New Roman" w:hAnsi="Times New Roman"/>
          <w:b/>
        </w:rPr>
      </w:pPr>
    </w:p>
    <w:p w:rsidR="00A62AD9" w:rsidRPr="00111A65" w:rsidRDefault="00A62AD9" w:rsidP="00A62AD9">
      <w:pPr>
        <w:rPr>
          <w:rFonts w:ascii="Times New Roman" w:hAnsi="Times New Roman"/>
          <w:b/>
        </w:rPr>
      </w:pPr>
      <w:r w:rsidRPr="00111A65">
        <w:rPr>
          <w:rFonts w:ascii="Times New Roman" w:hAnsi="Times New Roman"/>
          <w:b/>
        </w:rPr>
        <w:t>POZMĚŇOVACÍ NÁVRH K § 64:</w:t>
      </w:r>
    </w:p>
    <w:p w:rsidR="00A62AD9" w:rsidRPr="00111A65" w:rsidRDefault="00A62AD9" w:rsidP="00A62AD9">
      <w:pPr>
        <w:rPr>
          <w:rFonts w:ascii="Times New Roman" w:hAnsi="Times New Roman"/>
          <w:b/>
        </w:rPr>
      </w:pPr>
      <w:r w:rsidRPr="00111A65">
        <w:rPr>
          <w:rFonts w:ascii="Times New Roman" w:hAnsi="Times New Roman"/>
        </w:rPr>
        <w:t>Celý § 64 zákona se upravuje takto:</w:t>
      </w:r>
    </w:p>
    <w:p w:rsidR="00A62AD9" w:rsidRPr="00111A65" w:rsidRDefault="00A62AD9" w:rsidP="00A62AD9">
      <w:pPr>
        <w:autoSpaceDE w:val="0"/>
        <w:autoSpaceDN w:val="0"/>
        <w:adjustRightInd w:val="0"/>
        <w:jc w:val="center"/>
        <w:rPr>
          <w:rFonts w:ascii="Times New Roman" w:hAnsi="Times New Roman"/>
        </w:rPr>
      </w:pPr>
      <w:r w:rsidRPr="00111A65">
        <w:rPr>
          <w:rFonts w:ascii="Times New Roman" w:hAnsi="Times New Roman"/>
        </w:rPr>
        <w:t>§ 64</w:t>
      </w:r>
    </w:p>
    <w:p w:rsidR="00A62AD9" w:rsidRPr="00111A65" w:rsidRDefault="00A62AD9" w:rsidP="00A62AD9">
      <w:pPr>
        <w:jc w:val="center"/>
        <w:rPr>
          <w:rFonts w:ascii="Times New Roman" w:hAnsi="Times New Roman"/>
        </w:rPr>
      </w:pPr>
      <w:r w:rsidRPr="00111A65">
        <w:rPr>
          <w:rFonts w:ascii="Times New Roman" w:hAnsi="Times New Roman"/>
          <w:b/>
          <w:bCs/>
        </w:rPr>
        <w:t>Vyjádření památkového ústavu</w:t>
      </w:r>
    </w:p>
    <w:p w:rsidR="00A62AD9" w:rsidRPr="00111A65" w:rsidRDefault="00A62AD9" w:rsidP="00A62AD9">
      <w:pPr>
        <w:rPr>
          <w:rFonts w:ascii="Times New Roman" w:hAnsi="Times New Roman"/>
        </w:rPr>
      </w:pP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(1) Orgán památkové péče si po zahájení řízení vyžádá vyjádření památkového ústavu k zamýšlené práci.</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(2) Památkový ústav doručí orgánu památkové péče písemné vyjádření ve lhůtě 20 dnů</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ode dne doručení žádosti o jeho vypracování.</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 xml:space="preserve">(3), V případě dle § 62 odst. 1 </w:t>
      </w:r>
      <w:proofErr w:type="spellStart"/>
      <w:r w:rsidRPr="00111A65">
        <w:rPr>
          <w:rFonts w:ascii="Times New Roman" w:hAnsi="Times New Roman"/>
        </w:rPr>
        <w:t>písm</w:t>
      </w:r>
      <w:proofErr w:type="spellEnd"/>
      <w:r w:rsidRPr="00111A65">
        <w:rPr>
          <w:rFonts w:ascii="Times New Roman" w:hAnsi="Times New Roman"/>
        </w:rPr>
        <w:t>, b) musí písemné vyjádření obsahovat spolu s odůvodněním formulaci, zda je provedená úprava akceptovatelná a zda je ještě možné uvedení kulturní památky do souladu se zájmy památkové péče.</w:t>
      </w:r>
    </w:p>
    <w:p w:rsidR="00A62AD9" w:rsidRPr="00111A65" w:rsidRDefault="00A62AD9" w:rsidP="00A62AD9">
      <w:pPr>
        <w:rPr>
          <w:rFonts w:ascii="Times New Roman" w:hAnsi="Times New Roman"/>
        </w:rPr>
      </w:pPr>
    </w:p>
    <w:p w:rsidR="00A62AD9" w:rsidRPr="00111A65" w:rsidRDefault="00A62AD9" w:rsidP="00A62AD9">
      <w:pPr>
        <w:rPr>
          <w:rFonts w:ascii="Times New Roman" w:hAnsi="Times New Roman"/>
        </w:rPr>
      </w:pPr>
      <w:r w:rsidRPr="00111A65">
        <w:rPr>
          <w:rFonts w:ascii="Times New Roman" w:hAnsi="Times New Roman"/>
        </w:rPr>
        <w:t>(4) Po dobu stanovenou v odstavcích 2 nebo 3 neběží správní lhůta pro vydání posouzení.</w:t>
      </w:r>
    </w:p>
    <w:p w:rsidR="00A62AD9" w:rsidRPr="00111A65" w:rsidRDefault="00A62AD9" w:rsidP="00A62AD9">
      <w:pPr>
        <w:rPr>
          <w:rFonts w:ascii="Times New Roman" w:hAnsi="Times New Roman"/>
        </w:rPr>
      </w:pPr>
    </w:p>
    <w:p w:rsidR="00A62AD9" w:rsidRPr="00111A65" w:rsidRDefault="00A62AD9" w:rsidP="00A62AD9">
      <w:pPr>
        <w:rPr>
          <w:rFonts w:ascii="Times New Roman" w:hAnsi="Times New Roman"/>
          <w:b/>
        </w:rPr>
      </w:pPr>
      <w:r w:rsidRPr="00111A65">
        <w:rPr>
          <w:rFonts w:ascii="Times New Roman" w:hAnsi="Times New Roman"/>
          <w:b/>
        </w:rPr>
        <w:t>Odůvodnění:</w:t>
      </w:r>
    </w:p>
    <w:p w:rsidR="00A62AD9" w:rsidRPr="00111A65" w:rsidRDefault="00A62AD9" w:rsidP="009E603B">
      <w:pPr>
        <w:rPr>
          <w:rFonts w:ascii="Times New Roman" w:hAnsi="Times New Roman"/>
          <w:i/>
        </w:rPr>
      </w:pPr>
      <w:r w:rsidRPr="00111A65">
        <w:rPr>
          <w:rFonts w:ascii="Times New Roman" w:hAnsi="Times New Roman"/>
        </w:rPr>
        <w:t xml:space="preserve">Pozměňovací návrh je analogický s pozměňovacím návrhem k § 51, směřuje k racionalizaci správní praxe a k jejímu </w:t>
      </w:r>
      <w:proofErr w:type="spellStart"/>
      <w:r w:rsidRPr="00111A65">
        <w:rPr>
          <w:rFonts w:ascii="Times New Roman" w:hAnsi="Times New Roman"/>
        </w:rPr>
        <w:t>zesouladění</w:t>
      </w:r>
      <w:proofErr w:type="spellEnd"/>
      <w:r w:rsidRPr="00111A65">
        <w:rPr>
          <w:rFonts w:ascii="Times New Roman" w:hAnsi="Times New Roman"/>
        </w:rPr>
        <w:t xml:space="preserve"> se správním řádem. Pozměňovacím návrhem vložený odstavec 3 upravuje situaci, kdy byla provedena stavba bez posouzení dle § 52. Pro posouzení dle § 66 potřebuje mít jednoznačný podklad. Vzhledem k nebezpečí prodlení je stanovena jen základní, nikoliv prodloužená lhůta.</w:t>
      </w:r>
    </w:p>
    <w:p w:rsidR="009E603B" w:rsidRDefault="009E603B" w:rsidP="009E603B">
      <w:pPr>
        <w:spacing w:after="0"/>
        <w:rPr>
          <w:rFonts w:ascii="Times New Roman" w:hAnsi="Times New Roman"/>
          <w:sz w:val="24"/>
          <w:szCs w:val="24"/>
        </w:rPr>
      </w:pPr>
    </w:p>
    <w:p w:rsidR="009E603B" w:rsidRDefault="009E603B" w:rsidP="009E603B">
      <w:pPr>
        <w:spacing w:after="0"/>
        <w:rPr>
          <w:rFonts w:ascii="Times New Roman" w:hAnsi="Times New Roman"/>
          <w:sz w:val="24"/>
          <w:szCs w:val="24"/>
        </w:rPr>
      </w:pPr>
      <w:r>
        <w:rPr>
          <w:rFonts w:ascii="Times New Roman" w:hAnsi="Times New Roman"/>
          <w:sz w:val="24"/>
          <w:szCs w:val="24"/>
        </w:rPr>
        <w:t>Hlasování č. 6</w:t>
      </w:r>
    </w:p>
    <w:p w:rsidR="009E603B" w:rsidRDefault="00C36F1D" w:rsidP="009E603B">
      <w:pPr>
        <w:spacing w:after="0"/>
        <w:rPr>
          <w:rFonts w:ascii="Times New Roman" w:hAnsi="Times New Roman"/>
          <w:sz w:val="24"/>
          <w:szCs w:val="24"/>
        </w:rPr>
      </w:pPr>
      <w:r>
        <w:rPr>
          <w:rFonts w:ascii="Times New Roman" w:hAnsi="Times New Roman"/>
          <w:sz w:val="24"/>
          <w:szCs w:val="24"/>
        </w:rPr>
        <w:t>Přítomno:  9</w:t>
      </w:r>
      <w:r w:rsidR="00641BD6">
        <w:rPr>
          <w:rFonts w:ascii="Times New Roman" w:hAnsi="Times New Roman"/>
          <w:sz w:val="24"/>
          <w:szCs w:val="24"/>
        </w:rPr>
        <w:tab/>
      </w:r>
      <w:r w:rsidR="00641BD6">
        <w:rPr>
          <w:rFonts w:ascii="Times New Roman" w:hAnsi="Times New Roman"/>
          <w:sz w:val="24"/>
          <w:szCs w:val="24"/>
        </w:rPr>
        <w:tab/>
        <w:t>ANO  2</w:t>
      </w:r>
      <w:r w:rsidR="00641BD6">
        <w:rPr>
          <w:rFonts w:ascii="Times New Roman" w:hAnsi="Times New Roman"/>
          <w:sz w:val="24"/>
          <w:szCs w:val="24"/>
        </w:rPr>
        <w:tab/>
      </w:r>
      <w:r w:rsidR="00641BD6">
        <w:rPr>
          <w:rFonts w:ascii="Times New Roman" w:hAnsi="Times New Roman"/>
          <w:sz w:val="24"/>
          <w:szCs w:val="24"/>
        </w:rPr>
        <w:tab/>
      </w:r>
      <w:proofErr w:type="gramStart"/>
      <w:r w:rsidR="00641BD6">
        <w:rPr>
          <w:rFonts w:ascii="Times New Roman" w:hAnsi="Times New Roman"/>
          <w:sz w:val="24"/>
          <w:szCs w:val="24"/>
        </w:rPr>
        <w:t>NE</w:t>
      </w:r>
      <w:r w:rsidR="009E603B">
        <w:rPr>
          <w:rFonts w:ascii="Times New Roman" w:hAnsi="Times New Roman"/>
          <w:sz w:val="24"/>
          <w:szCs w:val="24"/>
        </w:rPr>
        <w:t xml:space="preserve">  02</w:t>
      </w:r>
      <w:proofErr w:type="gramEnd"/>
      <w:r w:rsidR="009E603B">
        <w:rPr>
          <w:rFonts w:ascii="Times New Roman" w:hAnsi="Times New Roman"/>
          <w:sz w:val="24"/>
          <w:szCs w:val="24"/>
        </w:rPr>
        <w:tab/>
      </w:r>
      <w:r w:rsidR="00641BD6">
        <w:rPr>
          <w:rFonts w:ascii="Times New Roman" w:hAnsi="Times New Roman"/>
          <w:sz w:val="24"/>
          <w:szCs w:val="24"/>
        </w:rPr>
        <w:tab/>
        <w:t xml:space="preserve"> </w:t>
      </w:r>
      <w:r w:rsidR="009E603B">
        <w:rPr>
          <w:rFonts w:ascii="Times New Roman" w:hAnsi="Times New Roman"/>
          <w:sz w:val="24"/>
          <w:szCs w:val="24"/>
        </w:rPr>
        <w:t>zdržel  5</w:t>
      </w:r>
      <w:r w:rsidR="009E603B">
        <w:rPr>
          <w:rFonts w:ascii="Times New Roman" w:hAnsi="Times New Roman"/>
          <w:sz w:val="24"/>
          <w:szCs w:val="24"/>
        </w:rPr>
        <w:tab/>
      </w:r>
      <w:r w:rsidR="009E603B">
        <w:rPr>
          <w:rFonts w:ascii="Times New Roman" w:hAnsi="Times New Roman"/>
          <w:sz w:val="24"/>
          <w:szCs w:val="24"/>
        </w:rPr>
        <w:tab/>
        <w:t>nepřijato</w:t>
      </w:r>
    </w:p>
    <w:p w:rsidR="009E603B" w:rsidRDefault="009E603B" w:rsidP="009E603B">
      <w:pPr>
        <w:spacing w:after="0"/>
        <w:rPr>
          <w:rFonts w:ascii="Times New Roman" w:hAnsi="Times New Roman"/>
          <w:sz w:val="24"/>
          <w:szCs w:val="24"/>
        </w:rPr>
      </w:pPr>
    </w:p>
    <w:p w:rsidR="009E603B" w:rsidRDefault="009E603B" w:rsidP="009E603B">
      <w:pPr>
        <w:spacing w:after="0"/>
        <w:rPr>
          <w:rFonts w:ascii="Times New Roman" w:hAnsi="Times New Roman"/>
          <w:sz w:val="24"/>
          <w:szCs w:val="24"/>
        </w:rPr>
      </w:pPr>
    </w:p>
    <w:p w:rsidR="009E603B" w:rsidRDefault="009E603B" w:rsidP="00A62AD9">
      <w:pPr>
        <w:autoSpaceDE w:val="0"/>
        <w:autoSpaceDN w:val="0"/>
        <w:adjustRightInd w:val="0"/>
        <w:rPr>
          <w:rFonts w:ascii="Times New Roman" w:hAnsi="Times New Roman"/>
          <w:b/>
        </w:rPr>
      </w:pPr>
    </w:p>
    <w:p w:rsidR="00A62AD9" w:rsidRPr="00111A65" w:rsidRDefault="00A62AD9" w:rsidP="00A62AD9">
      <w:pPr>
        <w:autoSpaceDE w:val="0"/>
        <w:autoSpaceDN w:val="0"/>
        <w:adjustRightInd w:val="0"/>
        <w:rPr>
          <w:rFonts w:ascii="Times New Roman" w:hAnsi="Times New Roman"/>
          <w:b/>
          <w:bCs/>
        </w:rPr>
      </w:pPr>
      <w:r w:rsidRPr="00111A65">
        <w:rPr>
          <w:rFonts w:ascii="Times New Roman" w:hAnsi="Times New Roman"/>
          <w:b/>
        </w:rPr>
        <w:t>POZMĚŇOVACÍ NÁVRH K § 49</w:t>
      </w:r>
      <w:r w:rsidRPr="00111A65">
        <w:rPr>
          <w:rFonts w:ascii="Times New Roman" w:hAnsi="Times New Roman"/>
          <w:b/>
          <w:bCs/>
        </w:rPr>
        <w:t xml:space="preserve"> Žádost o posouzení restaurování kulturní památky</w:t>
      </w:r>
      <w:r w:rsidRPr="00111A65">
        <w:rPr>
          <w:rFonts w:ascii="Times New Roman" w:hAnsi="Times New Roman"/>
          <w:b/>
        </w:rPr>
        <w:t>:</w:t>
      </w:r>
    </w:p>
    <w:p w:rsidR="00A62AD9" w:rsidRPr="00111A65" w:rsidRDefault="00A62AD9" w:rsidP="00A62AD9">
      <w:pPr>
        <w:rPr>
          <w:rFonts w:ascii="Times New Roman" w:hAnsi="Times New Roman"/>
        </w:rPr>
      </w:pPr>
    </w:p>
    <w:p w:rsidR="00A62AD9" w:rsidRPr="00111A65" w:rsidRDefault="00A62AD9" w:rsidP="00A62AD9">
      <w:pPr>
        <w:rPr>
          <w:rFonts w:ascii="Times New Roman" w:hAnsi="Times New Roman"/>
        </w:rPr>
      </w:pPr>
      <w:r w:rsidRPr="00111A65">
        <w:rPr>
          <w:rFonts w:ascii="Times New Roman" w:hAnsi="Times New Roman"/>
        </w:rPr>
        <w:t>Za odstavec 4 vládního návrhu zákona se pozměňovacím návrhem nově vkládá tento odstavec:</w:t>
      </w:r>
    </w:p>
    <w:p w:rsidR="00A62AD9" w:rsidRPr="00111A65" w:rsidRDefault="00A62AD9" w:rsidP="00A62AD9">
      <w:pPr>
        <w:rPr>
          <w:rFonts w:ascii="Times New Roman" w:hAnsi="Times New Roman"/>
        </w:rPr>
      </w:pPr>
    </w:p>
    <w:p w:rsidR="00A62AD9" w:rsidRPr="00111A65" w:rsidRDefault="00A62AD9" w:rsidP="00A62AD9">
      <w:pPr>
        <w:rPr>
          <w:rFonts w:ascii="Times New Roman" w:hAnsi="Times New Roman"/>
        </w:rPr>
      </w:pPr>
      <w:r w:rsidRPr="00111A65">
        <w:rPr>
          <w:rFonts w:ascii="Times New Roman" w:hAnsi="Times New Roman"/>
        </w:rPr>
        <w:t>(5) Umožňuje-li to stav poznání památky, která má být restaurována, je možné žádosti dle ustanovení odstavce 1 a odstavce 2 sloučit do žádosti jediné, o které může správní orgán rozhodnout v jediném řízení.</w:t>
      </w:r>
    </w:p>
    <w:p w:rsidR="00A62AD9" w:rsidRPr="00111A65" w:rsidRDefault="00A62AD9" w:rsidP="00A62AD9">
      <w:pPr>
        <w:rPr>
          <w:rFonts w:ascii="Times New Roman" w:hAnsi="Times New Roman"/>
        </w:rPr>
      </w:pPr>
    </w:p>
    <w:p w:rsidR="00A62AD9" w:rsidRPr="00111A65" w:rsidRDefault="00A62AD9" w:rsidP="00A62AD9">
      <w:pPr>
        <w:rPr>
          <w:rFonts w:ascii="Times New Roman" w:hAnsi="Times New Roman"/>
          <w:b/>
        </w:rPr>
      </w:pPr>
      <w:r w:rsidRPr="00111A65">
        <w:rPr>
          <w:rFonts w:ascii="Times New Roman" w:hAnsi="Times New Roman"/>
          <w:b/>
        </w:rPr>
        <w:t>Odůvodnění:</w:t>
      </w:r>
    </w:p>
    <w:p w:rsidR="00A62AD9" w:rsidRDefault="00A62AD9" w:rsidP="009E603B">
      <w:pPr>
        <w:rPr>
          <w:rFonts w:ascii="Times New Roman" w:hAnsi="Times New Roman"/>
        </w:rPr>
      </w:pPr>
      <w:r w:rsidRPr="00111A65">
        <w:rPr>
          <w:rFonts w:ascii="Times New Roman" w:hAnsi="Times New Roman"/>
        </w:rPr>
        <w:t xml:space="preserve">Správní řízení v oblasti restaurování je ve vládním návrhu stanoveno jako dvoustupňové. Dvoustupňové řízení je v mnoha případech užitečné, v řadě případů však nikoliv. V případech, kdy není </w:t>
      </w:r>
      <w:proofErr w:type="gramStart"/>
      <w:r w:rsidRPr="00111A65">
        <w:rPr>
          <w:rFonts w:ascii="Times New Roman" w:hAnsi="Times New Roman"/>
        </w:rPr>
        <w:t>je</w:t>
      </w:r>
      <w:proofErr w:type="gramEnd"/>
      <w:r w:rsidRPr="00111A65">
        <w:rPr>
          <w:rFonts w:ascii="Times New Roman" w:hAnsi="Times New Roman"/>
        </w:rPr>
        <w:t xml:space="preserve"> nadbytečné, by dvoustupňové řízení zatěžovalo vlastníka i státní správu a vedlo by rovněž k nepříznivým časovým prodlevám v případě děl, která potřebují restaurování. Vložený odstavec explicitně připouští jednostupňové, respektive sloučené řízení a činí zákon operativnější a srozumitelnější.</w:t>
      </w:r>
    </w:p>
    <w:p w:rsidR="009E603B" w:rsidRDefault="009E603B" w:rsidP="009E603B">
      <w:pPr>
        <w:spacing w:after="0"/>
        <w:rPr>
          <w:rFonts w:ascii="Times New Roman" w:hAnsi="Times New Roman"/>
          <w:sz w:val="24"/>
          <w:szCs w:val="24"/>
        </w:rPr>
      </w:pPr>
    </w:p>
    <w:p w:rsidR="009E603B" w:rsidRDefault="009E603B" w:rsidP="009E603B">
      <w:pPr>
        <w:spacing w:after="0"/>
        <w:rPr>
          <w:rFonts w:ascii="Times New Roman" w:hAnsi="Times New Roman"/>
          <w:sz w:val="24"/>
          <w:szCs w:val="24"/>
        </w:rPr>
      </w:pPr>
      <w:r>
        <w:rPr>
          <w:rFonts w:ascii="Times New Roman" w:hAnsi="Times New Roman"/>
          <w:sz w:val="24"/>
          <w:szCs w:val="24"/>
        </w:rPr>
        <w:t>Hlasování č. 7</w:t>
      </w:r>
    </w:p>
    <w:p w:rsidR="009E603B" w:rsidRDefault="00C36F1D" w:rsidP="009E603B">
      <w:pPr>
        <w:spacing w:after="0"/>
        <w:rPr>
          <w:rFonts w:ascii="Times New Roman" w:hAnsi="Times New Roman"/>
          <w:sz w:val="24"/>
          <w:szCs w:val="24"/>
        </w:rPr>
      </w:pPr>
      <w:r>
        <w:rPr>
          <w:rFonts w:ascii="Times New Roman" w:hAnsi="Times New Roman"/>
          <w:sz w:val="24"/>
          <w:szCs w:val="24"/>
        </w:rPr>
        <w:t>Přítomno:  9</w:t>
      </w:r>
      <w:r w:rsidR="00641BD6">
        <w:rPr>
          <w:rFonts w:ascii="Times New Roman" w:hAnsi="Times New Roman"/>
          <w:sz w:val="24"/>
          <w:szCs w:val="24"/>
        </w:rPr>
        <w:tab/>
      </w:r>
      <w:r w:rsidR="00641BD6">
        <w:rPr>
          <w:rFonts w:ascii="Times New Roman" w:hAnsi="Times New Roman"/>
          <w:sz w:val="24"/>
          <w:szCs w:val="24"/>
        </w:rPr>
        <w:tab/>
      </w:r>
      <w:proofErr w:type="gramStart"/>
      <w:r w:rsidR="00641BD6">
        <w:rPr>
          <w:rFonts w:ascii="Times New Roman" w:hAnsi="Times New Roman"/>
          <w:sz w:val="24"/>
          <w:szCs w:val="24"/>
        </w:rPr>
        <w:t>ANO  1</w:t>
      </w:r>
      <w:r w:rsidR="00641BD6">
        <w:rPr>
          <w:rFonts w:ascii="Times New Roman" w:hAnsi="Times New Roman"/>
          <w:sz w:val="24"/>
          <w:szCs w:val="24"/>
        </w:rPr>
        <w:tab/>
      </w:r>
      <w:r w:rsidR="00641BD6">
        <w:rPr>
          <w:rFonts w:ascii="Times New Roman" w:hAnsi="Times New Roman"/>
          <w:sz w:val="24"/>
          <w:szCs w:val="24"/>
        </w:rPr>
        <w:tab/>
        <w:t>NE</w:t>
      </w:r>
      <w:proofErr w:type="gramEnd"/>
      <w:r w:rsidR="009E603B">
        <w:rPr>
          <w:rFonts w:ascii="Times New Roman" w:hAnsi="Times New Roman"/>
          <w:sz w:val="24"/>
          <w:szCs w:val="24"/>
        </w:rPr>
        <w:t xml:space="preserve">  0</w:t>
      </w:r>
      <w:r w:rsidR="009E603B">
        <w:rPr>
          <w:rFonts w:ascii="Times New Roman" w:hAnsi="Times New Roman"/>
          <w:sz w:val="24"/>
          <w:szCs w:val="24"/>
        </w:rPr>
        <w:tab/>
      </w:r>
      <w:r w:rsidR="009E603B">
        <w:rPr>
          <w:rFonts w:ascii="Times New Roman" w:hAnsi="Times New Roman"/>
          <w:sz w:val="24"/>
          <w:szCs w:val="24"/>
        </w:rPr>
        <w:tab/>
        <w:t>zdržel  8</w:t>
      </w:r>
      <w:r w:rsidR="009E603B">
        <w:rPr>
          <w:rFonts w:ascii="Times New Roman" w:hAnsi="Times New Roman"/>
          <w:sz w:val="24"/>
          <w:szCs w:val="24"/>
        </w:rPr>
        <w:tab/>
      </w:r>
      <w:r w:rsidR="009E603B">
        <w:rPr>
          <w:rFonts w:ascii="Times New Roman" w:hAnsi="Times New Roman"/>
          <w:sz w:val="24"/>
          <w:szCs w:val="24"/>
        </w:rPr>
        <w:tab/>
        <w:t>nepřijato</w:t>
      </w:r>
    </w:p>
    <w:p w:rsidR="009E603B" w:rsidRDefault="009E603B" w:rsidP="009E603B">
      <w:pPr>
        <w:spacing w:after="0"/>
        <w:rPr>
          <w:rFonts w:ascii="Times New Roman" w:hAnsi="Times New Roman"/>
          <w:sz w:val="24"/>
          <w:szCs w:val="24"/>
        </w:rPr>
      </w:pPr>
    </w:p>
    <w:p w:rsidR="009E603B" w:rsidRDefault="009E603B" w:rsidP="009E603B">
      <w:pPr>
        <w:spacing w:after="0"/>
        <w:rPr>
          <w:rFonts w:ascii="Times New Roman" w:hAnsi="Times New Roman"/>
          <w:sz w:val="24"/>
          <w:szCs w:val="24"/>
        </w:rPr>
      </w:pPr>
    </w:p>
    <w:p w:rsidR="00A62AD9" w:rsidRPr="00111A65" w:rsidRDefault="00A62AD9" w:rsidP="00A62AD9">
      <w:pPr>
        <w:rPr>
          <w:rFonts w:ascii="Times New Roman" w:hAnsi="Times New Roman"/>
          <w:b/>
          <w:bCs/>
        </w:rPr>
      </w:pPr>
      <w:r w:rsidRPr="00111A65">
        <w:rPr>
          <w:rFonts w:ascii="Times New Roman" w:hAnsi="Times New Roman"/>
          <w:b/>
        </w:rPr>
        <w:t xml:space="preserve">POZMĚŇOVACÍ NÁVRH K § 63 </w:t>
      </w:r>
      <w:r w:rsidRPr="00111A65">
        <w:rPr>
          <w:rFonts w:ascii="Times New Roman" w:hAnsi="Times New Roman"/>
          <w:b/>
          <w:bCs/>
        </w:rPr>
        <w:t>Odstraňování závadného stavu</w:t>
      </w:r>
    </w:p>
    <w:p w:rsidR="00A62AD9" w:rsidRPr="00111A65" w:rsidRDefault="00A62AD9" w:rsidP="00A62AD9">
      <w:pPr>
        <w:rPr>
          <w:rFonts w:ascii="Times New Roman" w:hAnsi="Times New Roman"/>
        </w:rPr>
      </w:pPr>
      <w:r w:rsidRPr="00111A65">
        <w:rPr>
          <w:rFonts w:ascii="Times New Roman" w:hAnsi="Times New Roman"/>
        </w:rPr>
        <w:t xml:space="preserve"> § 63 odst. 1 písm. e) a písm. f) se vypouštějí</w:t>
      </w:r>
    </w:p>
    <w:p w:rsidR="00A62AD9" w:rsidRPr="00111A65" w:rsidRDefault="00A62AD9" w:rsidP="00A62AD9">
      <w:pPr>
        <w:rPr>
          <w:rFonts w:ascii="Times New Roman" w:hAnsi="Times New Roman"/>
          <w:b/>
        </w:rPr>
      </w:pPr>
      <w:r w:rsidRPr="00111A65">
        <w:rPr>
          <w:rFonts w:ascii="Times New Roman" w:hAnsi="Times New Roman"/>
          <w:b/>
        </w:rPr>
        <w:t>Odůvodnění:</w:t>
      </w:r>
    </w:p>
    <w:p w:rsidR="00A62AD9" w:rsidRDefault="00A62AD9" w:rsidP="00A62AD9">
      <w:pPr>
        <w:rPr>
          <w:rFonts w:ascii="Times New Roman" w:hAnsi="Times New Roman"/>
        </w:rPr>
      </w:pPr>
      <w:r w:rsidRPr="00111A65">
        <w:rPr>
          <w:rFonts w:ascii="Times New Roman" w:hAnsi="Times New Roman"/>
        </w:rPr>
        <w:t>Ustanovení je v rozporu se správním řádem i právním řádem České republiky. Nejde o</w:t>
      </w:r>
      <w:r w:rsidRPr="00111A65">
        <w:rPr>
          <w:rFonts w:ascii="Times New Roman" w:hAnsi="Times New Roman"/>
          <w:i/>
          <w:color w:val="000000" w:themeColor="text1"/>
        </w:rPr>
        <w:t xml:space="preserve"> </w:t>
      </w:r>
      <w:r w:rsidRPr="00111A65">
        <w:rPr>
          <w:rFonts w:ascii="Times New Roman" w:hAnsi="Times New Roman"/>
          <w:color w:val="000000" w:themeColor="text1"/>
        </w:rPr>
        <w:t>zrcadlový obraz zmocnění stavebního úřadu podle § 129 odst. 1 písm. e) stavebního zákona.</w:t>
      </w:r>
      <w:r w:rsidRPr="00111A65">
        <w:rPr>
          <w:rFonts w:ascii="Times New Roman" w:hAnsi="Times New Roman"/>
        </w:rPr>
        <w:t xml:space="preserve"> Orgánu památkové nelze udělit zmocnění k odstranění takových úprav kulturních památek a staveb na památkově chráněných územích, které ze zákona nepovoluje. To se týká zejména úprav staveb ve smyslu stavebního zákona. Návrh zákona navíc neřeší kompenzaci nákladů za odstranění takovéto úpravy. Zrušení posouzení v přezkumném řízení vypovídá o chybě, kterou zapříčinila státní správa, nikoliv vlastník objektu, který v daném případě neporušil žádné ustanovení památkového zákona, a je tedy v </w:t>
      </w:r>
      <w:r w:rsidRPr="00111A65">
        <w:rPr>
          <w:rFonts w:ascii="Times New Roman" w:hAnsi="Times New Roman"/>
        </w:rPr>
        <w:lastRenderedPageBreak/>
        <w:t>logice věci, že tyto náklady musí hradit stát. O odstranění by se v tomto případě dalo uvažovat snad pouze v oblasti restaurování anebo takových úprav kulturní památky, které podléhají schvalování výhradně orgány památkové péče. Zrušení posouzení v oblasti restaurování v přezkumném řízení nejsou známa a odstranění takovýchto úprav je navíc krajně problematické.</w:t>
      </w:r>
    </w:p>
    <w:p w:rsidR="009E603B" w:rsidRDefault="009E603B" w:rsidP="009E603B">
      <w:pPr>
        <w:spacing w:after="0"/>
        <w:rPr>
          <w:rFonts w:ascii="Times New Roman" w:hAnsi="Times New Roman"/>
          <w:sz w:val="24"/>
          <w:szCs w:val="24"/>
        </w:rPr>
      </w:pPr>
    </w:p>
    <w:p w:rsidR="009E603B" w:rsidRDefault="009E603B" w:rsidP="009E603B">
      <w:pPr>
        <w:spacing w:after="0"/>
        <w:rPr>
          <w:rFonts w:ascii="Times New Roman" w:hAnsi="Times New Roman"/>
          <w:sz w:val="24"/>
          <w:szCs w:val="24"/>
        </w:rPr>
      </w:pPr>
      <w:r>
        <w:rPr>
          <w:rFonts w:ascii="Times New Roman" w:hAnsi="Times New Roman"/>
          <w:sz w:val="24"/>
          <w:szCs w:val="24"/>
        </w:rPr>
        <w:t>Hlasování č. 8</w:t>
      </w:r>
    </w:p>
    <w:p w:rsidR="009E603B" w:rsidRDefault="00C36F1D" w:rsidP="009E603B">
      <w:pPr>
        <w:spacing w:after="0"/>
        <w:rPr>
          <w:rFonts w:ascii="Times New Roman" w:hAnsi="Times New Roman"/>
          <w:sz w:val="24"/>
          <w:szCs w:val="24"/>
        </w:rPr>
      </w:pPr>
      <w:r>
        <w:rPr>
          <w:rFonts w:ascii="Times New Roman" w:hAnsi="Times New Roman"/>
          <w:sz w:val="24"/>
          <w:szCs w:val="24"/>
        </w:rPr>
        <w:t>Přítomno:  9</w:t>
      </w:r>
      <w:r w:rsidR="00641BD6">
        <w:rPr>
          <w:rFonts w:ascii="Times New Roman" w:hAnsi="Times New Roman"/>
          <w:sz w:val="24"/>
          <w:szCs w:val="24"/>
        </w:rPr>
        <w:tab/>
      </w:r>
      <w:r w:rsidR="00641BD6">
        <w:rPr>
          <w:rFonts w:ascii="Times New Roman" w:hAnsi="Times New Roman"/>
          <w:sz w:val="24"/>
          <w:szCs w:val="24"/>
        </w:rPr>
        <w:tab/>
      </w:r>
      <w:proofErr w:type="gramStart"/>
      <w:r w:rsidR="00641BD6">
        <w:rPr>
          <w:rFonts w:ascii="Times New Roman" w:hAnsi="Times New Roman"/>
          <w:sz w:val="24"/>
          <w:szCs w:val="24"/>
        </w:rPr>
        <w:t>ANO</w:t>
      </w:r>
      <w:r w:rsidR="009E603B">
        <w:rPr>
          <w:rFonts w:ascii="Times New Roman" w:hAnsi="Times New Roman"/>
          <w:sz w:val="24"/>
          <w:szCs w:val="24"/>
        </w:rPr>
        <w:t xml:space="preserve">  1</w:t>
      </w:r>
      <w:r w:rsidR="009E603B">
        <w:rPr>
          <w:rFonts w:ascii="Times New Roman" w:hAnsi="Times New Roman"/>
          <w:sz w:val="24"/>
          <w:szCs w:val="24"/>
        </w:rPr>
        <w:tab/>
      </w:r>
      <w:r w:rsidR="00641BD6">
        <w:rPr>
          <w:rFonts w:ascii="Times New Roman" w:hAnsi="Times New Roman"/>
          <w:sz w:val="24"/>
          <w:szCs w:val="24"/>
        </w:rPr>
        <w:t>NE</w:t>
      </w:r>
      <w:proofErr w:type="gramEnd"/>
      <w:r w:rsidR="009E603B">
        <w:rPr>
          <w:rFonts w:ascii="Times New Roman" w:hAnsi="Times New Roman"/>
          <w:sz w:val="24"/>
          <w:szCs w:val="24"/>
        </w:rPr>
        <w:t xml:space="preserve">  2</w:t>
      </w:r>
      <w:r w:rsidR="009E603B">
        <w:rPr>
          <w:rFonts w:ascii="Times New Roman" w:hAnsi="Times New Roman"/>
          <w:sz w:val="24"/>
          <w:szCs w:val="24"/>
        </w:rPr>
        <w:tab/>
      </w:r>
      <w:r w:rsidR="009E603B">
        <w:rPr>
          <w:rFonts w:ascii="Times New Roman" w:hAnsi="Times New Roman"/>
          <w:sz w:val="24"/>
          <w:szCs w:val="24"/>
        </w:rPr>
        <w:tab/>
        <w:t>zdržel  6</w:t>
      </w:r>
      <w:r w:rsidR="009E603B">
        <w:rPr>
          <w:rFonts w:ascii="Times New Roman" w:hAnsi="Times New Roman"/>
          <w:sz w:val="24"/>
          <w:szCs w:val="24"/>
        </w:rPr>
        <w:tab/>
      </w:r>
      <w:r w:rsidR="009E603B">
        <w:rPr>
          <w:rFonts w:ascii="Times New Roman" w:hAnsi="Times New Roman"/>
          <w:sz w:val="24"/>
          <w:szCs w:val="24"/>
        </w:rPr>
        <w:tab/>
        <w:t>nepřijato</w:t>
      </w:r>
    </w:p>
    <w:p w:rsidR="009E603B" w:rsidRDefault="009E603B" w:rsidP="009E603B">
      <w:pPr>
        <w:spacing w:after="0"/>
        <w:rPr>
          <w:rFonts w:ascii="Times New Roman" w:hAnsi="Times New Roman"/>
          <w:sz w:val="24"/>
          <w:szCs w:val="24"/>
        </w:rPr>
      </w:pPr>
    </w:p>
    <w:p w:rsidR="009E603B" w:rsidRDefault="009E603B" w:rsidP="009E603B">
      <w:pPr>
        <w:spacing w:after="0"/>
        <w:rPr>
          <w:rFonts w:ascii="Times New Roman" w:hAnsi="Times New Roman"/>
          <w:sz w:val="24"/>
          <w:szCs w:val="24"/>
        </w:rPr>
      </w:pPr>
    </w:p>
    <w:p w:rsidR="00E10A28" w:rsidRDefault="00A62AD9" w:rsidP="00A62AD9">
      <w:pPr>
        <w:rPr>
          <w:rFonts w:ascii="Times New Roman" w:hAnsi="Times New Roman"/>
          <w:b/>
        </w:rPr>
      </w:pPr>
      <w:r w:rsidRPr="00111A65">
        <w:rPr>
          <w:rFonts w:ascii="Times New Roman" w:hAnsi="Times New Roman"/>
          <w:b/>
        </w:rPr>
        <w:t>POZMĚŇOVACÍ NÁVRH K § 69:</w:t>
      </w:r>
    </w:p>
    <w:p w:rsidR="00A62AD9" w:rsidRPr="00111A65" w:rsidRDefault="00A62AD9" w:rsidP="00A62AD9">
      <w:pPr>
        <w:rPr>
          <w:rFonts w:ascii="Times New Roman" w:hAnsi="Times New Roman"/>
        </w:rPr>
      </w:pPr>
      <w:r w:rsidRPr="00111A65">
        <w:rPr>
          <w:rFonts w:ascii="Times New Roman" w:hAnsi="Times New Roman"/>
          <w:b/>
        </w:rPr>
        <w:t xml:space="preserve"> </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Celý § 69 zákona se upravuje takto:</w:t>
      </w:r>
    </w:p>
    <w:p w:rsidR="00A62AD9" w:rsidRPr="00111A65" w:rsidRDefault="00A62AD9" w:rsidP="00A62AD9">
      <w:pPr>
        <w:autoSpaceDE w:val="0"/>
        <w:autoSpaceDN w:val="0"/>
        <w:adjustRightInd w:val="0"/>
        <w:jc w:val="center"/>
        <w:rPr>
          <w:rFonts w:ascii="Times New Roman" w:hAnsi="Times New Roman"/>
        </w:rPr>
      </w:pPr>
      <w:r w:rsidRPr="00111A65">
        <w:rPr>
          <w:rFonts w:ascii="Times New Roman" w:hAnsi="Times New Roman"/>
        </w:rPr>
        <w:t>§ 69</w:t>
      </w:r>
    </w:p>
    <w:p w:rsidR="00A62AD9" w:rsidRPr="00111A65" w:rsidRDefault="00A62AD9" w:rsidP="00A62AD9">
      <w:pPr>
        <w:autoSpaceDE w:val="0"/>
        <w:autoSpaceDN w:val="0"/>
        <w:adjustRightInd w:val="0"/>
        <w:jc w:val="center"/>
        <w:rPr>
          <w:rFonts w:ascii="Times New Roman" w:hAnsi="Times New Roman"/>
          <w:b/>
          <w:bCs/>
        </w:rPr>
      </w:pPr>
      <w:r w:rsidRPr="00111A65">
        <w:rPr>
          <w:rFonts w:ascii="Times New Roman" w:hAnsi="Times New Roman"/>
          <w:b/>
          <w:bCs/>
        </w:rPr>
        <w:t>Ohrožení kulturní památky a nutné zabezpečovací práce</w:t>
      </w:r>
    </w:p>
    <w:p w:rsidR="00A62AD9" w:rsidRPr="00111A65" w:rsidRDefault="00A62AD9" w:rsidP="00A62AD9">
      <w:pPr>
        <w:autoSpaceDE w:val="0"/>
        <w:autoSpaceDN w:val="0"/>
        <w:adjustRightInd w:val="0"/>
        <w:jc w:val="center"/>
        <w:rPr>
          <w:rFonts w:ascii="Times New Roman" w:hAnsi="Times New Roman"/>
          <w:b/>
          <w:bCs/>
        </w:rPr>
      </w:pP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(1) Vlastník kulturní památky je povinen oznámit správnímu orgánu ohrožení nebo poškození kulturní nebo národní kulturní památky v případech, je-li ohrožena hodnota, pro kterou je kulturní památka chráněna, a to ve lhůtě 14 dnů ode dne, kdy se o ohrožení nebo poškození dozvěděl.</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widowControl w:val="0"/>
        <w:numPr>
          <w:ilvl w:val="0"/>
          <w:numId w:val="19"/>
        </w:numPr>
        <w:autoSpaceDE w:val="0"/>
        <w:autoSpaceDN w:val="0"/>
        <w:adjustRightInd w:val="0"/>
        <w:spacing w:after="0" w:line="240" w:lineRule="auto"/>
        <w:rPr>
          <w:rFonts w:ascii="Times New Roman" w:hAnsi="Times New Roman"/>
        </w:rPr>
      </w:pPr>
      <w:r w:rsidRPr="00111A65">
        <w:rPr>
          <w:rFonts w:ascii="Times New Roman" w:hAnsi="Times New Roman"/>
        </w:rPr>
        <w:t>ohrožení nebo poškození kulturní památky oznamuje obecnímu úřadu obce s rozšířenou působností</w:t>
      </w:r>
    </w:p>
    <w:p w:rsidR="00A62AD9" w:rsidRPr="00111A65" w:rsidRDefault="00A62AD9" w:rsidP="00A62AD9">
      <w:pPr>
        <w:widowControl w:val="0"/>
        <w:numPr>
          <w:ilvl w:val="0"/>
          <w:numId w:val="19"/>
        </w:numPr>
        <w:autoSpaceDE w:val="0"/>
        <w:autoSpaceDN w:val="0"/>
        <w:adjustRightInd w:val="0"/>
        <w:spacing w:after="0" w:line="240" w:lineRule="auto"/>
        <w:rPr>
          <w:rFonts w:ascii="Times New Roman" w:hAnsi="Times New Roman"/>
        </w:rPr>
      </w:pPr>
      <w:r w:rsidRPr="00111A65">
        <w:rPr>
          <w:rFonts w:ascii="Times New Roman" w:hAnsi="Times New Roman"/>
        </w:rPr>
        <w:t>ohrožení nebo poškození národní kulturní památky oznamuje krajskému úřadu</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(2) Spolu s oznámením vlastník předloží návrh, jak ohrožení čí poškození bude řešit.</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(3) Obecní úřad obce s rozšířenou působností v případě kulturní památky a krajský úřad v případě národní kulturní památky posoudí návrh provedení nutných zabezpečovacích prací, v případě potřeby vyzve k jejich doplnění dle § 65 odst. 1, a tyto práce nařídí provést.</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(4) Orgán památkové péče bezodkladně oznámí dotčeným orgánům zahájení řízení</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 xml:space="preserve">podle odstavce 3. Závazná stanoviska, která mohou dotčené orgány uplatňovat podle § 137, musí </w:t>
      </w:r>
      <w:proofErr w:type="spellStart"/>
      <w:r w:rsidRPr="00111A65">
        <w:rPr>
          <w:rFonts w:ascii="Times New Roman" w:hAnsi="Times New Roman"/>
        </w:rPr>
        <w:t>být</w:t>
      </w:r>
      <w:proofErr w:type="spellEnd"/>
      <w:r w:rsidRPr="00111A65">
        <w:rPr>
          <w:rFonts w:ascii="Times New Roman" w:hAnsi="Times New Roman"/>
        </w:rPr>
        <w:t xml:space="preserve"> uplatněna nejpozději při ústním jednání, jinak se k nim nepřihlíží. Nebude-li ústní jednání nařízeno, musí </w:t>
      </w:r>
      <w:proofErr w:type="spellStart"/>
      <w:r w:rsidRPr="00111A65">
        <w:rPr>
          <w:rFonts w:ascii="Times New Roman" w:hAnsi="Times New Roman"/>
        </w:rPr>
        <w:t>být</w:t>
      </w:r>
      <w:proofErr w:type="spellEnd"/>
      <w:r w:rsidRPr="00111A65">
        <w:rPr>
          <w:rFonts w:ascii="Times New Roman" w:hAnsi="Times New Roman"/>
        </w:rPr>
        <w:t xml:space="preserve"> závazná stanoviska </w:t>
      </w:r>
      <w:proofErr w:type="spellStart"/>
      <w:r w:rsidRPr="00111A65">
        <w:rPr>
          <w:rFonts w:ascii="Times New Roman" w:hAnsi="Times New Roman"/>
        </w:rPr>
        <w:t>dotčených</w:t>
      </w:r>
      <w:proofErr w:type="spellEnd"/>
      <w:r w:rsidRPr="00111A65">
        <w:rPr>
          <w:rFonts w:ascii="Times New Roman" w:hAnsi="Times New Roman"/>
        </w:rPr>
        <w:t xml:space="preserve"> orgánů uplatněna podle § 137 ve stanovené lhůtě, jinak se k nim nepřihlíží.</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(5) Správní orgán nařídí provedení nutných zabezpečovacích prací, pokud zjistí ohrožení nebo poškození památky, národní kulturní památky dle odstavce 1 při výkonu své činnosti nebo na základě důvodného podnětu.</w:t>
      </w:r>
    </w:p>
    <w:p w:rsidR="00A62AD9" w:rsidRDefault="00A62AD9" w:rsidP="00A62AD9">
      <w:pPr>
        <w:autoSpaceDE w:val="0"/>
        <w:autoSpaceDN w:val="0"/>
        <w:adjustRightInd w:val="0"/>
        <w:rPr>
          <w:rFonts w:ascii="Times New Roman" w:hAnsi="Times New Roman"/>
        </w:rPr>
      </w:pPr>
    </w:p>
    <w:p w:rsidR="00641BD6" w:rsidRDefault="00641BD6" w:rsidP="00A62AD9">
      <w:pPr>
        <w:autoSpaceDE w:val="0"/>
        <w:autoSpaceDN w:val="0"/>
        <w:adjustRightInd w:val="0"/>
        <w:rPr>
          <w:rFonts w:ascii="Times New Roman" w:hAnsi="Times New Roman"/>
        </w:rPr>
      </w:pPr>
    </w:p>
    <w:p w:rsidR="00641BD6" w:rsidRPr="00111A65" w:rsidRDefault="00641BD6" w:rsidP="00A62AD9">
      <w:pPr>
        <w:autoSpaceDE w:val="0"/>
        <w:autoSpaceDN w:val="0"/>
        <w:adjustRightInd w:val="0"/>
        <w:rPr>
          <w:rFonts w:ascii="Times New Roman" w:hAnsi="Times New Roman"/>
        </w:rPr>
      </w:pPr>
    </w:p>
    <w:p w:rsidR="00A62AD9" w:rsidRPr="00111A65" w:rsidRDefault="00A62AD9" w:rsidP="00A62AD9">
      <w:pPr>
        <w:rPr>
          <w:rFonts w:ascii="Times New Roman" w:hAnsi="Times New Roman"/>
          <w:b/>
        </w:rPr>
      </w:pPr>
      <w:r w:rsidRPr="00111A65">
        <w:rPr>
          <w:rFonts w:ascii="Times New Roman" w:hAnsi="Times New Roman"/>
          <w:b/>
        </w:rPr>
        <w:lastRenderedPageBreak/>
        <w:t>Odůvodnění:</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 xml:space="preserve">Vládní návrh zákona stanovoval oznamovací povinnost u každého poškození památky. Vzhledem k existenci velkého počtu dílčích a relativně nevýznamných poškození, by významnou část správní agendy tvořila „obsluha“ jakéhosi registru poškození. Proto je oznamovací povinnost stanovena jen u poškození, které ohrožují památkově chráněné hodnoty. Posouzení závažnosti poškození je ponecháno na vlastníkovi, která má v souvislosti s ustanoveními § 21 beztak povinnost o památku řádně pečovat. Pozměňovací návrh prodlužuje neúměrně krátkou lhůtu 5 dnů pro oznámení a umožňuje rovněž vlastníkovi, aby sám navrhl způsob řešení, který správní orgán posoudí. </w:t>
      </w:r>
      <w:proofErr w:type="gramStart"/>
      <w:r w:rsidRPr="00111A65">
        <w:rPr>
          <w:rFonts w:ascii="Times New Roman" w:hAnsi="Times New Roman"/>
        </w:rPr>
        <w:t>pozměňovací</w:t>
      </w:r>
      <w:proofErr w:type="gramEnd"/>
      <w:r w:rsidRPr="00111A65">
        <w:rPr>
          <w:rFonts w:ascii="Times New Roman" w:hAnsi="Times New Roman"/>
        </w:rPr>
        <w:t xml:space="preserve"> návrh rovněž umožňuje nařídit provedení zabezpečovacích prací na základě zjištění své vlastní činnosti a důvodných podnětů. Tím je sníženo společensky závažné riziko zanedbání poškození a ohrožení památek, která nemusí vlastník z různých důvodů zjistit.</w:t>
      </w:r>
    </w:p>
    <w:p w:rsidR="009E603B" w:rsidRDefault="009E603B" w:rsidP="009E603B">
      <w:pPr>
        <w:spacing w:after="0"/>
        <w:rPr>
          <w:rFonts w:ascii="Times New Roman" w:hAnsi="Times New Roman"/>
          <w:sz w:val="24"/>
          <w:szCs w:val="24"/>
        </w:rPr>
      </w:pPr>
    </w:p>
    <w:p w:rsidR="009E603B" w:rsidRDefault="009E603B" w:rsidP="009E603B">
      <w:pPr>
        <w:spacing w:after="0"/>
        <w:rPr>
          <w:rFonts w:ascii="Times New Roman" w:hAnsi="Times New Roman"/>
          <w:sz w:val="24"/>
          <w:szCs w:val="24"/>
        </w:rPr>
      </w:pPr>
    </w:p>
    <w:p w:rsidR="009E603B" w:rsidRDefault="009E603B" w:rsidP="009E603B">
      <w:pPr>
        <w:spacing w:after="0"/>
        <w:rPr>
          <w:rFonts w:ascii="Times New Roman" w:hAnsi="Times New Roman"/>
          <w:sz w:val="24"/>
          <w:szCs w:val="24"/>
        </w:rPr>
      </w:pPr>
    </w:p>
    <w:p w:rsidR="00A62AD9" w:rsidRPr="00111A65" w:rsidRDefault="00A62AD9" w:rsidP="00A62AD9">
      <w:pPr>
        <w:rPr>
          <w:rFonts w:ascii="Times New Roman" w:hAnsi="Times New Roman"/>
          <w:b/>
          <w:caps/>
        </w:rPr>
      </w:pPr>
      <w:r w:rsidRPr="00111A65">
        <w:rPr>
          <w:rFonts w:ascii="Times New Roman" w:hAnsi="Times New Roman"/>
          <w:b/>
          <w:caps/>
        </w:rPr>
        <w:t>2. Pozměňovací návrhy vedené důrazem na regioánální rozvoj</w:t>
      </w:r>
    </w:p>
    <w:p w:rsidR="00A62AD9" w:rsidRPr="00111A65" w:rsidRDefault="00A62AD9" w:rsidP="00A62AD9">
      <w:pPr>
        <w:rPr>
          <w:rFonts w:ascii="Times New Roman" w:hAnsi="Times New Roman"/>
          <w:b/>
        </w:rPr>
      </w:pPr>
    </w:p>
    <w:p w:rsidR="00A62AD9" w:rsidRPr="00111A65" w:rsidRDefault="00A62AD9" w:rsidP="00A62AD9">
      <w:pPr>
        <w:rPr>
          <w:rFonts w:ascii="Times New Roman" w:hAnsi="Times New Roman"/>
        </w:rPr>
      </w:pPr>
      <w:r w:rsidRPr="00111A65">
        <w:rPr>
          <w:rFonts w:ascii="Times New Roman" w:hAnsi="Times New Roman"/>
        </w:rPr>
        <w:t>Vládní návrh zákona oproti platné právní úpravě snižuje význam krajů v procesu péče o památkový fond.</w:t>
      </w:r>
    </w:p>
    <w:p w:rsidR="00A62AD9" w:rsidRPr="00111A65" w:rsidRDefault="00A62AD9" w:rsidP="00A62AD9">
      <w:pPr>
        <w:rPr>
          <w:rFonts w:ascii="Times New Roman" w:hAnsi="Times New Roman"/>
          <w:b/>
        </w:rPr>
      </w:pPr>
      <w:r w:rsidRPr="00111A65">
        <w:rPr>
          <w:rFonts w:ascii="Times New Roman" w:hAnsi="Times New Roman"/>
          <w:b/>
        </w:rPr>
        <w:t>POZMĚŇOVACÍ NÁVRH K § 19</w:t>
      </w:r>
      <w:r w:rsidRPr="00111A65">
        <w:rPr>
          <w:rFonts w:ascii="Times New Roman" w:hAnsi="Times New Roman"/>
          <w:b/>
          <w:bCs/>
        </w:rPr>
        <w:t xml:space="preserve"> Řízení o prohlášení za kulturní památku</w:t>
      </w:r>
      <w:r w:rsidRPr="00111A65">
        <w:rPr>
          <w:rFonts w:ascii="Times New Roman" w:hAnsi="Times New Roman"/>
          <w:b/>
        </w:rPr>
        <w:t>:</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Mezi odstavec 1 a odstavec 2 vládního návrhu se vkládá tento odstavec pozměňovacího návrhu:</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(2) V rámci řízení si ministerstvo obstará stanovisko krajského úřadu a památkového ústavu.</w:t>
      </w:r>
    </w:p>
    <w:p w:rsidR="00A62AD9" w:rsidRPr="00111A65" w:rsidRDefault="00A62AD9" w:rsidP="00A62AD9">
      <w:pPr>
        <w:autoSpaceDE w:val="0"/>
        <w:autoSpaceDN w:val="0"/>
        <w:adjustRightInd w:val="0"/>
        <w:rPr>
          <w:rFonts w:ascii="Times New Roman" w:hAnsi="Times New Roman"/>
          <w:b/>
        </w:rPr>
      </w:pPr>
      <w:r w:rsidRPr="00111A65">
        <w:rPr>
          <w:rFonts w:ascii="Times New Roman" w:hAnsi="Times New Roman"/>
          <w:b/>
        </w:rPr>
        <w:t>Odůvodnění:</w:t>
      </w: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Vládní návrh bezdůvodně ruší povinnost zakotvenou v § 3 odst. 1 platného památkového zákona vyžádat si stanovisko krajského úřadu. Krajský úřad tak ztrácí možnost, vyjádřit se k rozšiřování památkového fondu. Proto je vložen do zákona odstavec, který zajistí stanoviska krajského úřadu i památkového ústavu.</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rPr>
          <w:rFonts w:ascii="Times New Roman" w:hAnsi="Times New Roman"/>
          <w:b/>
        </w:rPr>
      </w:pPr>
      <w:r w:rsidRPr="00111A65">
        <w:rPr>
          <w:rFonts w:ascii="Times New Roman" w:hAnsi="Times New Roman"/>
          <w:b/>
        </w:rPr>
        <w:t xml:space="preserve">POZMĚŇOVACÍ NÁVRH K § 24 </w:t>
      </w:r>
      <w:r w:rsidRPr="00111A65">
        <w:rPr>
          <w:rFonts w:ascii="Times New Roman" w:hAnsi="Times New Roman"/>
          <w:b/>
          <w:bCs/>
          <w:caps/>
        </w:rPr>
        <w:t>Řízení o zrušení prohlášení za kulturní památku:</w:t>
      </w:r>
    </w:p>
    <w:p w:rsidR="00A62AD9" w:rsidRPr="00111A65" w:rsidRDefault="00A62AD9" w:rsidP="00A62AD9">
      <w:pPr>
        <w:autoSpaceDE w:val="0"/>
        <w:autoSpaceDN w:val="0"/>
        <w:adjustRightInd w:val="0"/>
        <w:jc w:val="center"/>
        <w:rPr>
          <w:rFonts w:ascii="Times New Roman" w:hAnsi="Times New Roman"/>
          <w:b/>
          <w:bCs/>
        </w:rPr>
      </w:pP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Mezi odstavec 2 a odstavec 3 vládního návrhu se vkládá tento odstavec pozměňovacího návrhu:</w:t>
      </w:r>
    </w:p>
    <w:p w:rsidR="00A62AD9" w:rsidRPr="00111A65" w:rsidRDefault="00A62AD9" w:rsidP="00A62AD9">
      <w:pPr>
        <w:autoSpaceDE w:val="0"/>
        <w:autoSpaceDN w:val="0"/>
        <w:adjustRightInd w:val="0"/>
        <w:rPr>
          <w:rFonts w:ascii="Times New Roman" w:hAnsi="Times New Roman"/>
        </w:rPr>
      </w:pPr>
    </w:p>
    <w:p w:rsidR="00A62AD9" w:rsidRPr="00111A65" w:rsidRDefault="00A62AD9" w:rsidP="00A62AD9">
      <w:pPr>
        <w:autoSpaceDE w:val="0"/>
        <w:autoSpaceDN w:val="0"/>
        <w:adjustRightInd w:val="0"/>
        <w:rPr>
          <w:rFonts w:ascii="Times New Roman" w:hAnsi="Times New Roman"/>
        </w:rPr>
      </w:pPr>
      <w:r w:rsidRPr="00111A65">
        <w:rPr>
          <w:rFonts w:ascii="Times New Roman" w:hAnsi="Times New Roman"/>
        </w:rPr>
        <w:t>(3) V rámci řízení si ministerstvo obstará stanovisko krajského úřadu a památkového ústavu.</w:t>
      </w:r>
    </w:p>
    <w:p w:rsidR="00A62AD9" w:rsidRPr="00111A65" w:rsidRDefault="00A62AD9" w:rsidP="00A62AD9">
      <w:pPr>
        <w:autoSpaceDE w:val="0"/>
        <w:autoSpaceDN w:val="0"/>
        <w:adjustRightInd w:val="0"/>
        <w:rPr>
          <w:rFonts w:ascii="Times New Roman" w:hAnsi="Times New Roman"/>
        </w:rPr>
      </w:pPr>
    </w:p>
    <w:p w:rsidR="00A62AD9" w:rsidRPr="0017414A" w:rsidRDefault="00A62AD9" w:rsidP="0017414A">
      <w:pPr>
        <w:autoSpaceDE w:val="0"/>
        <w:autoSpaceDN w:val="0"/>
        <w:adjustRightInd w:val="0"/>
        <w:spacing w:after="0"/>
        <w:rPr>
          <w:rFonts w:ascii="Times New Roman" w:hAnsi="Times New Roman"/>
          <w:b/>
          <w:sz w:val="24"/>
          <w:szCs w:val="24"/>
        </w:rPr>
      </w:pPr>
      <w:r w:rsidRPr="0017414A">
        <w:rPr>
          <w:rFonts w:ascii="Times New Roman" w:hAnsi="Times New Roman"/>
          <w:b/>
          <w:sz w:val="24"/>
          <w:szCs w:val="24"/>
        </w:rPr>
        <w:t>Odůvodnění:</w:t>
      </w:r>
    </w:p>
    <w:p w:rsidR="00A62AD9" w:rsidRPr="0017414A" w:rsidRDefault="00A62AD9" w:rsidP="0017414A">
      <w:pPr>
        <w:autoSpaceDE w:val="0"/>
        <w:autoSpaceDN w:val="0"/>
        <w:adjustRightInd w:val="0"/>
        <w:spacing w:after="0"/>
        <w:rPr>
          <w:rFonts w:ascii="Times New Roman" w:hAnsi="Times New Roman"/>
          <w:sz w:val="24"/>
          <w:szCs w:val="24"/>
        </w:rPr>
      </w:pPr>
      <w:r w:rsidRPr="0017414A">
        <w:rPr>
          <w:rFonts w:ascii="Times New Roman" w:hAnsi="Times New Roman"/>
          <w:sz w:val="24"/>
          <w:szCs w:val="24"/>
        </w:rPr>
        <w:t xml:space="preserve">Vládní návrh obdobně jako u § 19 o řízení o prohlašování za kulturní památku bezdůvodně ruší povinnost zakotvenou v § 3 odst. 1 platného památkového zákona vyžádat si stanovisko krajského úřadu. Krajský úřad tak ztrácí možnost, vyjádřit se k případnému zúžení </w:t>
      </w:r>
      <w:r w:rsidRPr="0017414A">
        <w:rPr>
          <w:rFonts w:ascii="Times New Roman" w:hAnsi="Times New Roman"/>
          <w:sz w:val="24"/>
          <w:szCs w:val="24"/>
        </w:rPr>
        <w:lastRenderedPageBreak/>
        <w:t>památkového fondu. Proto je vložen do zákona odstavec, který zajistí stanoviska krajského úřadu i památkového ústavu.</w:t>
      </w:r>
    </w:p>
    <w:p w:rsidR="00F61FA3" w:rsidRPr="0017414A" w:rsidRDefault="00F61FA3" w:rsidP="0017414A">
      <w:pPr>
        <w:spacing w:after="0"/>
        <w:rPr>
          <w:rFonts w:ascii="Times New Roman" w:hAnsi="Times New Roman"/>
          <w:sz w:val="24"/>
          <w:szCs w:val="24"/>
        </w:rPr>
      </w:pPr>
    </w:p>
    <w:p w:rsidR="0017414A" w:rsidRPr="0017414A" w:rsidRDefault="0017414A" w:rsidP="0017414A">
      <w:pPr>
        <w:spacing w:after="0"/>
        <w:rPr>
          <w:rFonts w:ascii="Times New Roman" w:hAnsi="Times New Roman"/>
          <w:sz w:val="24"/>
          <w:szCs w:val="24"/>
        </w:rPr>
      </w:pPr>
      <w:r w:rsidRPr="0017414A">
        <w:rPr>
          <w:rFonts w:ascii="Times New Roman" w:hAnsi="Times New Roman"/>
          <w:sz w:val="24"/>
          <w:szCs w:val="24"/>
        </w:rPr>
        <w:t>Hlasování č. 9</w:t>
      </w:r>
    </w:p>
    <w:p w:rsidR="0017414A" w:rsidRPr="0017414A" w:rsidRDefault="00C36F1D" w:rsidP="0017414A">
      <w:pPr>
        <w:spacing w:after="0"/>
        <w:rPr>
          <w:rFonts w:ascii="Times New Roman" w:hAnsi="Times New Roman"/>
          <w:sz w:val="24"/>
          <w:szCs w:val="24"/>
        </w:rPr>
      </w:pPr>
      <w:r>
        <w:rPr>
          <w:rFonts w:ascii="Times New Roman" w:hAnsi="Times New Roman"/>
          <w:sz w:val="24"/>
          <w:szCs w:val="24"/>
        </w:rPr>
        <w:t>Přítomno: 8</w:t>
      </w:r>
      <w:r w:rsidR="00641BD6">
        <w:rPr>
          <w:rFonts w:ascii="Times New Roman" w:hAnsi="Times New Roman"/>
          <w:sz w:val="24"/>
          <w:szCs w:val="24"/>
        </w:rPr>
        <w:tab/>
      </w:r>
      <w:r w:rsidR="00641BD6">
        <w:rPr>
          <w:rFonts w:ascii="Times New Roman" w:hAnsi="Times New Roman"/>
          <w:sz w:val="24"/>
          <w:szCs w:val="24"/>
        </w:rPr>
        <w:tab/>
        <w:t xml:space="preserve">ANO 1  </w:t>
      </w:r>
      <w:r w:rsidR="00641BD6">
        <w:rPr>
          <w:rFonts w:ascii="Times New Roman" w:hAnsi="Times New Roman"/>
          <w:sz w:val="24"/>
          <w:szCs w:val="24"/>
        </w:rPr>
        <w:tab/>
      </w:r>
      <w:r w:rsidR="00641BD6">
        <w:rPr>
          <w:rFonts w:ascii="Times New Roman" w:hAnsi="Times New Roman"/>
          <w:sz w:val="24"/>
          <w:szCs w:val="24"/>
        </w:rPr>
        <w:tab/>
      </w:r>
      <w:proofErr w:type="gramStart"/>
      <w:r w:rsidR="00641BD6">
        <w:rPr>
          <w:rFonts w:ascii="Times New Roman" w:hAnsi="Times New Roman"/>
          <w:sz w:val="24"/>
          <w:szCs w:val="24"/>
        </w:rPr>
        <w:t>NE</w:t>
      </w:r>
      <w:r w:rsidR="0017414A" w:rsidRPr="0017414A">
        <w:rPr>
          <w:rFonts w:ascii="Times New Roman" w:hAnsi="Times New Roman"/>
          <w:sz w:val="24"/>
          <w:szCs w:val="24"/>
        </w:rPr>
        <w:t xml:space="preserve">  1</w:t>
      </w:r>
      <w:r w:rsidR="0017414A" w:rsidRPr="0017414A">
        <w:rPr>
          <w:rFonts w:ascii="Times New Roman" w:hAnsi="Times New Roman"/>
          <w:sz w:val="24"/>
          <w:szCs w:val="24"/>
        </w:rPr>
        <w:tab/>
      </w:r>
      <w:r w:rsidR="0017414A" w:rsidRPr="0017414A">
        <w:rPr>
          <w:rFonts w:ascii="Times New Roman" w:hAnsi="Times New Roman"/>
          <w:sz w:val="24"/>
          <w:szCs w:val="24"/>
        </w:rPr>
        <w:tab/>
        <w:t>zdržel</w:t>
      </w:r>
      <w:proofErr w:type="gramEnd"/>
      <w:r w:rsidR="0017414A" w:rsidRPr="0017414A">
        <w:rPr>
          <w:rFonts w:ascii="Times New Roman" w:hAnsi="Times New Roman"/>
          <w:sz w:val="24"/>
          <w:szCs w:val="24"/>
        </w:rPr>
        <w:t xml:space="preserve">  6</w:t>
      </w:r>
      <w:r w:rsidR="0017414A" w:rsidRPr="0017414A">
        <w:rPr>
          <w:rFonts w:ascii="Times New Roman" w:hAnsi="Times New Roman"/>
          <w:sz w:val="24"/>
          <w:szCs w:val="24"/>
        </w:rPr>
        <w:tab/>
      </w:r>
      <w:r w:rsidR="0017414A" w:rsidRPr="0017414A">
        <w:rPr>
          <w:rFonts w:ascii="Times New Roman" w:hAnsi="Times New Roman"/>
          <w:sz w:val="24"/>
          <w:szCs w:val="24"/>
        </w:rPr>
        <w:tab/>
        <w:t>nepřijato</w:t>
      </w:r>
    </w:p>
    <w:p w:rsidR="00F61FA3" w:rsidRPr="0017414A" w:rsidRDefault="00F61FA3" w:rsidP="0017414A">
      <w:pPr>
        <w:spacing w:after="0"/>
        <w:rPr>
          <w:rFonts w:ascii="Times New Roman" w:hAnsi="Times New Roman"/>
          <w:sz w:val="24"/>
          <w:szCs w:val="24"/>
        </w:rPr>
      </w:pPr>
    </w:p>
    <w:p w:rsidR="00F61FA3" w:rsidRPr="0017414A" w:rsidRDefault="00F61FA3" w:rsidP="0017414A">
      <w:pPr>
        <w:spacing w:after="0"/>
        <w:rPr>
          <w:rFonts w:ascii="Times New Roman" w:hAnsi="Times New Roman"/>
          <w:sz w:val="24"/>
          <w:szCs w:val="24"/>
        </w:rPr>
      </w:pPr>
    </w:p>
    <w:p w:rsidR="00A62AD9" w:rsidRPr="0017414A" w:rsidRDefault="00F61FA3" w:rsidP="0017414A">
      <w:pPr>
        <w:autoSpaceDE w:val="0"/>
        <w:autoSpaceDN w:val="0"/>
        <w:adjustRightInd w:val="0"/>
        <w:spacing w:after="0"/>
        <w:rPr>
          <w:rFonts w:ascii="Times New Roman" w:hAnsi="Times New Roman"/>
          <w:sz w:val="24"/>
          <w:szCs w:val="24"/>
        </w:rPr>
      </w:pPr>
      <w:proofErr w:type="spellStart"/>
      <w:r w:rsidRPr="0017414A">
        <w:rPr>
          <w:rFonts w:ascii="Times New Roman" w:hAnsi="Times New Roman"/>
          <w:sz w:val="24"/>
          <w:szCs w:val="24"/>
        </w:rPr>
        <w:t>Berkovec</w:t>
      </w:r>
      <w:proofErr w:type="spellEnd"/>
      <w:r w:rsidRPr="0017414A">
        <w:rPr>
          <w:rFonts w:ascii="Times New Roman" w:hAnsi="Times New Roman"/>
          <w:sz w:val="24"/>
          <w:szCs w:val="24"/>
        </w:rPr>
        <w:t xml:space="preserve">: </w:t>
      </w:r>
      <w:r w:rsidR="00E45EB2">
        <w:rPr>
          <w:rFonts w:ascii="Times New Roman" w:hAnsi="Times New Roman"/>
          <w:sz w:val="24"/>
          <w:szCs w:val="24"/>
        </w:rPr>
        <w:t>Seznámení s návrhem</w:t>
      </w:r>
      <w:r w:rsidRPr="0017414A">
        <w:rPr>
          <w:rFonts w:ascii="Times New Roman" w:hAnsi="Times New Roman"/>
          <w:sz w:val="24"/>
          <w:szCs w:val="24"/>
        </w:rPr>
        <w:t xml:space="preserve"> usnesení č. 245</w:t>
      </w:r>
    </w:p>
    <w:p w:rsidR="0017414A" w:rsidRDefault="0017414A" w:rsidP="0017414A">
      <w:pPr>
        <w:autoSpaceDE w:val="0"/>
        <w:autoSpaceDN w:val="0"/>
        <w:adjustRightInd w:val="0"/>
        <w:spacing w:after="0"/>
        <w:rPr>
          <w:rFonts w:ascii="Times New Roman" w:hAnsi="Times New Roman"/>
          <w:sz w:val="24"/>
          <w:szCs w:val="24"/>
          <w:u w:val="single"/>
        </w:rPr>
      </w:pPr>
    </w:p>
    <w:p w:rsidR="00F61FA3" w:rsidRDefault="00F61FA3" w:rsidP="0017414A">
      <w:pPr>
        <w:autoSpaceDE w:val="0"/>
        <w:autoSpaceDN w:val="0"/>
        <w:adjustRightInd w:val="0"/>
        <w:spacing w:after="0"/>
        <w:rPr>
          <w:rFonts w:ascii="Times New Roman" w:hAnsi="Times New Roman"/>
          <w:sz w:val="24"/>
          <w:szCs w:val="24"/>
          <w:u w:val="single"/>
        </w:rPr>
      </w:pPr>
      <w:r w:rsidRPr="0017414A">
        <w:rPr>
          <w:rFonts w:ascii="Times New Roman" w:hAnsi="Times New Roman"/>
          <w:sz w:val="24"/>
          <w:szCs w:val="24"/>
          <w:u w:val="single"/>
        </w:rPr>
        <w:t>Halíková: Hlasování o usnesení č. 245</w:t>
      </w:r>
      <w:r w:rsidR="00E10A28">
        <w:rPr>
          <w:rFonts w:ascii="Times New Roman" w:hAnsi="Times New Roman"/>
          <w:sz w:val="24"/>
          <w:szCs w:val="24"/>
          <w:u w:val="single"/>
        </w:rPr>
        <w:t xml:space="preserve"> </w:t>
      </w:r>
    </w:p>
    <w:p w:rsidR="00E10A28" w:rsidRPr="0017414A" w:rsidRDefault="00E10A28" w:rsidP="0017414A">
      <w:pPr>
        <w:autoSpaceDE w:val="0"/>
        <w:autoSpaceDN w:val="0"/>
        <w:adjustRightInd w:val="0"/>
        <w:spacing w:after="0"/>
        <w:rPr>
          <w:rFonts w:ascii="Times New Roman" w:hAnsi="Times New Roman"/>
          <w:sz w:val="24"/>
          <w:szCs w:val="24"/>
          <w:u w:val="single"/>
        </w:rPr>
      </w:pPr>
    </w:p>
    <w:p w:rsidR="00F61FA3" w:rsidRPr="0017414A" w:rsidRDefault="00F61FA3" w:rsidP="0017414A">
      <w:pPr>
        <w:spacing w:after="0"/>
        <w:rPr>
          <w:rFonts w:ascii="Times New Roman" w:hAnsi="Times New Roman"/>
          <w:sz w:val="24"/>
          <w:szCs w:val="24"/>
        </w:rPr>
      </w:pPr>
      <w:r w:rsidRPr="0017414A">
        <w:rPr>
          <w:rFonts w:ascii="Times New Roman" w:hAnsi="Times New Roman"/>
          <w:sz w:val="24"/>
          <w:szCs w:val="24"/>
        </w:rPr>
        <w:t>Hlasování č. 10</w:t>
      </w:r>
      <w:r w:rsidR="00765E86">
        <w:rPr>
          <w:rFonts w:ascii="Times New Roman" w:hAnsi="Times New Roman"/>
          <w:sz w:val="24"/>
          <w:szCs w:val="24"/>
        </w:rPr>
        <w:tab/>
      </w:r>
      <w:r w:rsidR="00765E86">
        <w:rPr>
          <w:rFonts w:ascii="Times New Roman" w:hAnsi="Times New Roman"/>
          <w:sz w:val="24"/>
          <w:szCs w:val="24"/>
        </w:rPr>
        <w:tab/>
      </w:r>
      <w:r w:rsidR="00765E86">
        <w:rPr>
          <w:rFonts w:ascii="Times New Roman" w:hAnsi="Times New Roman"/>
          <w:sz w:val="24"/>
          <w:szCs w:val="24"/>
        </w:rPr>
        <w:tab/>
      </w:r>
      <w:r w:rsidR="00765E86">
        <w:rPr>
          <w:rFonts w:ascii="Times New Roman" w:hAnsi="Times New Roman"/>
          <w:sz w:val="24"/>
          <w:szCs w:val="24"/>
        </w:rPr>
        <w:tab/>
      </w:r>
      <w:r w:rsidR="00765E86">
        <w:rPr>
          <w:rFonts w:ascii="Times New Roman" w:hAnsi="Times New Roman"/>
          <w:sz w:val="24"/>
          <w:szCs w:val="24"/>
        </w:rPr>
        <w:tab/>
      </w:r>
      <w:r w:rsidR="00765E86">
        <w:rPr>
          <w:rFonts w:ascii="Times New Roman" w:hAnsi="Times New Roman"/>
          <w:sz w:val="24"/>
          <w:szCs w:val="24"/>
        </w:rPr>
        <w:tab/>
      </w:r>
      <w:r w:rsidR="00765E86">
        <w:rPr>
          <w:rFonts w:ascii="Times New Roman" w:hAnsi="Times New Roman"/>
          <w:sz w:val="24"/>
          <w:szCs w:val="24"/>
        </w:rPr>
        <w:tab/>
      </w:r>
      <w:r w:rsidR="00765E86">
        <w:rPr>
          <w:rFonts w:ascii="Times New Roman" w:hAnsi="Times New Roman"/>
          <w:sz w:val="24"/>
          <w:szCs w:val="24"/>
        </w:rPr>
        <w:tab/>
      </w:r>
      <w:r w:rsidR="00765E86">
        <w:rPr>
          <w:rFonts w:ascii="Times New Roman" w:hAnsi="Times New Roman"/>
          <w:sz w:val="24"/>
          <w:szCs w:val="24"/>
        </w:rPr>
        <w:tab/>
        <w:t>Příloha č. 1</w:t>
      </w:r>
    </w:p>
    <w:p w:rsidR="00F61FA3" w:rsidRPr="0017414A" w:rsidRDefault="00C36F1D" w:rsidP="0017414A">
      <w:pPr>
        <w:spacing w:after="0"/>
        <w:rPr>
          <w:rFonts w:ascii="Times New Roman" w:hAnsi="Times New Roman"/>
          <w:sz w:val="24"/>
          <w:szCs w:val="24"/>
        </w:rPr>
      </w:pPr>
      <w:r>
        <w:rPr>
          <w:rFonts w:ascii="Times New Roman" w:hAnsi="Times New Roman"/>
          <w:sz w:val="24"/>
          <w:szCs w:val="24"/>
        </w:rPr>
        <w:t>Přítomno:  8</w:t>
      </w:r>
      <w:r w:rsidR="00641BD6">
        <w:rPr>
          <w:rFonts w:ascii="Times New Roman" w:hAnsi="Times New Roman"/>
          <w:sz w:val="24"/>
          <w:szCs w:val="24"/>
        </w:rPr>
        <w:tab/>
      </w:r>
      <w:r w:rsidR="00641BD6">
        <w:rPr>
          <w:rFonts w:ascii="Times New Roman" w:hAnsi="Times New Roman"/>
          <w:sz w:val="24"/>
          <w:szCs w:val="24"/>
        </w:rPr>
        <w:tab/>
      </w:r>
      <w:proofErr w:type="gramStart"/>
      <w:r w:rsidR="00641BD6">
        <w:rPr>
          <w:rFonts w:ascii="Times New Roman" w:hAnsi="Times New Roman"/>
          <w:sz w:val="24"/>
          <w:szCs w:val="24"/>
        </w:rPr>
        <w:t>ANO  3</w:t>
      </w:r>
      <w:r w:rsidR="00641BD6">
        <w:rPr>
          <w:rFonts w:ascii="Times New Roman" w:hAnsi="Times New Roman"/>
          <w:sz w:val="24"/>
          <w:szCs w:val="24"/>
        </w:rPr>
        <w:tab/>
        <w:t xml:space="preserve"> </w:t>
      </w:r>
      <w:r w:rsidR="00641BD6">
        <w:rPr>
          <w:rFonts w:ascii="Times New Roman" w:hAnsi="Times New Roman"/>
          <w:sz w:val="24"/>
          <w:szCs w:val="24"/>
        </w:rPr>
        <w:tab/>
        <w:t>NE</w:t>
      </w:r>
      <w:proofErr w:type="gramEnd"/>
      <w:r w:rsidR="00F61FA3" w:rsidRPr="0017414A">
        <w:rPr>
          <w:rFonts w:ascii="Times New Roman" w:hAnsi="Times New Roman"/>
          <w:sz w:val="24"/>
          <w:szCs w:val="24"/>
        </w:rPr>
        <w:t xml:space="preserve">  0</w:t>
      </w:r>
      <w:r w:rsidR="00F61FA3" w:rsidRPr="0017414A">
        <w:rPr>
          <w:rFonts w:ascii="Times New Roman" w:hAnsi="Times New Roman"/>
          <w:sz w:val="24"/>
          <w:szCs w:val="24"/>
        </w:rPr>
        <w:tab/>
      </w:r>
      <w:r w:rsidR="00F61FA3" w:rsidRPr="0017414A">
        <w:rPr>
          <w:rFonts w:ascii="Times New Roman" w:hAnsi="Times New Roman"/>
          <w:sz w:val="24"/>
          <w:szCs w:val="24"/>
        </w:rPr>
        <w:tab/>
        <w:t>zdržel  5</w:t>
      </w:r>
      <w:r w:rsidR="00F61FA3" w:rsidRPr="0017414A">
        <w:rPr>
          <w:rFonts w:ascii="Times New Roman" w:hAnsi="Times New Roman"/>
          <w:sz w:val="24"/>
          <w:szCs w:val="24"/>
        </w:rPr>
        <w:tab/>
      </w:r>
      <w:r w:rsidR="00F61FA3" w:rsidRPr="0017414A">
        <w:rPr>
          <w:rFonts w:ascii="Times New Roman" w:hAnsi="Times New Roman"/>
          <w:sz w:val="24"/>
          <w:szCs w:val="24"/>
        </w:rPr>
        <w:tab/>
        <w:t>nepřijato</w:t>
      </w:r>
    </w:p>
    <w:p w:rsidR="00F61FA3" w:rsidRPr="0017414A" w:rsidRDefault="00F61FA3" w:rsidP="0017414A">
      <w:pPr>
        <w:spacing w:after="0"/>
        <w:rPr>
          <w:rFonts w:ascii="Times New Roman" w:hAnsi="Times New Roman"/>
          <w:sz w:val="24"/>
          <w:szCs w:val="24"/>
        </w:rPr>
      </w:pPr>
    </w:p>
    <w:p w:rsidR="00F61FA3" w:rsidRPr="0017414A" w:rsidRDefault="00F61FA3" w:rsidP="0017414A">
      <w:pPr>
        <w:spacing w:after="0"/>
        <w:rPr>
          <w:rFonts w:ascii="Times New Roman" w:hAnsi="Times New Roman"/>
          <w:sz w:val="24"/>
          <w:szCs w:val="24"/>
        </w:rPr>
      </w:pPr>
      <w:r w:rsidRPr="0017414A">
        <w:rPr>
          <w:rFonts w:ascii="Times New Roman" w:hAnsi="Times New Roman"/>
          <w:sz w:val="24"/>
          <w:szCs w:val="24"/>
        </w:rPr>
        <w:t>Halíková: Usn</w:t>
      </w:r>
      <w:r w:rsidR="00E10A28">
        <w:rPr>
          <w:rFonts w:ascii="Times New Roman" w:hAnsi="Times New Roman"/>
          <w:sz w:val="24"/>
          <w:szCs w:val="24"/>
        </w:rPr>
        <w:t xml:space="preserve">esení nebylo přijato – </w:t>
      </w:r>
      <w:proofErr w:type="spellStart"/>
      <w:proofErr w:type="gramStart"/>
      <w:r w:rsidR="00E10A28">
        <w:rPr>
          <w:rFonts w:ascii="Times New Roman" w:hAnsi="Times New Roman"/>
          <w:sz w:val="24"/>
          <w:szCs w:val="24"/>
        </w:rPr>
        <w:t>záznam</w:t>
      </w:r>
      <w:proofErr w:type="gramEnd"/>
      <w:r w:rsidR="00E10A28">
        <w:rPr>
          <w:rFonts w:ascii="Times New Roman" w:hAnsi="Times New Roman"/>
          <w:sz w:val="24"/>
          <w:szCs w:val="24"/>
        </w:rPr>
        <w:t>.</w:t>
      </w:r>
      <w:proofErr w:type="gramStart"/>
      <w:r w:rsidR="00E10A28">
        <w:rPr>
          <w:rFonts w:ascii="Times New Roman" w:hAnsi="Times New Roman"/>
          <w:sz w:val="24"/>
          <w:szCs w:val="24"/>
        </w:rPr>
        <w:t>č</w:t>
      </w:r>
      <w:proofErr w:type="spellEnd"/>
      <w:r w:rsidRPr="0017414A">
        <w:rPr>
          <w:rFonts w:ascii="Times New Roman" w:hAnsi="Times New Roman"/>
          <w:sz w:val="24"/>
          <w:szCs w:val="24"/>
        </w:rPr>
        <w:t>.</w:t>
      </w:r>
      <w:proofErr w:type="gramEnd"/>
      <w:r w:rsidRPr="0017414A">
        <w:rPr>
          <w:rFonts w:ascii="Times New Roman" w:hAnsi="Times New Roman"/>
          <w:sz w:val="24"/>
          <w:szCs w:val="24"/>
        </w:rPr>
        <w:t xml:space="preserve"> 245</w:t>
      </w:r>
    </w:p>
    <w:p w:rsidR="00B157A2" w:rsidRDefault="00B157A2" w:rsidP="007D1AF4">
      <w:pPr>
        <w:spacing w:after="0"/>
        <w:rPr>
          <w:rFonts w:ascii="Times New Roman" w:hAnsi="Times New Roman"/>
          <w:sz w:val="24"/>
          <w:szCs w:val="24"/>
        </w:rPr>
      </w:pPr>
    </w:p>
    <w:p w:rsidR="00471A53" w:rsidRDefault="00471A53" w:rsidP="007D1AF4">
      <w:pPr>
        <w:spacing w:after="0"/>
        <w:rPr>
          <w:rFonts w:ascii="Times New Roman" w:hAnsi="Times New Roman"/>
          <w:sz w:val="24"/>
          <w:szCs w:val="24"/>
        </w:rPr>
      </w:pPr>
    </w:p>
    <w:p w:rsidR="007D1AF4" w:rsidRPr="007D1AF4" w:rsidRDefault="007D1AF4" w:rsidP="007D1AF4">
      <w:pPr>
        <w:pStyle w:val="Default"/>
      </w:pPr>
    </w:p>
    <w:p w:rsidR="007D1AF4" w:rsidRPr="007D1AF4" w:rsidRDefault="007D1AF4" w:rsidP="007D1AF4">
      <w:pPr>
        <w:spacing w:after="0"/>
        <w:rPr>
          <w:rFonts w:ascii="Times New Roman" w:hAnsi="Times New Roman"/>
          <w:b/>
          <w:sz w:val="24"/>
          <w:szCs w:val="24"/>
        </w:rPr>
      </w:pPr>
      <w:r w:rsidRPr="007D1AF4">
        <w:rPr>
          <w:rFonts w:ascii="Times New Roman" w:hAnsi="Times New Roman"/>
          <w:sz w:val="24"/>
          <w:szCs w:val="24"/>
        </w:rPr>
        <w:t>16,30 hod.</w:t>
      </w:r>
      <w:r w:rsidRPr="007D1AF4">
        <w:rPr>
          <w:rFonts w:ascii="Times New Roman" w:hAnsi="Times New Roman"/>
          <w:b/>
          <w:sz w:val="24"/>
          <w:szCs w:val="24"/>
        </w:rPr>
        <w:t xml:space="preserve"> Vládní návrh zákona, kterým se mění zákon č. 328/1999 Sb., o občanských průkazech, ve znění pozdějších předpisů, a další související zákony, sněmovní tisk 928. (Jednání garančního výboru).</w:t>
      </w:r>
    </w:p>
    <w:p w:rsidR="007D1AF4" w:rsidRPr="007D1AF4" w:rsidRDefault="007D1AF4" w:rsidP="007D1AF4">
      <w:pPr>
        <w:spacing w:after="0"/>
        <w:rPr>
          <w:rFonts w:ascii="Times New Roman" w:hAnsi="Times New Roman"/>
          <w:b/>
          <w:sz w:val="24"/>
          <w:szCs w:val="24"/>
        </w:rPr>
      </w:pPr>
    </w:p>
    <w:p w:rsidR="007D1AF4" w:rsidRPr="007D1AF4" w:rsidRDefault="007D1AF4" w:rsidP="007D1AF4">
      <w:pPr>
        <w:spacing w:after="0"/>
        <w:rPr>
          <w:rFonts w:ascii="Times New Roman" w:hAnsi="Times New Roman"/>
          <w:sz w:val="24"/>
          <w:szCs w:val="24"/>
        </w:rPr>
      </w:pPr>
      <w:r w:rsidRPr="007D1AF4">
        <w:rPr>
          <w:rFonts w:ascii="Times New Roman" w:hAnsi="Times New Roman"/>
          <w:sz w:val="24"/>
          <w:szCs w:val="24"/>
        </w:rPr>
        <w:t>Předkladatel:</w:t>
      </w:r>
      <w:r w:rsidRPr="007D1AF4">
        <w:rPr>
          <w:rFonts w:ascii="Times New Roman" w:hAnsi="Times New Roman"/>
          <w:sz w:val="24"/>
          <w:szCs w:val="24"/>
        </w:rPr>
        <w:tab/>
        <w:t>Ministerstvo vnitra</w:t>
      </w:r>
    </w:p>
    <w:p w:rsidR="007D1AF4" w:rsidRPr="007D1AF4" w:rsidRDefault="007D1AF4" w:rsidP="007D1AF4">
      <w:pPr>
        <w:spacing w:after="0"/>
        <w:rPr>
          <w:rFonts w:ascii="Times New Roman" w:hAnsi="Times New Roman"/>
          <w:sz w:val="24"/>
          <w:szCs w:val="24"/>
        </w:rPr>
      </w:pPr>
      <w:r w:rsidRPr="007D1AF4">
        <w:rPr>
          <w:rFonts w:ascii="Times New Roman" w:hAnsi="Times New Roman"/>
          <w:sz w:val="24"/>
          <w:szCs w:val="24"/>
        </w:rPr>
        <w:t>Zpravodaj:</w:t>
      </w:r>
      <w:r w:rsidRPr="007D1AF4">
        <w:rPr>
          <w:rFonts w:ascii="Times New Roman" w:hAnsi="Times New Roman"/>
          <w:sz w:val="24"/>
          <w:szCs w:val="24"/>
        </w:rPr>
        <w:tab/>
        <w:t>Ing. Věra Kovářová, poslankyně PSP ČR</w:t>
      </w:r>
    </w:p>
    <w:p w:rsidR="007D1AF4" w:rsidRDefault="007D1AF4" w:rsidP="007D1AF4">
      <w:pPr>
        <w:spacing w:after="0"/>
        <w:rPr>
          <w:rFonts w:ascii="Times New Roman" w:hAnsi="Times New Roman"/>
          <w:sz w:val="24"/>
          <w:szCs w:val="24"/>
        </w:rPr>
      </w:pPr>
    </w:p>
    <w:p w:rsidR="007D1AF4" w:rsidRDefault="00983DF3" w:rsidP="007D1AF4">
      <w:pPr>
        <w:spacing w:after="0"/>
        <w:rPr>
          <w:rFonts w:ascii="Times New Roman" w:hAnsi="Times New Roman"/>
          <w:sz w:val="24"/>
          <w:szCs w:val="24"/>
        </w:rPr>
      </w:pPr>
      <w:r>
        <w:rPr>
          <w:rFonts w:ascii="Times New Roman" w:hAnsi="Times New Roman"/>
          <w:sz w:val="24"/>
          <w:szCs w:val="24"/>
        </w:rPr>
        <w:t>Halíková: uvedení zákona.</w:t>
      </w:r>
    </w:p>
    <w:p w:rsidR="006E768A" w:rsidRDefault="006E768A" w:rsidP="007D1AF4">
      <w:pPr>
        <w:spacing w:after="0"/>
        <w:rPr>
          <w:rFonts w:ascii="Times New Roman" w:hAnsi="Times New Roman"/>
          <w:sz w:val="24"/>
          <w:szCs w:val="24"/>
        </w:rPr>
      </w:pPr>
    </w:p>
    <w:p w:rsidR="00983DF3" w:rsidRDefault="00471A53" w:rsidP="007D1AF4">
      <w:pPr>
        <w:spacing w:after="0"/>
        <w:rPr>
          <w:rFonts w:ascii="Times New Roman" w:hAnsi="Times New Roman"/>
          <w:sz w:val="24"/>
          <w:szCs w:val="24"/>
        </w:rPr>
      </w:pPr>
      <w:r>
        <w:rPr>
          <w:rFonts w:ascii="Times New Roman" w:hAnsi="Times New Roman"/>
          <w:sz w:val="24"/>
          <w:szCs w:val="24"/>
        </w:rPr>
        <w:t xml:space="preserve">Kovářová: </w:t>
      </w:r>
      <w:proofErr w:type="gramStart"/>
      <w:r>
        <w:rPr>
          <w:rFonts w:ascii="Times New Roman" w:hAnsi="Times New Roman"/>
          <w:sz w:val="24"/>
          <w:szCs w:val="24"/>
        </w:rPr>
        <w:t>v</w:t>
      </w:r>
      <w:r w:rsidR="00641BD6">
        <w:rPr>
          <w:rFonts w:ascii="Times New Roman" w:hAnsi="Times New Roman"/>
          <w:sz w:val="24"/>
          <w:szCs w:val="24"/>
        </w:rPr>
        <w:t>e 2.čtení</w:t>
      </w:r>
      <w:proofErr w:type="gramEnd"/>
      <w:r w:rsidR="00641BD6">
        <w:rPr>
          <w:rFonts w:ascii="Times New Roman" w:hAnsi="Times New Roman"/>
          <w:sz w:val="24"/>
          <w:szCs w:val="24"/>
        </w:rPr>
        <w:t xml:space="preserve"> byl panem poslancem </w:t>
      </w:r>
      <w:r w:rsidR="00983DF3">
        <w:rPr>
          <w:rFonts w:ascii="Times New Roman" w:hAnsi="Times New Roman"/>
          <w:sz w:val="24"/>
          <w:szCs w:val="24"/>
        </w:rPr>
        <w:t xml:space="preserve">Pilným </w:t>
      </w:r>
      <w:r>
        <w:rPr>
          <w:rFonts w:ascii="Times New Roman" w:hAnsi="Times New Roman"/>
          <w:sz w:val="24"/>
          <w:szCs w:val="24"/>
        </w:rPr>
        <w:t xml:space="preserve">podán </w:t>
      </w:r>
      <w:r w:rsidR="00983DF3">
        <w:rPr>
          <w:rFonts w:ascii="Times New Roman" w:hAnsi="Times New Roman"/>
          <w:sz w:val="24"/>
          <w:szCs w:val="24"/>
        </w:rPr>
        <w:t>návrh na zamítnutí.</w:t>
      </w:r>
    </w:p>
    <w:p w:rsidR="006E768A" w:rsidRDefault="006E768A" w:rsidP="007D1AF4">
      <w:pPr>
        <w:spacing w:after="0"/>
        <w:rPr>
          <w:rFonts w:ascii="Times New Roman" w:hAnsi="Times New Roman"/>
          <w:sz w:val="24"/>
          <w:szCs w:val="24"/>
        </w:rPr>
      </w:pPr>
    </w:p>
    <w:p w:rsidR="00983DF3" w:rsidRDefault="00983DF3" w:rsidP="007D1AF4">
      <w:pPr>
        <w:spacing w:after="0"/>
        <w:rPr>
          <w:rFonts w:ascii="Times New Roman" w:hAnsi="Times New Roman"/>
          <w:sz w:val="24"/>
          <w:szCs w:val="24"/>
        </w:rPr>
      </w:pPr>
      <w:r>
        <w:rPr>
          <w:rFonts w:ascii="Times New Roman" w:hAnsi="Times New Roman"/>
          <w:sz w:val="24"/>
          <w:szCs w:val="24"/>
        </w:rPr>
        <w:t>Halíková: Děkuji. Možnost,</w:t>
      </w:r>
      <w:r w:rsidR="00471A53">
        <w:rPr>
          <w:rFonts w:ascii="Times New Roman" w:hAnsi="Times New Roman"/>
          <w:sz w:val="24"/>
          <w:szCs w:val="24"/>
        </w:rPr>
        <w:t xml:space="preserve"> </w:t>
      </w:r>
      <w:r>
        <w:rPr>
          <w:rFonts w:ascii="Times New Roman" w:hAnsi="Times New Roman"/>
          <w:sz w:val="24"/>
          <w:szCs w:val="24"/>
        </w:rPr>
        <w:t xml:space="preserve">aby proběhla obecná rozprava. </w:t>
      </w:r>
      <w:r w:rsidR="00471A53">
        <w:rPr>
          <w:rFonts w:ascii="Times New Roman" w:hAnsi="Times New Roman"/>
          <w:sz w:val="24"/>
          <w:szCs w:val="24"/>
        </w:rPr>
        <w:t>Ještě si někdo přeje vystoupit.?</w:t>
      </w:r>
      <w:r>
        <w:rPr>
          <w:rFonts w:ascii="Times New Roman" w:hAnsi="Times New Roman"/>
          <w:sz w:val="24"/>
          <w:szCs w:val="24"/>
        </w:rPr>
        <w:t xml:space="preserve"> Ne. Přistupujeme k rozpravě podrobné.</w:t>
      </w:r>
    </w:p>
    <w:p w:rsidR="00983DF3" w:rsidRDefault="00983DF3" w:rsidP="007D1AF4">
      <w:pPr>
        <w:spacing w:after="0"/>
        <w:rPr>
          <w:rFonts w:ascii="Times New Roman" w:hAnsi="Times New Roman"/>
          <w:sz w:val="24"/>
          <w:szCs w:val="24"/>
        </w:rPr>
      </w:pPr>
      <w:r>
        <w:rPr>
          <w:rFonts w:ascii="Times New Roman" w:hAnsi="Times New Roman"/>
          <w:sz w:val="24"/>
          <w:szCs w:val="24"/>
        </w:rPr>
        <w:t>Kovářová: Sněmovna by hlasovala podle §95. Hlasovat společně jedním hlasováním 1 – 25. Připomínám, že s</w:t>
      </w:r>
      <w:r w:rsidR="00471A53">
        <w:rPr>
          <w:rFonts w:ascii="Times New Roman" w:hAnsi="Times New Roman"/>
          <w:sz w:val="24"/>
          <w:szCs w:val="24"/>
        </w:rPr>
        <w:t>e jedná o možnost vydávání OP během 24 h</w:t>
      </w:r>
      <w:r>
        <w:rPr>
          <w:rFonts w:ascii="Times New Roman" w:hAnsi="Times New Roman"/>
          <w:sz w:val="24"/>
          <w:szCs w:val="24"/>
        </w:rPr>
        <w:t>odin. Dále hlasovat o zákonu, jako o celku.</w:t>
      </w:r>
      <w:r w:rsidR="006E768A">
        <w:rPr>
          <w:rFonts w:ascii="Times New Roman" w:hAnsi="Times New Roman"/>
          <w:sz w:val="24"/>
          <w:szCs w:val="24"/>
        </w:rPr>
        <w:t xml:space="preserve"> </w:t>
      </w:r>
      <w:r w:rsidR="00471A53">
        <w:rPr>
          <w:rFonts w:ascii="Times New Roman" w:hAnsi="Times New Roman"/>
          <w:sz w:val="24"/>
          <w:szCs w:val="24"/>
        </w:rPr>
        <w:t>Hlasovat o proceduře.</w:t>
      </w:r>
    </w:p>
    <w:p w:rsidR="00471A53" w:rsidRDefault="00471A53" w:rsidP="007D1AF4">
      <w:pPr>
        <w:spacing w:after="0"/>
        <w:rPr>
          <w:rFonts w:ascii="Times New Roman" w:hAnsi="Times New Roman"/>
          <w:sz w:val="24"/>
          <w:szCs w:val="24"/>
        </w:rPr>
      </w:pPr>
    </w:p>
    <w:p w:rsidR="00471A53" w:rsidRDefault="00983DF3" w:rsidP="007D1AF4">
      <w:pPr>
        <w:spacing w:after="0"/>
        <w:rPr>
          <w:rFonts w:ascii="Times New Roman" w:hAnsi="Times New Roman"/>
          <w:sz w:val="24"/>
          <w:szCs w:val="24"/>
        </w:rPr>
      </w:pPr>
      <w:r>
        <w:rPr>
          <w:rFonts w:ascii="Times New Roman" w:hAnsi="Times New Roman"/>
          <w:sz w:val="24"/>
          <w:szCs w:val="24"/>
        </w:rPr>
        <w:t>Hlasován</w:t>
      </w:r>
      <w:r w:rsidR="005A692A">
        <w:rPr>
          <w:rFonts w:ascii="Times New Roman" w:hAnsi="Times New Roman"/>
          <w:sz w:val="24"/>
          <w:szCs w:val="24"/>
        </w:rPr>
        <w:t xml:space="preserve">í č. 11   </w:t>
      </w:r>
    </w:p>
    <w:p w:rsidR="00983DF3" w:rsidRDefault="00471A53" w:rsidP="007D1AF4">
      <w:pPr>
        <w:spacing w:after="0"/>
        <w:rPr>
          <w:rFonts w:ascii="Times New Roman" w:hAnsi="Times New Roman"/>
          <w:sz w:val="24"/>
          <w:szCs w:val="24"/>
        </w:rPr>
      </w:pPr>
      <w:proofErr w:type="spellStart"/>
      <w:r>
        <w:rPr>
          <w:rFonts w:ascii="Times New Roman" w:hAnsi="Times New Roman"/>
          <w:sz w:val="24"/>
          <w:szCs w:val="24"/>
        </w:rPr>
        <w:t>Př</w:t>
      </w:r>
      <w:r w:rsidR="005A692A">
        <w:rPr>
          <w:rFonts w:ascii="Times New Roman" w:hAnsi="Times New Roman"/>
          <w:sz w:val="24"/>
          <w:szCs w:val="24"/>
        </w:rPr>
        <w:t>itomno</w:t>
      </w:r>
      <w:proofErr w:type="spellEnd"/>
      <w:r>
        <w:rPr>
          <w:rFonts w:ascii="Times New Roman" w:hAnsi="Times New Roman"/>
          <w:sz w:val="24"/>
          <w:szCs w:val="24"/>
        </w:rPr>
        <w:t>:</w:t>
      </w:r>
      <w:r w:rsidR="00C36F1D">
        <w:rPr>
          <w:rFonts w:ascii="Times New Roman" w:hAnsi="Times New Roman"/>
          <w:sz w:val="24"/>
          <w:szCs w:val="24"/>
        </w:rPr>
        <w:t xml:space="preserve">  8</w:t>
      </w:r>
      <w:r>
        <w:rPr>
          <w:rFonts w:ascii="Times New Roman" w:hAnsi="Times New Roman"/>
          <w:sz w:val="24"/>
          <w:szCs w:val="24"/>
        </w:rPr>
        <w:tab/>
      </w:r>
      <w:r>
        <w:rPr>
          <w:rFonts w:ascii="Times New Roman" w:hAnsi="Times New Roman"/>
          <w:sz w:val="24"/>
          <w:szCs w:val="24"/>
        </w:rPr>
        <w:tab/>
      </w:r>
      <w:r w:rsidR="00641BD6">
        <w:rPr>
          <w:rFonts w:ascii="Times New Roman" w:hAnsi="Times New Roman"/>
          <w:sz w:val="24"/>
          <w:szCs w:val="24"/>
        </w:rPr>
        <w:tab/>
        <w:t xml:space="preserve">ANO </w:t>
      </w:r>
      <w:r w:rsidR="005A692A">
        <w:rPr>
          <w:rFonts w:ascii="Times New Roman" w:hAnsi="Times New Roman"/>
          <w:sz w:val="24"/>
          <w:szCs w:val="24"/>
        </w:rPr>
        <w:t xml:space="preserve">8   </w:t>
      </w:r>
      <w:r w:rsidR="00983DF3">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00641BD6">
        <w:rPr>
          <w:rFonts w:ascii="Times New Roman" w:hAnsi="Times New Roman"/>
          <w:sz w:val="24"/>
          <w:szCs w:val="24"/>
        </w:rPr>
        <w:t>NE</w:t>
      </w:r>
      <w:r w:rsidR="005A692A">
        <w:rPr>
          <w:rFonts w:ascii="Times New Roman" w:hAnsi="Times New Roman"/>
          <w:sz w:val="24"/>
          <w:szCs w:val="24"/>
        </w:rPr>
        <w:t xml:space="preserve"> 0</w:t>
      </w:r>
      <w:r w:rsidR="00983DF3">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sidR="00983DF3">
        <w:rPr>
          <w:rFonts w:ascii="Times New Roman" w:hAnsi="Times New Roman"/>
          <w:sz w:val="24"/>
          <w:szCs w:val="24"/>
        </w:rPr>
        <w:t>zdrželo</w:t>
      </w:r>
      <w:r w:rsidR="005A692A">
        <w:rPr>
          <w:rFonts w:ascii="Times New Roman" w:hAnsi="Times New Roman"/>
          <w:sz w:val="24"/>
          <w:szCs w:val="24"/>
        </w:rPr>
        <w:t xml:space="preserve"> 0   </w:t>
      </w:r>
      <w:r>
        <w:rPr>
          <w:rFonts w:ascii="Times New Roman" w:hAnsi="Times New Roman"/>
          <w:sz w:val="24"/>
          <w:szCs w:val="24"/>
        </w:rPr>
        <w:tab/>
        <w:t>P</w:t>
      </w:r>
      <w:r w:rsidR="005A692A">
        <w:rPr>
          <w:rFonts w:ascii="Times New Roman" w:hAnsi="Times New Roman"/>
          <w:sz w:val="24"/>
          <w:szCs w:val="24"/>
        </w:rPr>
        <w:t>řijato</w:t>
      </w:r>
    </w:p>
    <w:p w:rsidR="005A692A" w:rsidRDefault="005A692A" w:rsidP="007D1AF4">
      <w:pPr>
        <w:spacing w:after="0"/>
        <w:rPr>
          <w:rFonts w:ascii="Times New Roman" w:hAnsi="Times New Roman"/>
          <w:sz w:val="24"/>
          <w:szCs w:val="24"/>
        </w:rPr>
      </w:pPr>
    </w:p>
    <w:p w:rsidR="00983DF3" w:rsidRDefault="005A692A" w:rsidP="007D1AF4">
      <w:pPr>
        <w:spacing w:after="0"/>
        <w:rPr>
          <w:rFonts w:ascii="Times New Roman" w:hAnsi="Times New Roman"/>
          <w:sz w:val="24"/>
          <w:szCs w:val="24"/>
        </w:rPr>
      </w:pPr>
      <w:r>
        <w:rPr>
          <w:rFonts w:ascii="Times New Roman" w:hAnsi="Times New Roman"/>
          <w:sz w:val="24"/>
          <w:szCs w:val="24"/>
        </w:rPr>
        <w:t>Kovářová:</w:t>
      </w:r>
      <w:r w:rsidR="00B157A2">
        <w:rPr>
          <w:rFonts w:ascii="Times New Roman" w:hAnsi="Times New Roman"/>
          <w:sz w:val="24"/>
          <w:szCs w:val="24"/>
        </w:rPr>
        <w:t xml:space="preserve"> </w:t>
      </w:r>
      <w:r w:rsidR="00DB13BD">
        <w:rPr>
          <w:rFonts w:ascii="Times New Roman" w:hAnsi="Times New Roman"/>
          <w:sz w:val="24"/>
          <w:szCs w:val="24"/>
        </w:rPr>
        <w:t>Seznámení s usnesením č. 246</w:t>
      </w:r>
    </w:p>
    <w:p w:rsidR="005A692A" w:rsidRDefault="005A692A" w:rsidP="007D1AF4">
      <w:pPr>
        <w:spacing w:after="0"/>
        <w:rPr>
          <w:rFonts w:ascii="Times New Roman" w:hAnsi="Times New Roman"/>
          <w:sz w:val="24"/>
          <w:szCs w:val="24"/>
        </w:rPr>
      </w:pPr>
    </w:p>
    <w:p w:rsidR="005A692A" w:rsidRDefault="005A692A" w:rsidP="007D1AF4">
      <w:pPr>
        <w:spacing w:after="0"/>
        <w:rPr>
          <w:rFonts w:ascii="Times New Roman" w:hAnsi="Times New Roman"/>
          <w:sz w:val="24"/>
          <w:szCs w:val="24"/>
        </w:rPr>
      </w:pPr>
      <w:proofErr w:type="spellStart"/>
      <w:r>
        <w:rPr>
          <w:rFonts w:ascii="Times New Roman" w:hAnsi="Times New Roman"/>
          <w:sz w:val="24"/>
          <w:szCs w:val="24"/>
        </w:rPr>
        <w:t>Halí</w:t>
      </w:r>
      <w:r w:rsidR="00B157A2">
        <w:rPr>
          <w:rFonts w:ascii="Times New Roman" w:hAnsi="Times New Roman"/>
          <w:sz w:val="24"/>
          <w:szCs w:val="24"/>
        </w:rPr>
        <w:t>ková</w:t>
      </w:r>
      <w:r>
        <w:rPr>
          <w:rFonts w:ascii="Times New Roman" w:hAnsi="Times New Roman"/>
          <w:sz w:val="24"/>
          <w:szCs w:val="24"/>
        </w:rPr>
        <w:t>.</w:t>
      </w:r>
      <w:r w:rsidR="00232FEF">
        <w:rPr>
          <w:rFonts w:ascii="Times New Roman" w:hAnsi="Times New Roman"/>
          <w:sz w:val="24"/>
          <w:szCs w:val="24"/>
        </w:rPr>
        <w:t>:Hlasování</w:t>
      </w:r>
      <w:proofErr w:type="spellEnd"/>
      <w:r w:rsidR="00232FEF">
        <w:rPr>
          <w:rFonts w:ascii="Times New Roman" w:hAnsi="Times New Roman"/>
          <w:sz w:val="24"/>
          <w:szCs w:val="24"/>
        </w:rPr>
        <w:t xml:space="preserve"> o návrhu usnesení č. 246</w:t>
      </w:r>
    </w:p>
    <w:p w:rsidR="00DB13BD" w:rsidRDefault="00DB13BD" w:rsidP="007D1AF4">
      <w:pPr>
        <w:spacing w:after="0"/>
        <w:rPr>
          <w:rFonts w:ascii="Times New Roman" w:hAnsi="Times New Roman"/>
          <w:sz w:val="24"/>
          <w:szCs w:val="24"/>
        </w:rPr>
      </w:pPr>
      <w:r>
        <w:rPr>
          <w:rFonts w:ascii="Times New Roman" w:hAnsi="Times New Roman"/>
          <w:sz w:val="24"/>
          <w:szCs w:val="24"/>
        </w:rPr>
        <w:t>Hlasování č. 12.</w:t>
      </w:r>
      <w:r w:rsidR="00232FEF">
        <w:rPr>
          <w:rFonts w:ascii="Times New Roman" w:hAnsi="Times New Roman"/>
          <w:sz w:val="24"/>
          <w:szCs w:val="24"/>
        </w:rPr>
        <w:tab/>
      </w:r>
      <w:r w:rsidR="00232FEF">
        <w:rPr>
          <w:rFonts w:ascii="Times New Roman" w:hAnsi="Times New Roman"/>
          <w:sz w:val="24"/>
          <w:szCs w:val="24"/>
        </w:rPr>
        <w:tab/>
      </w:r>
      <w:r w:rsidR="00232FEF">
        <w:rPr>
          <w:rFonts w:ascii="Times New Roman" w:hAnsi="Times New Roman"/>
          <w:sz w:val="24"/>
          <w:szCs w:val="24"/>
        </w:rPr>
        <w:tab/>
      </w:r>
      <w:r w:rsidR="00232FEF">
        <w:rPr>
          <w:rFonts w:ascii="Times New Roman" w:hAnsi="Times New Roman"/>
          <w:sz w:val="24"/>
          <w:szCs w:val="24"/>
        </w:rPr>
        <w:tab/>
      </w:r>
      <w:r w:rsidR="00232FEF">
        <w:rPr>
          <w:rFonts w:ascii="Times New Roman" w:hAnsi="Times New Roman"/>
          <w:sz w:val="24"/>
          <w:szCs w:val="24"/>
        </w:rPr>
        <w:tab/>
      </w:r>
      <w:r w:rsidR="00232FEF">
        <w:rPr>
          <w:rFonts w:ascii="Times New Roman" w:hAnsi="Times New Roman"/>
          <w:sz w:val="24"/>
          <w:szCs w:val="24"/>
        </w:rPr>
        <w:tab/>
      </w:r>
      <w:r w:rsidR="00232FEF">
        <w:rPr>
          <w:rFonts w:ascii="Times New Roman" w:hAnsi="Times New Roman"/>
          <w:sz w:val="24"/>
          <w:szCs w:val="24"/>
        </w:rPr>
        <w:tab/>
      </w:r>
      <w:r w:rsidR="00232FEF">
        <w:rPr>
          <w:rFonts w:ascii="Times New Roman" w:hAnsi="Times New Roman"/>
          <w:sz w:val="24"/>
          <w:szCs w:val="24"/>
        </w:rPr>
        <w:tab/>
      </w:r>
      <w:r w:rsidR="00232FEF">
        <w:rPr>
          <w:rFonts w:ascii="Times New Roman" w:hAnsi="Times New Roman"/>
          <w:sz w:val="24"/>
          <w:szCs w:val="24"/>
        </w:rPr>
        <w:tab/>
        <w:t>Příloha č. 2</w:t>
      </w:r>
    </w:p>
    <w:p w:rsidR="005A692A" w:rsidRDefault="00273F01" w:rsidP="007D1AF4">
      <w:pPr>
        <w:spacing w:after="0"/>
        <w:rPr>
          <w:rFonts w:ascii="Times New Roman" w:hAnsi="Times New Roman"/>
          <w:sz w:val="24"/>
          <w:szCs w:val="24"/>
        </w:rPr>
      </w:pPr>
      <w:r>
        <w:rPr>
          <w:rFonts w:ascii="Times New Roman" w:hAnsi="Times New Roman"/>
          <w:sz w:val="24"/>
          <w:szCs w:val="24"/>
        </w:rPr>
        <w:t xml:space="preserve">Přítomno </w:t>
      </w:r>
      <w:r w:rsidR="00C36F1D">
        <w:rPr>
          <w:rFonts w:ascii="Times New Roman" w:hAnsi="Times New Roman"/>
          <w:sz w:val="24"/>
          <w:szCs w:val="24"/>
        </w:rPr>
        <w:t>9</w:t>
      </w:r>
      <w:r w:rsidR="005A692A">
        <w:rPr>
          <w:rFonts w:ascii="Times New Roman" w:hAnsi="Times New Roman"/>
          <w:sz w:val="24"/>
          <w:szCs w:val="24"/>
        </w:rPr>
        <w:tab/>
      </w:r>
      <w:r w:rsidR="005A692A">
        <w:rPr>
          <w:rFonts w:ascii="Times New Roman" w:hAnsi="Times New Roman"/>
          <w:sz w:val="24"/>
          <w:szCs w:val="24"/>
        </w:rPr>
        <w:tab/>
      </w:r>
      <w:r w:rsidR="00DB13BD">
        <w:rPr>
          <w:rFonts w:ascii="Times New Roman" w:hAnsi="Times New Roman"/>
          <w:sz w:val="24"/>
          <w:szCs w:val="24"/>
        </w:rPr>
        <w:tab/>
      </w:r>
      <w:proofErr w:type="gramStart"/>
      <w:r w:rsidR="00B26D22">
        <w:rPr>
          <w:rFonts w:ascii="Times New Roman" w:hAnsi="Times New Roman"/>
          <w:sz w:val="24"/>
          <w:szCs w:val="24"/>
        </w:rPr>
        <w:t xml:space="preserve">ANO </w:t>
      </w:r>
      <w:r w:rsidR="005A692A">
        <w:rPr>
          <w:rFonts w:ascii="Times New Roman" w:hAnsi="Times New Roman"/>
          <w:sz w:val="24"/>
          <w:szCs w:val="24"/>
        </w:rPr>
        <w:t xml:space="preserve"> 8</w:t>
      </w:r>
      <w:r w:rsidR="00DB13BD">
        <w:rPr>
          <w:rFonts w:ascii="Times New Roman" w:hAnsi="Times New Roman"/>
          <w:sz w:val="24"/>
          <w:szCs w:val="24"/>
        </w:rPr>
        <w:t xml:space="preserve">  </w:t>
      </w:r>
      <w:r w:rsidR="00DB13BD">
        <w:rPr>
          <w:rFonts w:ascii="Times New Roman" w:hAnsi="Times New Roman"/>
          <w:sz w:val="24"/>
          <w:szCs w:val="24"/>
        </w:rPr>
        <w:tab/>
      </w:r>
      <w:r w:rsidR="00B26D22">
        <w:rPr>
          <w:rFonts w:ascii="Times New Roman" w:hAnsi="Times New Roman"/>
          <w:sz w:val="24"/>
          <w:szCs w:val="24"/>
        </w:rPr>
        <w:tab/>
        <w:t>NE</w:t>
      </w:r>
      <w:proofErr w:type="gramEnd"/>
      <w:r w:rsidR="005A692A">
        <w:rPr>
          <w:rFonts w:ascii="Times New Roman" w:hAnsi="Times New Roman"/>
          <w:sz w:val="24"/>
          <w:szCs w:val="24"/>
        </w:rPr>
        <w:t xml:space="preserve"> 0</w:t>
      </w:r>
      <w:r w:rsidR="005A692A">
        <w:rPr>
          <w:rFonts w:ascii="Times New Roman" w:hAnsi="Times New Roman"/>
          <w:sz w:val="24"/>
          <w:szCs w:val="24"/>
        </w:rPr>
        <w:tab/>
      </w:r>
      <w:r w:rsidR="005A692A">
        <w:rPr>
          <w:rFonts w:ascii="Times New Roman" w:hAnsi="Times New Roman"/>
          <w:sz w:val="24"/>
          <w:szCs w:val="24"/>
        </w:rPr>
        <w:tab/>
        <w:t>zdržel 1</w:t>
      </w:r>
      <w:r w:rsidR="005A692A">
        <w:rPr>
          <w:rFonts w:ascii="Times New Roman" w:hAnsi="Times New Roman"/>
          <w:sz w:val="24"/>
          <w:szCs w:val="24"/>
        </w:rPr>
        <w:tab/>
        <w:t>Přijato</w:t>
      </w:r>
    </w:p>
    <w:p w:rsidR="00983DF3" w:rsidRDefault="00983DF3" w:rsidP="007D1AF4">
      <w:pPr>
        <w:spacing w:after="0"/>
        <w:rPr>
          <w:rFonts w:ascii="Times New Roman" w:hAnsi="Times New Roman"/>
          <w:sz w:val="24"/>
          <w:szCs w:val="24"/>
        </w:rPr>
      </w:pPr>
    </w:p>
    <w:p w:rsidR="007D1AF4" w:rsidRDefault="007D1AF4" w:rsidP="007D1AF4">
      <w:pPr>
        <w:spacing w:after="0"/>
        <w:rPr>
          <w:rFonts w:ascii="Times New Roman" w:hAnsi="Times New Roman"/>
          <w:sz w:val="24"/>
          <w:szCs w:val="24"/>
        </w:rPr>
      </w:pPr>
    </w:p>
    <w:p w:rsidR="00B26D22" w:rsidRDefault="00B26D22" w:rsidP="007D1AF4">
      <w:pPr>
        <w:spacing w:after="0"/>
        <w:rPr>
          <w:rFonts w:ascii="Times New Roman" w:hAnsi="Times New Roman"/>
          <w:sz w:val="24"/>
          <w:szCs w:val="24"/>
        </w:rPr>
      </w:pPr>
    </w:p>
    <w:p w:rsidR="00B26D22" w:rsidRPr="007D1AF4" w:rsidRDefault="00B26D22" w:rsidP="007D1AF4">
      <w:pPr>
        <w:spacing w:after="0"/>
        <w:rPr>
          <w:rFonts w:ascii="Times New Roman" w:hAnsi="Times New Roman"/>
          <w:sz w:val="24"/>
          <w:szCs w:val="24"/>
        </w:rPr>
      </w:pPr>
    </w:p>
    <w:p w:rsidR="007D1AF4" w:rsidRPr="007D1AF4" w:rsidRDefault="007D1AF4" w:rsidP="007D1AF4">
      <w:pPr>
        <w:spacing w:after="0"/>
        <w:rPr>
          <w:rFonts w:ascii="Times New Roman" w:hAnsi="Times New Roman"/>
          <w:b/>
          <w:sz w:val="24"/>
          <w:szCs w:val="24"/>
        </w:rPr>
      </w:pPr>
      <w:r w:rsidRPr="007D1AF4">
        <w:rPr>
          <w:rFonts w:ascii="Times New Roman" w:hAnsi="Times New Roman"/>
          <w:b/>
          <w:sz w:val="24"/>
          <w:szCs w:val="24"/>
        </w:rPr>
        <w:t xml:space="preserve">Vládní návrh zákona, kterým se mění zákon č.365/2000 Sb., o informačních systémech veřejné správy a o změně některých dalších zákonů, ve znění pozdějších předpisů, zákon </w:t>
      </w:r>
      <w:r w:rsidRPr="007D1AF4">
        <w:rPr>
          <w:rFonts w:ascii="Times New Roman" w:hAnsi="Times New Roman"/>
          <w:b/>
          <w:sz w:val="24"/>
          <w:szCs w:val="24"/>
        </w:rPr>
        <w:lastRenderedPageBreak/>
        <w:t>č. 181/2014 Sb., o kybernetické bezpečnosti a o změně souvisejících zákonů (zákon o kybernetické bezpečnosti), a některé další zákony, sněmovní tisk 852. (Jednání garančního výboru).</w:t>
      </w:r>
    </w:p>
    <w:p w:rsidR="007D1AF4" w:rsidRPr="007D1AF4" w:rsidRDefault="007D1AF4" w:rsidP="007D1AF4">
      <w:pPr>
        <w:spacing w:after="0"/>
        <w:rPr>
          <w:rFonts w:ascii="Times New Roman" w:hAnsi="Times New Roman"/>
          <w:sz w:val="24"/>
          <w:szCs w:val="24"/>
        </w:rPr>
      </w:pPr>
    </w:p>
    <w:p w:rsidR="007D1AF4" w:rsidRPr="007D1AF4" w:rsidRDefault="007D1AF4" w:rsidP="007D1AF4">
      <w:pPr>
        <w:spacing w:after="0"/>
        <w:rPr>
          <w:rFonts w:ascii="Times New Roman" w:hAnsi="Times New Roman"/>
          <w:sz w:val="24"/>
          <w:szCs w:val="24"/>
        </w:rPr>
      </w:pPr>
      <w:r w:rsidRPr="007D1AF4">
        <w:rPr>
          <w:rFonts w:ascii="Times New Roman" w:hAnsi="Times New Roman"/>
          <w:sz w:val="24"/>
          <w:szCs w:val="24"/>
        </w:rPr>
        <w:t>Předkladatel:</w:t>
      </w:r>
      <w:r w:rsidRPr="007D1AF4">
        <w:rPr>
          <w:rFonts w:ascii="Times New Roman" w:hAnsi="Times New Roman"/>
          <w:sz w:val="24"/>
          <w:szCs w:val="24"/>
        </w:rPr>
        <w:tab/>
        <w:t>Ministerstvo vnitra</w:t>
      </w:r>
    </w:p>
    <w:p w:rsidR="000D48AA" w:rsidRDefault="007D1AF4" w:rsidP="007D1AF4">
      <w:pPr>
        <w:spacing w:after="0"/>
        <w:rPr>
          <w:rFonts w:ascii="Times New Roman" w:hAnsi="Times New Roman"/>
          <w:sz w:val="24"/>
          <w:szCs w:val="24"/>
        </w:rPr>
      </w:pPr>
      <w:r w:rsidRPr="007D1AF4">
        <w:rPr>
          <w:rFonts w:ascii="Times New Roman" w:hAnsi="Times New Roman"/>
          <w:sz w:val="24"/>
          <w:szCs w:val="24"/>
        </w:rPr>
        <w:t>Zpravodaj:</w:t>
      </w:r>
      <w:r w:rsidRPr="007D1AF4">
        <w:rPr>
          <w:rFonts w:ascii="Times New Roman" w:hAnsi="Times New Roman"/>
          <w:sz w:val="24"/>
          <w:szCs w:val="24"/>
        </w:rPr>
        <w:tab/>
        <w:t>Ing. Věra Kovářová, poslankyně PSP ČR</w:t>
      </w:r>
    </w:p>
    <w:p w:rsidR="000D48AA" w:rsidRDefault="000D48AA" w:rsidP="007D1AF4">
      <w:pPr>
        <w:spacing w:after="0"/>
        <w:rPr>
          <w:rFonts w:ascii="Times New Roman" w:hAnsi="Times New Roman"/>
          <w:sz w:val="24"/>
          <w:szCs w:val="24"/>
        </w:rPr>
      </w:pPr>
    </w:p>
    <w:p w:rsidR="000D48AA" w:rsidRDefault="000D48AA" w:rsidP="007D1AF4">
      <w:pPr>
        <w:spacing w:after="0"/>
        <w:rPr>
          <w:rFonts w:ascii="Times New Roman" w:hAnsi="Times New Roman"/>
          <w:sz w:val="24"/>
          <w:szCs w:val="24"/>
        </w:rPr>
      </w:pPr>
      <w:proofErr w:type="gramStart"/>
      <w:r>
        <w:rPr>
          <w:rFonts w:ascii="Times New Roman" w:hAnsi="Times New Roman"/>
          <w:sz w:val="24"/>
          <w:szCs w:val="24"/>
        </w:rPr>
        <w:t>Halíková</w:t>
      </w:r>
      <w:r w:rsidR="00D44239">
        <w:rPr>
          <w:rFonts w:ascii="Times New Roman" w:hAnsi="Times New Roman"/>
          <w:sz w:val="24"/>
          <w:szCs w:val="24"/>
        </w:rPr>
        <w:t xml:space="preserve"> </w:t>
      </w:r>
      <w:r>
        <w:rPr>
          <w:rFonts w:ascii="Times New Roman" w:hAnsi="Times New Roman"/>
          <w:sz w:val="24"/>
          <w:szCs w:val="24"/>
        </w:rPr>
        <w:t>:Uvedení</w:t>
      </w:r>
      <w:proofErr w:type="gramEnd"/>
      <w:r>
        <w:rPr>
          <w:rFonts w:ascii="Times New Roman" w:hAnsi="Times New Roman"/>
          <w:sz w:val="24"/>
          <w:szCs w:val="24"/>
        </w:rPr>
        <w:t xml:space="preserve"> zákona</w:t>
      </w:r>
    </w:p>
    <w:p w:rsidR="000D48AA" w:rsidRDefault="00E45EB2" w:rsidP="007D1AF4">
      <w:pPr>
        <w:spacing w:after="0"/>
        <w:rPr>
          <w:rFonts w:ascii="Times New Roman" w:hAnsi="Times New Roman"/>
          <w:sz w:val="24"/>
          <w:szCs w:val="24"/>
        </w:rPr>
      </w:pPr>
      <w:proofErr w:type="spellStart"/>
      <w:r>
        <w:rPr>
          <w:rFonts w:ascii="Times New Roman" w:hAnsi="Times New Roman"/>
          <w:sz w:val="24"/>
          <w:szCs w:val="24"/>
        </w:rPr>
        <w:t>Předkladatel:MV</w:t>
      </w:r>
      <w:proofErr w:type="spellEnd"/>
      <w:r>
        <w:rPr>
          <w:rFonts w:ascii="Times New Roman" w:hAnsi="Times New Roman"/>
          <w:sz w:val="24"/>
          <w:szCs w:val="24"/>
        </w:rPr>
        <w:t xml:space="preserve"> – přeje si</w:t>
      </w:r>
      <w:r w:rsidR="000D48AA">
        <w:rPr>
          <w:rFonts w:ascii="Times New Roman" w:hAnsi="Times New Roman"/>
          <w:sz w:val="24"/>
          <w:szCs w:val="24"/>
        </w:rPr>
        <w:t xml:space="preserve"> vystoupit? Ne.</w:t>
      </w:r>
    </w:p>
    <w:p w:rsidR="000D48AA" w:rsidRDefault="000D48AA" w:rsidP="007D1AF4">
      <w:pPr>
        <w:spacing w:after="0"/>
        <w:rPr>
          <w:rFonts w:ascii="Times New Roman" w:hAnsi="Times New Roman"/>
          <w:sz w:val="24"/>
          <w:szCs w:val="24"/>
        </w:rPr>
      </w:pPr>
    </w:p>
    <w:p w:rsidR="000D48AA" w:rsidRDefault="000D48AA" w:rsidP="007D1AF4">
      <w:pPr>
        <w:spacing w:after="0"/>
        <w:rPr>
          <w:rFonts w:ascii="Times New Roman" w:hAnsi="Times New Roman"/>
          <w:sz w:val="24"/>
          <w:szCs w:val="24"/>
        </w:rPr>
      </w:pPr>
      <w:r>
        <w:rPr>
          <w:rFonts w:ascii="Times New Roman" w:hAnsi="Times New Roman"/>
          <w:sz w:val="24"/>
          <w:szCs w:val="24"/>
        </w:rPr>
        <w:t>Kovářová: Konstatuje, že bylo</w:t>
      </w:r>
      <w:r w:rsidR="00DB13BD">
        <w:rPr>
          <w:rFonts w:ascii="Times New Roman" w:hAnsi="Times New Roman"/>
          <w:sz w:val="24"/>
          <w:szCs w:val="24"/>
        </w:rPr>
        <w:t xml:space="preserve"> přijato usnesení s </w:t>
      </w:r>
      <w:proofErr w:type="gramStart"/>
      <w:r w:rsidR="00DB13BD">
        <w:rPr>
          <w:rFonts w:ascii="Times New Roman" w:hAnsi="Times New Roman"/>
          <w:sz w:val="24"/>
          <w:szCs w:val="24"/>
        </w:rPr>
        <w:t>5ti</w:t>
      </w:r>
      <w:proofErr w:type="gramEnd"/>
      <w:r w:rsidR="00DB13BD">
        <w:rPr>
          <w:rFonts w:ascii="Times New Roman" w:hAnsi="Times New Roman"/>
          <w:sz w:val="24"/>
          <w:szCs w:val="24"/>
        </w:rPr>
        <w:t xml:space="preserve"> PN. HV př</w:t>
      </w:r>
      <w:r>
        <w:rPr>
          <w:rFonts w:ascii="Times New Roman" w:hAnsi="Times New Roman"/>
          <w:sz w:val="24"/>
          <w:szCs w:val="24"/>
        </w:rPr>
        <w:t xml:space="preserve">erušil a nedokončil je. Byly </w:t>
      </w:r>
      <w:r w:rsidR="00E45EB2">
        <w:rPr>
          <w:rFonts w:ascii="Times New Roman" w:hAnsi="Times New Roman"/>
          <w:sz w:val="24"/>
          <w:szCs w:val="24"/>
        </w:rPr>
        <w:t xml:space="preserve">podány </w:t>
      </w:r>
      <w:r>
        <w:rPr>
          <w:rFonts w:ascii="Times New Roman" w:hAnsi="Times New Roman"/>
          <w:sz w:val="24"/>
          <w:szCs w:val="24"/>
        </w:rPr>
        <w:t xml:space="preserve">PN </w:t>
      </w:r>
      <w:r w:rsidR="00EB2825">
        <w:rPr>
          <w:rFonts w:ascii="Times New Roman" w:hAnsi="Times New Roman"/>
          <w:sz w:val="24"/>
          <w:szCs w:val="24"/>
        </w:rPr>
        <w:t xml:space="preserve"> pánů poslanců</w:t>
      </w:r>
      <w:r w:rsidR="00E45EB2">
        <w:rPr>
          <w:rFonts w:ascii="Times New Roman" w:hAnsi="Times New Roman"/>
          <w:sz w:val="24"/>
          <w:szCs w:val="24"/>
        </w:rPr>
        <w:t xml:space="preserve">  </w:t>
      </w:r>
      <w:proofErr w:type="spellStart"/>
      <w:r>
        <w:rPr>
          <w:rFonts w:ascii="Times New Roman" w:hAnsi="Times New Roman"/>
          <w:sz w:val="24"/>
          <w:szCs w:val="24"/>
        </w:rPr>
        <w:t>Stupčuka</w:t>
      </w:r>
      <w:proofErr w:type="spellEnd"/>
      <w:r>
        <w:rPr>
          <w:rFonts w:ascii="Times New Roman" w:hAnsi="Times New Roman"/>
          <w:sz w:val="24"/>
          <w:szCs w:val="24"/>
        </w:rPr>
        <w:t>, Pilného a Novotného. MV zaslalo hlasovací proceduru se stanovisky</w:t>
      </w:r>
      <w:r w:rsidR="00EB2825">
        <w:rPr>
          <w:rFonts w:ascii="Times New Roman" w:hAnsi="Times New Roman"/>
          <w:sz w:val="24"/>
          <w:szCs w:val="24"/>
        </w:rPr>
        <w:t xml:space="preserve">. </w:t>
      </w:r>
      <w:r>
        <w:rPr>
          <w:rFonts w:ascii="Times New Roman" w:hAnsi="Times New Roman"/>
          <w:sz w:val="24"/>
          <w:szCs w:val="24"/>
        </w:rPr>
        <w:t>Pilného PN-pozitivní od výboru.</w:t>
      </w:r>
      <w:r w:rsidR="00E45EB2">
        <w:rPr>
          <w:rFonts w:ascii="Times New Roman" w:hAnsi="Times New Roman"/>
          <w:sz w:val="24"/>
          <w:szCs w:val="24"/>
        </w:rPr>
        <w:t xml:space="preserve"> </w:t>
      </w:r>
      <w:r>
        <w:rPr>
          <w:rFonts w:ascii="Times New Roman" w:hAnsi="Times New Roman"/>
          <w:sz w:val="24"/>
          <w:szCs w:val="24"/>
        </w:rPr>
        <w:t xml:space="preserve">PN pana </w:t>
      </w:r>
      <w:proofErr w:type="spellStart"/>
      <w:r>
        <w:rPr>
          <w:rFonts w:ascii="Times New Roman" w:hAnsi="Times New Roman"/>
          <w:sz w:val="24"/>
          <w:szCs w:val="24"/>
        </w:rPr>
        <w:t>posl</w:t>
      </w:r>
      <w:proofErr w:type="spellEnd"/>
      <w:r>
        <w:rPr>
          <w:rFonts w:ascii="Times New Roman" w:hAnsi="Times New Roman"/>
          <w:sz w:val="24"/>
          <w:szCs w:val="24"/>
        </w:rPr>
        <w:t xml:space="preserve">. </w:t>
      </w:r>
      <w:proofErr w:type="spellStart"/>
      <w:r>
        <w:rPr>
          <w:rFonts w:ascii="Times New Roman" w:hAnsi="Times New Roman"/>
          <w:sz w:val="24"/>
          <w:szCs w:val="24"/>
        </w:rPr>
        <w:t>Stupčuka</w:t>
      </w:r>
      <w:proofErr w:type="spellEnd"/>
      <w:r>
        <w:rPr>
          <w:rFonts w:ascii="Times New Roman" w:hAnsi="Times New Roman"/>
          <w:sz w:val="24"/>
          <w:szCs w:val="24"/>
        </w:rPr>
        <w:t xml:space="preserve">, které nezdůvodnil. PN p </w:t>
      </w:r>
      <w:proofErr w:type="spellStart"/>
      <w:r>
        <w:rPr>
          <w:rFonts w:ascii="Times New Roman" w:hAnsi="Times New Roman"/>
          <w:sz w:val="24"/>
          <w:szCs w:val="24"/>
        </w:rPr>
        <w:t>posl</w:t>
      </w:r>
      <w:proofErr w:type="spellEnd"/>
      <w:r>
        <w:rPr>
          <w:rFonts w:ascii="Times New Roman" w:hAnsi="Times New Roman"/>
          <w:sz w:val="24"/>
          <w:szCs w:val="24"/>
        </w:rPr>
        <w:t>. Novotného</w:t>
      </w:r>
      <w:r w:rsidR="00E45EB2">
        <w:rPr>
          <w:rFonts w:ascii="Times New Roman" w:hAnsi="Times New Roman"/>
          <w:sz w:val="24"/>
          <w:szCs w:val="24"/>
        </w:rPr>
        <w:t xml:space="preserve"> - </w:t>
      </w:r>
      <w:r>
        <w:rPr>
          <w:rFonts w:ascii="Times New Roman" w:hAnsi="Times New Roman"/>
          <w:sz w:val="24"/>
          <w:szCs w:val="24"/>
        </w:rPr>
        <w:t xml:space="preserve">stanovisko MV </w:t>
      </w:r>
      <w:r w:rsidR="00E45EB2">
        <w:rPr>
          <w:rFonts w:ascii="Times New Roman" w:hAnsi="Times New Roman"/>
          <w:sz w:val="24"/>
          <w:szCs w:val="24"/>
        </w:rPr>
        <w:t xml:space="preserve">je </w:t>
      </w:r>
      <w:r>
        <w:rPr>
          <w:rFonts w:ascii="Times New Roman" w:hAnsi="Times New Roman"/>
          <w:sz w:val="24"/>
          <w:szCs w:val="24"/>
        </w:rPr>
        <w:t>negativní</w:t>
      </w:r>
      <w:r w:rsidR="00E45EB2">
        <w:rPr>
          <w:rFonts w:ascii="Times New Roman" w:hAnsi="Times New Roman"/>
          <w:sz w:val="24"/>
          <w:szCs w:val="24"/>
        </w:rPr>
        <w:t xml:space="preserve">. </w:t>
      </w:r>
      <w:r>
        <w:rPr>
          <w:rFonts w:ascii="Times New Roman" w:hAnsi="Times New Roman"/>
          <w:sz w:val="24"/>
          <w:szCs w:val="24"/>
        </w:rPr>
        <w:t>Některé se jeví na první pohled stejné. Prosím MV,</w:t>
      </w:r>
      <w:r w:rsidR="00404B72">
        <w:rPr>
          <w:rFonts w:ascii="Times New Roman" w:hAnsi="Times New Roman"/>
          <w:sz w:val="24"/>
          <w:szCs w:val="24"/>
        </w:rPr>
        <w:t xml:space="preserve"> </w:t>
      </w:r>
      <w:r>
        <w:rPr>
          <w:rFonts w:ascii="Times New Roman" w:hAnsi="Times New Roman"/>
          <w:sz w:val="24"/>
          <w:szCs w:val="24"/>
        </w:rPr>
        <w:t>aby zdůvodnilo v čem to je, že u jednoho je stanovisko kladné a u druhého negativní.</w:t>
      </w:r>
    </w:p>
    <w:p w:rsidR="00802003" w:rsidRDefault="00802003" w:rsidP="007D1AF4">
      <w:pPr>
        <w:spacing w:after="0"/>
        <w:rPr>
          <w:rFonts w:ascii="Times New Roman" w:hAnsi="Times New Roman"/>
          <w:sz w:val="24"/>
          <w:szCs w:val="24"/>
        </w:rPr>
      </w:pPr>
    </w:p>
    <w:p w:rsidR="000D48AA" w:rsidRDefault="000D48AA" w:rsidP="007D1AF4">
      <w:pPr>
        <w:spacing w:after="0"/>
        <w:rPr>
          <w:rFonts w:ascii="Times New Roman" w:hAnsi="Times New Roman"/>
          <w:sz w:val="24"/>
          <w:szCs w:val="24"/>
        </w:rPr>
      </w:pPr>
      <w:r>
        <w:rPr>
          <w:rFonts w:ascii="Times New Roman" w:hAnsi="Times New Roman"/>
          <w:sz w:val="24"/>
          <w:szCs w:val="24"/>
        </w:rPr>
        <w:t>Halíková: Prosím</w:t>
      </w:r>
      <w:r w:rsidR="00802003">
        <w:rPr>
          <w:rFonts w:ascii="Times New Roman" w:hAnsi="Times New Roman"/>
          <w:sz w:val="24"/>
          <w:szCs w:val="24"/>
        </w:rPr>
        <w:t xml:space="preserve"> o odůvodnění zástupce </w:t>
      </w:r>
      <w:proofErr w:type="gramStart"/>
      <w:r w:rsidR="00802003">
        <w:rPr>
          <w:rFonts w:ascii="Times New Roman" w:hAnsi="Times New Roman"/>
          <w:sz w:val="24"/>
          <w:szCs w:val="24"/>
        </w:rPr>
        <w:t>MV.</w:t>
      </w:r>
      <w:r w:rsidR="00404B72">
        <w:rPr>
          <w:rFonts w:ascii="Times New Roman" w:hAnsi="Times New Roman"/>
          <w:sz w:val="24"/>
          <w:szCs w:val="24"/>
        </w:rPr>
        <w:t>.</w:t>
      </w:r>
      <w:proofErr w:type="gramEnd"/>
    </w:p>
    <w:p w:rsidR="00802003" w:rsidRDefault="00802003" w:rsidP="007D1AF4">
      <w:pPr>
        <w:spacing w:after="0"/>
        <w:rPr>
          <w:rFonts w:ascii="Times New Roman" w:hAnsi="Times New Roman"/>
          <w:sz w:val="24"/>
          <w:szCs w:val="24"/>
        </w:rPr>
      </w:pPr>
    </w:p>
    <w:p w:rsidR="00E86059" w:rsidRDefault="00802003" w:rsidP="00802003">
      <w:pPr>
        <w:spacing w:after="0"/>
        <w:rPr>
          <w:rFonts w:ascii="Times New Roman" w:hAnsi="Times New Roman"/>
          <w:sz w:val="24"/>
          <w:szCs w:val="24"/>
        </w:rPr>
      </w:pPr>
      <w:proofErr w:type="spellStart"/>
      <w:r>
        <w:rPr>
          <w:rFonts w:ascii="Times New Roman" w:hAnsi="Times New Roman"/>
          <w:sz w:val="24"/>
          <w:szCs w:val="24"/>
        </w:rPr>
        <w:t>Mlsna</w:t>
      </w:r>
      <w:proofErr w:type="spellEnd"/>
      <w:r>
        <w:rPr>
          <w:rFonts w:ascii="Times New Roman" w:hAnsi="Times New Roman"/>
          <w:sz w:val="24"/>
          <w:szCs w:val="24"/>
        </w:rPr>
        <w:t>: Stanoviska k předloženým PN.</w:t>
      </w:r>
    </w:p>
    <w:p w:rsidR="00802003" w:rsidRDefault="00802003" w:rsidP="00802003">
      <w:pPr>
        <w:spacing w:after="0"/>
        <w:rPr>
          <w:rFonts w:ascii="Times New Roman" w:hAnsi="Times New Roman"/>
          <w:sz w:val="24"/>
          <w:szCs w:val="24"/>
        </w:rPr>
      </w:pPr>
    </w:p>
    <w:p w:rsidR="00802003" w:rsidRDefault="00E86059" w:rsidP="007D1AF4">
      <w:pPr>
        <w:spacing w:after="0"/>
        <w:rPr>
          <w:rFonts w:ascii="Times New Roman" w:hAnsi="Times New Roman"/>
          <w:sz w:val="24"/>
          <w:szCs w:val="24"/>
        </w:rPr>
      </w:pPr>
      <w:r>
        <w:rPr>
          <w:rFonts w:ascii="Times New Roman" w:hAnsi="Times New Roman"/>
          <w:sz w:val="24"/>
          <w:szCs w:val="24"/>
        </w:rPr>
        <w:t>.Zajíček</w:t>
      </w:r>
      <w:r w:rsidR="00802003">
        <w:rPr>
          <w:rFonts w:ascii="Times New Roman" w:hAnsi="Times New Roman"/>
          <w:sz w:val="24"/>
          <w:szCs w:val="24"/>
        </w:rPr>
        <w:t xml:space="preserve"> (ICT unie): stanovisko ICT Unie k předloženým PN.</w:t>
      </w:r>
    </w:p>
    <w:p w:rsidR="00E86059" w:rsidRDefault="003B745B" w:rsidP="007D1AF4">
      <w:pPr>
        <w:spacing w:after="0"/>
        <w:rPr>
          <w:rFonts w:ascii="Times New Roman" w:hAnsi="Times New Roman"/>
          <w:sz w:val="24"/>
          <w:szCs w:val="24"/>
        </w:rPr>
      </w:pPr>
      <w:r>
        <w:rPr>
          <w:rFonts w:ascii="Times New Roman" w:hAnsi="Times New Roman"/>
          <w:sz w:val="24"/>
          <w:szCs w:val="24"/>
        </w:rPr>
        <w:t xml:space="preserve"> </w:t>
      </w:r>
    </w:p>
    <w:p w:rsidR="009F548E" w:rsidRDefault="009F548E" w:rsidP="007D1AF4">
      <w:pPr>
        <w:spacing w:after="0"/>
        <w:rPr>
          <w:rFonts w:ascii="Times New Roman" w:hAnsi="Times New Roman"/>
          <w:sz w:val="24"/>
          <w:szCs w:val="24"/>
        </w:rPr>
      </w:pPr>
      <w:proofErr w:type="spellStart"/>
      <w:r>
        <w:rPr>
          <w:rFonts w:ascii="Times New Roman" w:hAnsi="Times New Roman"/>
          <w:sz w:val="24"/>
          <w:szCs w:val="24"/>
        </w:rPr>
        <w:t>Halíková:Děkuji</w:t>
      </w:r>
      <w:proofErr w:type="spellEnd"/>
      <w:r>
        <w:rPr>
          <w:rFonts w:ascii="Times New Roman" w:hAnsi="Times New Roman"/>
          <w:sz w:val="24"/>
          <w:szCs w:val="24"/>
        </w:rPr>
        <w:t xml:space="preserve"> za vyjádření, která jsou dosti významná.</w:t>
      </w:r>
    </w:p>
    <w:p w:rsidR="009F548E" w:rsidRDefault="009F548E" w:rsidP="007D1AF4">
      <w:pPr>
        <w:spacing w:after="0"/>
        <w:rPr>
          <w:rFonts w:ascii="Times New Roman" w:hAnsi="Times New Roman"/>
          <w:sz w:val="24"/>
          <w:szCs w:val="24"/>
        </w:rPr>
      </w:pPr>
      <w:proofErr w:type="spellStart"/>
      <w:proofErr w:type="gramStart"/>
      <w:r>
        <w:rPr>
          <w:rFonts w:ascii="Times New Roman" w:hAnsi="Times New Roman"/>
          <w:sz w:val="24"/>
          <w:szCs w:val="24"/>
        </w:rPr>
        <w:t>Mlsna</w:t>
      </w:r>
      <w:proofErr w:type="spellEnd"/>
      <w:r>
        <w:rPr>
          <w:rFonts w:ascii="Times New Roman" w:hAnsi="Times New Roman"/>
          <w:sz w:val="24"/>
          <w:szCs w:val="24"/>
        </w:rPr>
        <w:t xml:space="preserve"> : Podporujeme</w:t>
      </w:r>
      <w:proofErr w:type="gramEnd"/>
      <w:r>
        <w:rPr>
          <w:rFonts w:ascii="Times New Roman" w:hAnsi="Times New Roman"/>
          <w:sz w:val="24"/>
          <w:szCs w:val="24"/>
        </w:rPr>
        <w:t xml:space="preserve"> svůj návrh zákona a jsme </w:t>
      </w:r>
      <w:r w:rsidR="00802003">
        <w:rPr>
          <w:rFonts w:ascii="Times New Roman" w:hAnsi="Times New Roman"/>
          <w:sz w:val="24"/>
          <w:szCs w:val="24"/>
        </w:rPr>
        <w:t xml:space="preserve">toho </w:t>
      </w:r>
      <w:r>
        <w:rPr>
          <w:rFonts w:ascii="Times New Roman" w:hAnsi="Times New Roman"/>
          <w:sz w:val="24"/>
          <w:szCs w:val="24"/>
        </w:rPr>
        <w:t>názoru</w:t>
      </w:r>
      <w:r w:rsidR="00802003">
        <w:rPr>
          <w:rFonts w:ascii="Times New Roman" w:hAnsi="Times New Roman"/>
          <w:sz w:val="24"/>
          <w:szCs w:val="24"/>
        </w:rPr>
        <w:t>,</w:t>
      </w:r>
      <w:r>
        <w:rPr>
          <w:rFonts w:ascii="Times New Roman" w:hAnsi="Times New Roman"/>
          <w:sz w:val="24"/>
          <w:szCs w:val="24"/>
        </w:rPr>
        <w:t xml:space="preserve"> že je plně v</w:t>
      </w:r>
      <w:r w:rsidR="00B26D22">
        <w:rPr>
          <w:rFonts w:ascii="Times New Roman" w:hAnsi="Times New Roman"/>
          <w:sz w:val="24"/>
          <w:szCs w:val="24"/>
        </w:rPr>
        <w:t> </w:t>
      </w:r>
      <w:r>
        <w:rPr>
          <w:rFonts w:ascii="Times New Roman" w:hAnsi="Times New Roman"/>
          <w:sz w:val="24"/>
          <w:szCs w:val="24"/>
        </w:rPr>
        <w:t>koncepci</w:t>
      </w:r>
      <w:r w:rsidR="00B26D22">
        <w:rPr>
          <w:rFonts w:ascii="Times New Roman" w:hAnsi="Times New Roman"/>
          <w:sz w:val="24"/>
          <w:szCs w:val="24"/>
        </w:rPr>
        <w:t xml:space="preserve">, </w:t>
      </w:r>
      <w:r>
        <w:rPr>
          <w:rFonts w:ascii="Times New Roman" w:hAnsi="Times New Roman"/>
          <w:sz w:val="24"/>
          <w:szCs w:val="24"/>
        </w:rPr>
        <w:t>kterou schválila vláda. My</w:t>
      </w:r>
      <w:r w:rsidR="00B26D22">
        <w:rPr>
          <w:rFonts w:ascii="Times New Roman" w:hAnsi="Times New Roman"/>
          <w:sz w:val="24"/>
          <w:szCs w:val="24"/>
        </w:rPr>
        <w:t>,</w:t>
      </w:r>
      <w:r>
        <w:rPr>
          <w:rFonts w:ascii="Times New Roman" w:hAnsi="Times New Roman"/>
          <w:sz w:val="24"/>
          <w:szCs w:val="24"/>
        </w:rPr>
        <w:t xml:space="preserve"> jako ministerstvo jsme </w:t>
      </w:r>
      <w:proofErr w:type="spellStart"/>
      <w:r>
        <w:rPr>
          <w:rFonts w:ascii="Times New Roman" w:hAnsi="Times New Roman"/>
          <w:sz w:val="24"/>
          <w:szCs w:val="24"/>
        </w:rPr>
        <w:t>zodpovědni</w:t>
      </w:r>
      <w:proofErr w:type="spellEnd"/>
      <w:r>
        <w:rPr>
          <w:rFonts w:ascii="Times New Roman" w:hAnsi="Times New Roman"/>
          <w:sz w:val="24"/>
          <w:szCs w:val="24"/>
        </w:rPr>
        <w:t xml:space="preserve"> za informatiku. Ve věcech, kde se neshodujeme, můžeme hledat nějakou cestu dále.</w:t>
      </w:r>
    </w:p>
    <w:p w:rsidR="00802003" w:rsidRDefault="00802003" w:rsidP="007D1AF4">
      <w:pPr>
        <w:spacing w:after="0"/>
        <w:rPr>
          <w:rFonts w:ascii="Times New Roman" w:hAnsi="Times New Roman"/>
          <w:sz w:val="24"/>
          <w:szCs w:val="24"/>
        </w:rPr>
      </w:pPr>
    </w:p>
    <w:p w:rsidR="00B26D22" w:rsidRDefault="009F548E" w:rsidP="007D1AF4">
      <w:pPr>
        <w:spacing w:after="0"/>
        <w:rPr>
          <w:rFonts w:ascii="Times New Roman" w:hAnsi="Times New Roman"/>
          <w:sz w:val="24"/>
          <w:szCs w:val="24"/>
        </w:rPr>
      </w:pPr>
      <w:r>
        <w:rPr>
          <w:rFonts w:ascii="Times New Roman" w:hAnsi="Times New Roman"/>
          <w:sz w:val="24"/>
          <w:szCs w:val="24"/>
        </w:rPr>
        <w:t>Kovářová:</w:t>
      </w:r>
      <w:r w:rsidR="00802003">
        <w:rPr>
          <w:rFonts w:ascii="Times New Roman" w:hAnsi="Times New Roman"/>
          <w:sz w:val="24"/>
          <w:szCs w:val="24"/>
        </w:rPr>
        <w:t xml:space="preserve">  Návrh hlasovací procedury</w:t>
      </w:r>
      <w:r w:rsidR="00B26D22">
        <w:rPr>
          <w:rFonts w:ascii="Times New Roman" w:hAnsi="Times New Roman"/>
          <w:sz w:val="24"/>
          <w:szCs w:val="24"/>
        </w:rPr>
        <w:t>:</w:t>
      </w:r>
    </w:p>
    <w:p w:rsidR="009F548E" w:rsidRDefault="00802003" w:rsidP="007D1AF4">
      <w:pPr>
        <w:spacing w:after="0"/>
        <w:rPr>
          <w:rFonts w:ascii="Times New Roman" w:hAnsi="Times New Roman"/>
          <w:sz w:val="24"/>
          <w:szCs w:val="24"/>
        </w:rPr>
      </w:pPr>
      <w:r>
        <w:rPr>
          <w:rFonts w:ascii="Times New Roman" w:hAnsi="Times New Roman"/>
          <w:sz w:val="24"/>
          <w:szCs w:val="24"/>
        </w:rPr>
        <w:t xml:space="preserve"> </w:t>
      </w:r>
    </w:p>
    <w:p w:rsidR="00560159" w:rsidRPr="00560159" w:rsidRDefault="00560159" w:rsidP="00560159">
      <w:pPr>
        <w:spacing w:after="0"/>
        <w:ind w:left="360"/>
        <w:jc w:val="both"/>
        <w:rPr>
          <w:rFonts w:ascii="Times New Roman" w:eastAsia="Lucida Sans Unicode" w:hAnsi="Times New Roman"/>
          <w:kern w:val="2"/>
          <w:sz w:val="24"/>
          <w:szCs w:val="24"/>
          <w:lang w:eastAsia="zh-CN" w:bidi="hi-IN"/>
        </w:rPr>
      </w:pPr>
      <w:r w:rsidRPr="00560159">
        <w:rPr>
          <w:rFonts w:ascii="Times New Roman" w:eastAsia="Lucida Sans Unicode" w:hAnsi="Times New Roman"/>
          <w:kern w:val="2"/>
          <w:sz w:val="24"/>
          <w:szCs w:val="24"/>
          <w:lang w:eastAsia="zh-CN" w:bidi="hi-IN"/>
        </w:rPr>
        <w:t xml:space="preserve"> </w:t>
      </w:r>
      <w:proofErr w:type="gramStart"/>
      <w:r w:rsidRPr="00560159">
        <w:rPr>
          <w:rFonts w:ascii="Times New Roman" w:eastAsia="Lucida Sans Unicode" w:hAnsi="Times New Roman"/>
          <w:kern w:val="2"/>
          <w:sz w:val="24"/>
          <w:szCs w:val="24"/>
          <w:lang w:eastAsia="zh-CN" w:bidi="hi-IN"/>
        </w:rPr>
        <w:t>d o p o r u č u j e   Poslanecké</w:t>
      </w:r>
      <w:proofErr w:type="gramEnd"/>
      <w:r w:rsidRPr="00560159">
        <w:rPr>
          <w:rFonts w:ascii="Times New Roman" w:eastAsia="Lucida Sans Unicode" w:hAnsi="Times New Roman"/>
          <w:kern w:val="2"/>
          <w:sz w:val="24"/>
          <w:szCs w:val="24"/>
          <w:lang w:eastAsia="zh-CN" w:bidi="hi-IN"/>
        </w:rPr>
        <w:t xml:space="preserve"> sněmovně hlasovat ve třetím čtení o návrzích podaných k návrhu zákona (podle sněmovního tisku 852/4) v následujícím pořadí:</w:t>
      </w:r>
    </w:p>
    <w:p w:rsidR="00560159" w:rsidRPr="00560159" w:rsidRDefault="00560159" w:rsidP="00560159">
      <w:pPr>
        <w:spacing w:after="0"/>
        <w:rPr>
          <w:rFonts w:ascii="Times New Roman" w:eastAsia="Lucida Sans Unicode" w:hAnsi="Times New Roman"/>
          <w:kern w:val="2"/>
          <w:sz w:val="24"/>
          <w:szCs w:val="24"/>
          <w:lang w:eastAsia="zh-CN" w:bidi="hi-IN"/>
        </w:rPr>
      </w:pPr>
    </w:p>
    <w:p w:rsidR="00560159" w:rsidRPr="00560159" w:rsidRDefault="00560159" w:rsidP="00560159">
      <w:pPr>
        <w:pStyle w:val="Odstavecseseznamem"/>
        <w:numPr>
          <w:ilvl w:val="0"/>
          <w:numId w:val="22"/>
        </w:numPr>
        <w:spacing w:after="0" w:line="240" w:lineRule="auto"/>
        <w:ind w:left="426"/>
        <w:jc w:val="both"/>
        <w:rPr>
          <w:rFonts w:ascii="Times New Roman" w:hAnsi="Times New Roman"/>
          <w:sz w:val="24"/>
          <w:szCs w:val="24"/>
        </w:rPr>
      </w:pPr>
      <w:r w:rsidRPr="00560159">
        <w:rPr>
          <w:rFonts w:ascii="Times New Roman" w:hAnsi="Times New Roman"/>
          <w:sz w:val="24"/>
          <w:szCs w:val="24"/>
        </w:rPr>
        <w:t>hlasovat o případných návrzích legislativně technických úprav podle § 95 odst. 2 jednacího řádu Poslanecké sněmovny, budou-li v rozpravě ve třetím čtení předneseny,</w:t>
      </w:r>
    </w:p>
    <w:p w:rsidR="00560159" w:rsidRPr="00560159" w:rsidRDefault="00560159" w:rsidP="00560159">
      <w:pPr>
        <w:pStyle w:val="Odstavecseseznamem"/>
        <w:numPr>
          <w:ilvl w:val="0"/>
          <w:numId w:val="22"/>
        </w:numPr>
        <w:spacing w:after="0" w:line="240" w:lineRule="auto"/>
        <w:ind w:left="426"/>
        <w:jc w:val="both"/>
        <w:rPr>
          <w:rFonts w:ascii="Times New Roman" w:hAnsi="Times New Roman"/>
          <w:sz w:val="24"/>
          <w:szCs w:val="24"/>
        </w:rPr>
      </w:pPr>
      <w:r w:rsidRPr="00560159">
        <w:rPr>
          <w:rFonts w:ascii="Times New Roman" w:hAnsi="Times New Roman"/>
          <w:sz w:val="24"/>
          <w:szCs w:val="24"/>
        </w:rPr>
        <w:t>hlasovat společně, jedním hlasováním o pozměňovacích návrzích A1, A2 a A4,</w:t>
      </w:r>
    </w:p>
    <w:p w:rsidR="00560159" w:rsidRPr="00560159" w:rsidRDefault="00560159" w:rsidP="00560159">
      <w:pPr>
        <w:pStyle w:val="Odstavecseseznamem"/>
        <w:numPr>
          <w:ilvl w:val="0"/>
          <w:numId w:val="22"/>
        </w:numPr>
        <w:spacing w:after="0" w:line="240" w:lineRule="auto"/>
        <w:ind w:left="426"/>
        <w:jc w:val="both"/>
        <w:rPr>
          <w:rFonts w:ascii="Times New Roman" w:hAnsi="Times New Roman"/>
          <w:sz w:val="24"/>
          <w:szCs w:val="24"/>
        </w:rPr>
      </w:pPr>
      <w:r w:rsidRPr="00560159">
        <w:rPr>
          <w:rFonts w:ascii="Times New Roman" w:hAnsi="Times New Roman"/>
          <w:sz w:val="24"/>
          <w:szCs w:val="24"/>
        </w:rPr>
        <w:t>hlasovat o pozměňovacím návrhu A3,</w:t>
      </w:r>
    </w:p>
    <w:p w:rsidR="00560159" w:rsidRPr="00560159" w:rsidRDefault="00560159" w:rsidP="00560159">
      <w:pPr>
        <w:pStyle w:val="Odstavecseseznamem"/>
        <w:numPr>
          <w:ilvl w:val="0"/>
          <w:numId w:val="22"/>
        </w:numPr>
        <w:spacing w:after="0" w:line="240" w:lineRule="auto"/>
        <w:ind w:left="426"/>
        <w:jc w:val="both"/>
        <w:rPr>
          <w:rFonts w:ascii="Times New Roman" w:hAnsi="Times New Roman"/>
          <w:sz w:val="24"/>
          <w:szCs w:val="24"/>
        </w:rPr>
      </w:pPr>
      <w:r w:rsidRPr="00560159">
        <w:rPr>
          <w:rFonts w:ascii="Times New Roman" w:hAnsi="Times New Roman"/>
          <w:sz w:val="24"/>
          <w:szCs w:val="24"/>
        </w:rPr>
        <w:t>hlasovat o pozměňovacím návrhu A5,</w:t>
      </w:r>
    </w:p>
    <w:p w:rsidR="00560159" w:rsidRPr="00560159" w:rsidRDefault="00560159" w:rsidP="00560159">
      <w:pPr>
        <w:pStyle w:val="Odstavecseseznamem"/>
        <w:numPr>
          <w:ilvl w:val="0"/>
          <w:numId w:val="22"/>
        </w:numPr>
        <w:spacing w:after="0" w:line="240" w:lineRule="auto"/>
        <w:ind w:left="426"/>
        <w:jc w:val="both"/>
        <w:rPr>
          <w:rFonts w:ascii="Times New Roman" w:hAnsi="Times New Roman"/>
          <w:sz w:val="24"/>
          <w:szCs w:val="24"/>
        </w:rPr>
      </w:pPr>
      <w:r w:rsidRPr="00560159">
        <w:rPr>
          <w:rFonts w:ascii="Times New Roman" w:hAnsi="Times New Roman"/>
          <w:sz w:val="24"/>
          <w:szCs w:val="24"/>
        </w:rPr>
        <w:t>hlasovat o pozměňovacím návrhu B,</w:t>
      </w:r>
    </w:p>
    <w:p w:rsidR="00560159" w:rsidRPr="00560159" w:rsidRDefault="00560159" w:rsidP="00560159">
      <w:pPr>
        <w:spacing w:after="0" w:line="240" w:lineRule="auto"/>
        <w:jc w:val="both"/>
        <w:rPr>
          <w:rFonts w:ascii="Times New Roman" w:hAnsi="Times New Roman"/>
          <w:sz w:val="24"/>
          <w:szCs w:val="24"/>
        </w:rPr>
      </w:pPr>
    </w:p>
    <w:p w:rsidR="00560159" w:rsidRPr="00560159" w:rsidRDefault="00560159" w:rsidP="00560159">
      <w:pPr>
        <w:pStyle w:val="Odstavecseseznamem"/>
        <w:numPr>
          <w:ilvl w:val="0"/>
          <w:numId w:val="22"/>
        </w:numPr>
        <w:spacing w:after="0" w:line="240" w:lineRule="auto"/>
        <w:ind w:left="426"/>
        <w:jc w:val="both"/>
        <w:rPr>
          <w:rFonts w:ascii="Times New Roman" w:hAnsi="Times New Roman"/>
          <w:sz w:val="24"/>
          <w:szCs w:val="24"/>
        </w:rPr>
      </w:pPr>
      <w:r w:rsidRPr="00560159">
        <w:rPr>
          <w:rFonts w:ascii="Times New Roman" w:hAnsi="Times New Roman"/>
          <w:sz w:val="24"/>
          <w:szCs w:val="24"/>
        </w:rPr>
        <w:t xml:space="preserve">hlasovat společně, jedním hlasováním o všech pozměňovacích návrzích uvedených pod písmenem C, tedy C1 – C7 společně jedním hlasováním (bude-li přijato, stanou se D3, D5, D7 – D12 </w:t>
      </w:r>
      <w:proofErr w:type="spellStart"/>
      <w:r w:rsidRPr="00560159">
        <w:rPr>
          <w:rFonts w:ascii="Times New Roman" w:hAnsi="Times New Roman"/>
          <w:sz w:val="24"/>
          <w:szCs w:val="24"/>
        </w:rPr>
        <w:t>nehlasovatelné</w:t>
      </w:r>
      <w:proofErr w:type="spellEnd"/>
      <w:r w:rsidRPr="00560159">
        <w:rPr>
          <w:rFonts w:ascii="Times New Roman" w:hAnsi="Times New Roman"/>
          <w:sz w:val="24"/>
          <w:szCs w:val="24"/>
        </w:rPr>
        <w:t>),</w:t>
      </w:r>
    </w:p>
    <w:p w:rsidR="00560159" w:rsidRPr="00560159" w:rsidRDefault="00560159" w:rsidP="00560159">
      <w:pPr>
        <w:pStyle w:val="Odstavecseseznamem"/>
        <w:numPr>
          <w:ilvl w:val="0"/>
          <w:numId w:val="22"/>
        </w:numPr>
        <w:spacing w:after="0" w:line="240" w:lineRule="auto"/>
        <w:ind w:left="426"/>
        <w:jc w:val="both"/>
        <w:rPr>
          <w:rFonts w:ascii="Times New Roman" w:hAnsi="Times New Roman"/>
          <w:sz w:val="24"/>
          <w:szCs w:val="24"/>
        </w:rPr>
      </w:pPr>
      <w:r w:rsidRPr="00560159">
        <w:rPr>
          <w:rFonts w:ascii="Times New Roman" w:hAnsi="Times New Roman"/>
          <w:sz w:val="24"/>
          <w:szCs w:val="24"/>
        </w:rPr>
        <w:t xml:space="preserve">hlasovat společně, jedním hlasováním o pozměňovacích návrzích D5 a D7 – D11 (pokud se nestaly v důsledku přijetí předchozích návrhů </w:t>
      </w:r>
      <w:proofErr w:type="spellStart"/>
      <w:r w:rsidRPr="00560159">
        <w:rPr>
          <w:rFonts w:ascii="Times New Roman" w:hAnsi="Times New Roman"/>
          <w:sz w:val="24"/>
          <w:szCs w:val="24"/>
        </w:rPr>
        <w:t>nehlasovatelnými</w:t>
      </w:r>
      <w:proofErr w:type="spellEnd"/>
      <w:r w:rsidRPr="00560159">
        <w:rPr>
          <w:rFonts w:ascii="Times New Roman" w:hAnsi="Times New Roman"/>
          <w:sz w:val="24"/>
          <w:szCs w:val="24"/>
        </w:rPr>
        <w:t xml:space="preserve"> – viz bod 6),</w:t>
      </w:r>
    </w:p>
    <w:p w:rsidR="00560159" w:rsidRPr="00560159" w:rsidRDefault="00560159" w:rsidP="00560159">
      <w:pPr>
        <w:pStyle w:val="Odstavecseseznamem"/>
        <w:numPr>
          <w:ilvl w:val="0"/>
          <w:numId w:val="22"/>
        </w:numPr>
        <w:spacing w:after="0" w:line="240" w:lineRule="auto"/>
        <w:ind w:left="426"/>
        <w:jc w:val="both"/>
        <w:rPr>
          <w:rFonts w:ascii="Times New Roman" w:hAnsi="Times New Roman"/>
          <w:sz w:val="24"/>
          <w:szCs w:val="24"/>
        </w:rPr>
      </w:pPr>
      <w:r w:rsidRPr="00560159">
        <w:rPr>
          <w:rFonts w:ascii="Times New Roman" w:hAnsi="Times New Roman"/>
          <w:sz w:val="24"/>
          <w:szCs w:val="24"/>
        </w:rPr>
        <w:t xml:space="preserve"> hlasovat společně, jedním hlasováním o pozměňovacích návrzích D1, D2, D4 a D6,</w:t>
      </w:r>
    </w:p>
    <w:p w:rsidR="00560159" w:rsidRPr="00560159" w:rsidRDefault="00560159" w:rsidP="00560159">
      <w:pPr>
        <w:pStyle w:val="Odstavecseseznamem"/>
        <w:numPr>
          <w:ilvl w:val="0"/>
          <w:numId w:val="22"/>
        </w:numPr>
        <w:spacing w:after="0" w:line="240" w:lineRule="auto"/>
        <w:ind w:left="426"/>
        <w:jc w:val="both"/>
        <w:rPr>
          <w:rFonts w:ascii="Times New Roman" w:hAnsi="Times New Roman"/>
          <w:sz w:val="24"/>
          <w:szCs w:val="24"/>
        </w:rPr>
      </w:pPr>
      <w:r w:rsidRPr="00560159">
        <w:rPr>
          <w:rFonts w:ascii="Times New Roman" w:hAnsi="Times New Roman"/>
          <w:sz w:val="24"/>
          <w:szCs w:val="24"/>
        </w:rPr>
        <w:t xml:space="preserve"> hlasovat o návrhu zákona jako o celku.</w:t>
      </w:r>
    </w:p>
    <w:p w:rsidR="00560159" w:rsidRPr="00560159" w:rsidRDefault="00560159" w:rsidP="00560159">
      <w:pPr>
        <w:pStyle w:val="Odstavecseseznamem"/>
        <w:spacing w:after="0"/>
        <w:rPr>
          <w:rFonts w:ascii="Times New Roman" w:hAnsi="Times New Roman"/>
          <w:sz w:val="24"/>
          <w:szCs w:val="24"/>
        </w:rPr>
      </w:pPr>
    </w:p>
    <w:p w:rsidR="00560159" w:rsidRPr="00560159" w:rsidRDefault="00560159" w:rsidP="00560159">
      <w:pPr>
        <w:spacing w:after="0" w:line="256" w:lineRule="auto"/>
        <w:ind w:left="360"/>
        <w:jc w:val="both"/>
        <w:rPr>
          <w:rFonts w:ascii="Times New Roman" w:hAnsi="Times New Roman"/>
          <w:sz w:val="24"/>
          <w:szCs w:val="24"/>
        </w:rPr>
      </w:pPr>
      <w:proofErr w:type="gramStart"/>
      <w:r w:rsidRPr="00560159">
        <w:rPr>
          <w:rFonts w:ascii="Times New Roman" w:hAnsi="Times New Roman"/>
          <w:b/>
          <w:sz w:val="24"/>
          <w:szCs w:val="24"/>
        </w:rPr>
        <w:t xml:space="preserve">z a u j í m á   </w:t>
      </w:r>
      <w:r w:rsidRPr="00560159">
        <w:rPr>
          <w:rFonts w:ascii="Times New Roman" w:hAnsi="Times New Roman"/>
          <w:sz w:val="24"/>
          <w:szCs w:val="24"/>
        </w:rPr>
        <w:t>následující</w:t>
      </w:r>
      <w:proofErr w:type="gramEnd"/>
      <w:r w:rsidRPr="00560159">
        <w:rPr>
          <w:rFonts w:ascii="Times New Roman" w:hAnsi="Times New Roman"/>
          <w:sz w:val="24"/>
          <w:szCs w:val="24"/>
        </w:rPr>
        <w:t xml:space="preserve"> stanoviska k jednotlivým pozměňovacím návrhům:</w:t>
      </w:r>
    </w:p>
    <w:p w:rsidR="00560159" w:rsidRDefault="00560159" w:rsidP="00560159">
      <w:pPr>
        <w:spacing w:after="0"/>
        <w:jc w:val="both"/>
        <w:rPr>
          <w:rFonts w:ascii="Times New Roman" w:hAnsi="Times New Roman"/>
          <w:sz w:val="24"/>
          <w:szCs w:val="24"/>
        </w:rPr>
      </w:pPr>
    </w:p>
    <w:p w:rsidR="00560159" w:rsidRDefault="00560159" w:rsidP="00560159">
      <w:pPr>
        <w:pStyle w:val="Odstavecseseznamem"/>
        <w:numPr>
          <w:ilvl w:val="0"/>
          <w:numId w:val="21"/>
        </w:numPr>
        <w:spacing w:after="0" w:line="256" w:lineRule="auto"/>
        <w:jc w:val="both"/>
        <w:rPr>
          <w:rFonts w:ascii="Times New Roman" w:hAnsi="Times New Roman"/>
          <w:sz w:val="24"/>
          <w:szCs w:val="24"/>
        </w:rPr>
      </w:pPr>
      <w:r>
        <w:rPr>
          <w:rFonts w:ascii="Times New Roman" w:hAnsi="Times New Roman"/>
          <w:sz w:val="24"/>
          <w:szCs w:val="24"/>
        </w:rPr>
        <w:lastRenderedPageBreak/>
        <w:t>Legislativně technické návrhy – doporučuje,</w:t>
      </w:r>
    </w:p>
    <w:p w:rsidR="00560159" w:rsidRDefault="00560159" w:rsidP="00560159">
      <w:pPr>
        <w:pStyle w:val="Odstavecseseznamem"/>
        <w:numPr>
          <w:ilvl w:val="0"/>
          <w:numId w:val="21"/>
        </w:numPr>
        <w:spacing w:after="0" w:line="256" w:lineRule="auto"/>
        <w:jc w:val="both"/>
        <w:rPr>
          <w:rFonts w:ascii="Times New Roman" w:hAnsi="Times New Roman"/>
          <w:sz w:val="24"/>
          <w:szCs w:val="24"/>
        </w:rPr>
      </w:pPr>
      <w:r>
        <w:rPr>
          <w:rFonts w:ascii="Times New Roman" w:hAnsi="Times New Roman"/>
          <w:sz w:val="24"/>
          <w:szCs w:val="24"/>
        </w:rPr>
        <w:t>A1, A2 a A4 - doporučuje</w:t>
      </w:r>
    </w:p>
    <w:p w:rsidR="00560159" w:rsidRDefault="00560159" w:rsidP="00560159">
      <w:pPr>
        <w:pStyle w:val="Odstavecseseznamem"/>
        <w:numPr>
          <w:ilvl w:val="0"/>
          <w:numId w:val="21"/>
        </w:numPr>
        <w:spacing w:after="0" w:line="256" w:lineRule="auto"/>
        <w:jc w:val="both"/>
        <w:rPr>
          <w:rFonts w:ascii="Times New Roman" w:hAnsi="Times New Roman"/>
          <w:sz w:val="24"/>
          <w:szCs w:val="24"/>
        </w:rPr>
      </w:pPr>
      <w:r>
        <w:rPr>
          <w:rFonts w:ascii="Times New Roman" w:hAnsi="Times New Roman"/>
          <w:sz w:val="24"/>
          <w:szCs w:val="24"/>
        </w:rPr>
        <w:t>A3 - doporučuje</w:t>
      </w:r>
    </w:p>
    <w:p w:rsidR="00560159" w:rsidRDefault="00560159" w:rsidP="00560159">
      <w:pPr>
        <w:pStyle w:val="Odstavecseseznamem"/>
        <w:numPr>
          <w:ilvl w:val="0"/>
          <w:numId w:val="21"/>
        </w:numPr>
        <w:spacing w:after="0" w:line="256" w:lineRule="auto"/>
        <w:jc w:val="both"/>
        <w:rPr>
          <w:rFonts w:ascii="Times New Roman" w:hAnsi="Times New Roman"/>
          <w:sz w:val="24"/>
          <w:szCs w:val="24"/>
        </w:rPr>
      </w:pPr>
      <w:r>
        <w:rPr>
          <w:rFonts w:ascii="Times New Roman" w:hAnsi="Times New Roman"/>
          <w:sz w:val="24"/>
          <w:szCs w:val="24"/>
        </w:rPr>
        <w:t>A5 - doporučuje</w:t>
      </w:r>
    </w:p>
    <w:p w:rsidR="00560159" w:rsidRDefault="00560159" w:rsidP="00560159">
      <w:pPr>
        <w:pStyle w:val="Odstavecseseznamem"/>
        <w:numPr>
          <w:ilvl w:val="0"/>
          <w:numId w:val="21"/>
        </w:numPr>
        <w:spacing w:after="0" w:line="256" w:lineRule="auto"/>
        <w:jc w:val="both"/>
        <w:rPr>
          <w:rFonts w:ascii="Times New Roman" w:hAnsi="Times New Roman"/>
          <w:sz w:val="24"/>
          <w:szCs w:val="24"/>
        </w:rPr>
      </w:pPr>
      <w:r>
        <w:rPr>
          <w:rFonts w:ascii="Times New Roman" w:hAnsi="Times New Roman"/>
          <w:sz w:val="24"/>
          <w:szCs w:val="24"/>
        </w:rPr>
        <w:t>B - doporučuje</w:t>
      </w:r>
    </w:p>
    <w:p w:rsidR="00560159" w:rsidRDefault="00560159" w:rsidP="00560159">
      <w:pPr>
        <w:pStyle w:val="Odstavecseseznamem"/>
        <w:numPr>
          <w:ilvl w:val="0"/>
          <w:numId w:val="21"/>
        </w:numPr>
        <w:spacing w:after="0" w:line="256" w:lineRule="auto"/>
        <w:jc w:val="both"/>
        <w:rPr>
          <w:rFonts w:ascii="Times New Roman" w:hAnsi="Times New Roman"/>
          <w:sz w:val="24"/>
          <w:szCs w:val="24"/>
        </w:rPr>
      </w:pPr>
      <w:r>
        <w:rPr>
          <w:rFonts w:ascii="Times New Roman" w:hAnsi="Times New Roman"/>
          <w:sz w:val="24"/>
          <w:szCs w:val="24"/>
        </w:rPr>
        <w:t>C1 – C 7 - doporučuje</w:t>
      </w:r>
    </w:p>
    <w:p w:rsidR="00560159" w:rsidRDefault="00560159" w:rsidP="00560159">
      <w:pPr>
        <w:pStyle w:val="Odstavecseseznamem"/>
        <w:numPr>
          <w:ilvl w:val="0"/>
          <w:numId w:val="21"/>
        </w:numPr>
        <w:spacing w:after="0" w:line="256" w:lineRule="auto"/>
        <w:jc w:val="both"/>
        <w:rPr>
          <w:rFonts w:ascii="Times New Roman" w:hAnsi="Times New Roman"/>
          <w:sz w:val="24"/>
          <w:szCs w:val="24"/>
        </w:rPr>
      </w:pPr>
      <w:r>
        <w:rPr>
          <w:rFonts w:ascii="Times New Roman" w:hAnsi="Times New Roman"/>
          <w:sz w:val="24"/>
          <w:szCs w:val="24"/>
        </w:rPr>
        <w:t>D 5 a D 7 – D 11 – nepřijal stanovisko</w:t>
      </w:r>
    </w:p>
    <w:p w:rsidR="00560159" w:rsidRDefault="00560159" w:rsidP="00560159">
      <w:pPr>
        <w:pStyle w:val="Odstavecseseznamem"/>
        <w:numPr>
          <w:ilvl w:val="0"/>
          <w:numId w:val="21"/>
        </w:numPr>
        <w:spacing w:after="0" w:line="256" w:lineRule="auto"/>
        <w:jc w:val="both"/>
        <w:rPr>
          <w:rFonts w:ascii="Times New Roman" w:hAnsi="Times New Roman"/>
          <w:sz w:val="24"/>
          <w:szCs w:val="24"/>
        </w:rPr>
      </w:pPr>
      <w:r>
        <w:rPr>
          <w:rFonts w:ascii="Times New Roman" w:hAnsi="Times New Roman"/>
          <w:sz w:val="24"/>
          <w:szCs w:val="24"/>
        </w:rPr>
        <w:t>D1, D2, D4 a D6 – nepřijal stanovisko</w:t>
      </w:r>
    </w:p>
    <w:p w:rsidR="00EB2825" w:rsidRDefault="009F548E" w:rsidP="007D1AF4">
      <w:pPr>
        <w:spacing w:after="0"/>
        <w:rPr>
          <w:rFonts w:ascii="Times New Roman" w:hAnsi="Times New Roman"/>
          <w:sz w:val="24"/>
          <w:szCs w:val="24"/>
        </w:rPr>
      </w:pPr>
      <w:r>
        <w:rPr>
          <w:rFonts w:ascii="Times New Roman" w:hAnsi="Times New Roman"/>
          <w:sz w:val="24"/>
          <w:szCs w:val="24"/>
        </w:rPr>
        <w:t xml:space="preserve">Hlasování </w:t>
      </w:r>
      <w:proofErr w:type="gramStart"/>
      <w:r>
        <w:rPr>
          <w:rFonts w:ascii="Times New Roman" w:hAnsi="Times New Roman"/>
          <w:sz w:val="24"/>
          <w:szCs w:val="24"/>
        </w:rPr>
        <w:t>č.13</w:t>
      </w:r>
      <w:proofErr w:type="gramEnd"/>
      <w:r w:rsidR="00560159">
        <w:rPr>
          <w:rFonts w:ascii="Times New Roman" w:hAnsi="Times New Roman"/>
          <w:sz w:val="24"/>
          <w:szCs w:val="24"/>
        </w:rPr>
        <w:t xml:space="preserve"> – hlasování o proceduře</w:t>
      </w:r>
    </w:p>
    <w:p w:rsidR="009F548E" w:rsidRDefault="009F548E" w:rsidP="007D1AF4">
      <w:pPr>
        <w:spacing w:after="0"/>
        <w:rPr>
          <w:rFonts w:ascii="Times New Roman" w:hAnsi="Times New Roman"/>
          <w:sz w:val="24"/>
          <w:szCs w:val="24"/>
        </w:rPr>
      </w:pPr>
      <w:r>
        <w:rPr>
          <w:rFonts w:ascii="Times New Roman" w:hAnsi="Times New Roman"/>
          <w:sz w:val="24"/>
          <w:szCs w:val="24"/>
        </w:rPr>
        <w:t>Přítomno 10</w:t>
      </w:r>
      <w:r>
        <w:rPr>
          <w:rFonts w:ascii="Times New Roman" w:hAnsi="Times New Roman"/>
          <w:sz w:val="24"/>
          <w:szCs w:val="24"/>
        </w:rPr>
        <w:tab/>
      </w:r>
      <w:r w:rsidR="00EB2825">
        <w:rPr>
          <w:rFonts w:ascii="Times New Roman" w:hAnsi="Times New Roman"/>
          <w:sz w:val="24"/>
          <w:szCs w:val="24"/>
        </w:rPr>
        <w:tab/>
      </w:r>
      <w:r w:rsidR="00B26D22">
        <w:rPr>
          <w:rFonts w:ascii="Times New Roman" w:hAnsi="Times New Roman"/>
          <w:sz w:val="24"/>
          <w:szCs w:val="24"/>
        </w:rPr>
        <w:t>ANO</w:t>
      </w:r>
      <w:r>
        <w:rPr>
          <w:rFonts w:ascii="Times New Roman" w:hAnsi="Times New Roman"/>
          <w:sz w:val="24"/>
          <w:szCs w:val="24"/>
        </w:rPr>
        <w:t xml:space="preserve"> </w:t>
      </w:r>
      <w:proofErr w:type="gramStart"/>
      <w:r>
        <w:rPr>
          <w:rFonts w:ascii="Times New Roman" w:hAnsi="Times New Roman"/>
          <w:sz w:val="24"/>
          <w:szCs w:val="24"/>
        </w:rPr>
        <w:t xml:space="preserve">10                   </w:t>
      </w:r>
      <w:r w:rsidR="00B26D22">
        <w:rPr>
          <w:rFonts w:ascii="Times New Roman" w:hAnsi="Times New Roman"/>
          <w:sz w:val="24"/>
          <w:szCs w:val="24"/>
        </w:rPr>
        <w:t>NE</w:t>
      </w:r>
      <w:proofErr w:type="gramEnd"/>
      <w:r w:rsidR="00EB2825">
        <w:rPr>
          <w:rFonts w:ascii="Times New Roman" w:hAnsi="Times New Roman"/>
          <w:sz w:val="24"/>
          <w:szCs w:val="24"/>
        </w:rPr>
        <w:t xml:space="preserve"> 0</w:t>
      </w:r>
      <w:r w:rsidR="00EB2825">
        <w:rPr>
          <w:rFonts w:ascii="Times New Roman" w:hAnsi="Times New Roman"/>
          <w:sz w:val="24"/>
          <w:szCs w:val="24"/>
        </w:rPr>
        <w:tab/>
      </w:r>
      <w:r w:rsidR="00EB2825">
        <w:rPr>
          <w:rFonts w:ascii="Times New Roman" w:hAnsi="Times New Roman"/>
          <w:sz w:val="24"/>
          <w:szCs w:val="24"/>
        </w:rPr>
        <w:tab/>
        <w:t xml:space="preserve"> zdržel  0</w:t>
      </w:r>
      <w:r w:rsidR="00B26D22">
        <w:rPr>
          <w:rFonts w:ascii="Times New Roman" w:hAnsi="Times New Roman"/>
          <w:sz w:val="24"/>
          <w:szCs w:val="24"/>
        </w:rPr>
        <w:t xml:space="preserve">                 p</w:t>
      </w:r>
      <w:r>
        <w:rPr>
          <w:rFonts w:ascii="Times New Roman" w:hAnsi="Times New Roman"/>
          <w:sz w:val="24"/>
          <w:szCs w:val="24"/>
        </w:rPr>
        <w:t>řijato.</w:t>
      </w:r>
    </w:p>
    <w:p w:rsidR="00EB2825" w:rsidRDefault="00EB2825" w:rsidP="007D1AF4">
      <w:pPr>
        <w:spacing w:after="0"/>
        <w:rPr>
          <w:rFonts w:ascii="Times New Roman" w:hAnsi="Times New Roman"/>
          <w:sz w:val="24"/>
          <w:szCs w:val="24"/>
        </w:rPr>
      </w:pPr>
    </w:p>
    <w:p w:rsidR="009F548E" w:rsidRDefault="009F548E" w:rsidP="007D1AF4">
      <w:pPr>
        <w:spacing w:after="0"/>
        <w:rPr>
          <w:rFonts w:ascii="Times New Roman" w:hAnsi="Times New Roman"/>
          <w:sz w:val="24"/>
          <w:szCs w:val="24"/>
        </w:rPr>
      </w:pPr>
      <w:r>
        <w:rPr>
          <w:rFonts w:ascii="Times New Roman" w:hAnsi="Times New Roman"/>
          <w:sz w:val="24"/>
          <w:szCs w:val="24"/>
        </w:rPr>
        <w:t xml:space="preserve">Kovářová: </w:t>
      </w:r>
    </w:p>
    <w:p w:rsidR="009F548E" w:rsidRDefault="009F548E" w:rsidP="007D1AF4">
      <w:pPr>
        <w:spacing w:after="0"/>
        <w:rPr>
          <w:rFonts w:ascii="Times New Roman" w:hAnsi="Times New Roman"/>
          <w:sz w:val="24"/>
          <w:szCs w:val="24"/>
        </w:rPr>
      </w:pPr>
      <w:r>
        <w:rPr>
          <w:rFonts w:ascii="Times New Roman" w:hAnsi="Times New Roman"/>
          <w:sz w:val="24"/>
          <w:szCs w:val="24"/>
        </w:rPr>
        <w:t>A1</w:t>
      </w:r>
      <w:r w:rsidR="00090789">
        <w:rPr>
          <w:rFonts w:ascii="Times New Roman" w:hAnsi="Times New Roman"/>
          <w:sz w:val="24"/>
          <w:szCs w:val="24"/>
        </w:rPr>
        <w:t xml:space="preserve"> – A5</w:t>
      </w:r>
      <w:r>
        <w:rPr>
          <w:rFonts w:ascii="Times New Roman" w:hAnsi="Times New Roman"/>
          <w:sz w:val="24"/>
          <w:szCs w:val="24"/>
        </w:rPr>
        <w:t xml:space="preserve"> jsme schválili již ve výboru</w:t>
      </w:r>
    </w:p>
    <w:p w:rsidR="009F548E" w:rsidRDefault="009F548E" w:rsidP="007D1AF4">
      <w:pPr>
        <w:spacing w:after="0"/>
        <w:rPr>
          <w:rFonts w:ascii="Times New Roman" w:hAnsi="Times New Roman"/>
          <w:sz w:val="24"/>
          <w:szCs w:val="24"/>
        </w:rPr>
      </w:pPr>
      <w:r>
        <w:rPr>
          <w:rFonts w:ascii="Times New Roman" w:hAnsi="Times New Roman"/>
          <w:sz w:val="24"/>
          <w:szCs w:val="24"/>
        </w:rPr>
        <w:t xml:space="preserve">PN </w:t>
      </w:r>
      <w:proofErr w:type="spellStart"/>
      <w:r>
        <w:rPr>
          <w:rFonts w:ascii="Times New Roman" w:hAnsi="Times New Roman"/>
          <w:sz w:val="24"/>
          <w:szCs w:val="24"/>
        </w:rPr>
        <w:t>p.posl</w:t>
      </w:r>
      <w:proofErr w:type="spellEnd"/>
      <w:r>
        <w:rPr>
          <w:rFonts w:ascii="Times New Roman" w:hAnsi="Times New Roman"/>
          <w:sz w:val="24"/>
          <w:szCs w:val="24"/>
        </w:rPr>
        <w:t>. Pilného pod písm. B</w:t>
      </w:r>
      <w:r w:rsidR="00802003">
        <w:rPr>
          <w:rFonts w:ascii="Times New Roman" w:hAnsi="Times New Roman"/>
          <w:sz w:val="24"/>
          <w:szCs w:val="24"/>
        </w:rPr>
        <w:t xml:space="preserve"> – stanovisko doporučující</w:t>
      </w:r>
    </w:p>
    <w:p w:rsidR="00EB2825" w:rsidRDefault="00EB2825" w:rsidP="007D1AF4">
      <w:pPr>
        <w:spacing w:after="0"/>
        <w:rPr>
          <w:rFonts w:ascii="Times New Roman" w:hAnsi="Times New Roman"/>
          <w:sz w:val="24"/>
          <w:szCs w:val="24"/>
        </w:rPr>
      </w:pPr>
      <w:r>
        <w:rPr>
          <w:rFonts w:ascii="Times New Roman" w:hAnsi="Times New Roman"/>
          <w:sz w:val="24"/>
          <w:szCs w:val="24"/>
        </w:rPr>
        <w:t xml:space="preserve">Hlasování č. 14 </w:t>
      </w:r>
    </w:p>
    <w:p w:rsidR="009F548E" w:rsidRDefault="00EB2825" w:rsidP="007D1AF4">
      <w:pPr>
        <w:spacing w:after="0"/>
        <w:rPr>
          <w:rFonts w:ascii="Times New Roman" w:hAnsi="Times New Roman"/>
          <w:sz w:val="24"/>
          <w:szCs w:val="24"/>
        </w:rPr>
      </w:pPr>
      <w:r>
        <w:rPr>
          <w:rFonts w:ascii="Times New Roman" w:hAnsi="Times New Roman"/>
          <w:sz w:val="24"/>
          <w:szCs w:val="24"/>
        </w:rPr>
        <w:t>P</w:t>
      </w:r>
      <w:r w:rsidR="009F548E">
        <w:rPr>
          <w:rFonts w:ascii="Times New Roman" w:hAnsi="Times New Roman"/>
          <w:sz w:val="24"/>
          <w:szCs w:val="24"/>
        </w:rPr>
        <w:t>řítomno 10</w:t>
      </w:r>
      <w:r w:rsidR="009F548E">
        <w:rPr>
          <w:rFonts w:ascii="Times New Roman" w:hAnsi="Times New Roman"/>
          <w:sz w:val="24"/>
          <w:szCs w:val="24"/>
        </w:rPr>
        <w:tab/>
      </w:r>
      <w:r>
        <w:rPr>
          <w:rFonts w:ascii="Times New Roman" w:hAnsi="Times New Roman"/>
          <w:sz w:val="24"/>
          <w:szCs w:val="24"/>
        </w:rPr>
        <w:tab/>
      </w:r>
      <w:r w:rsidR="00B26D22">
        <w:rPr>
          <w:rFonts w:ascii="Times New Roman" w:hAnsi="Times New Roman"/>
          <w:sz w:val="24"/>
          <w:szCs w:val="24"/>
        </w:rPr>
        <w:t>ANO</w:t>
      </w:r>
      <w:r w:rsidR="009F548E">
        <w:rPr>
          <w:rFonts w:ascii="Times New Roman" w:hAnsi="Times New Roman"/>
          <w:sz w:val="24"/>
          <w:szCs w:val="24"/>
        </w:rPr>
        <w:t xml:space="preserve"> 10</w:t>
      </w:r>
      <w:r w:rsidR="009F548E">
        <w:rPr>
          <w:rFonts w:ascii="Times New Roman" w:hAnsi="Times New Roman"/>
          <w:sz w:val="24"/>
          <w:szCs w:val="24"/>
        </w:rPr>
        <w:tab/>
      </w:r>
      <w:r w:rsidR="009F548E">
        <w:rPr>
          <w:rFonts w:ascii="Times New Roman" w:hAnsi="Times New Roman"/>
          <w:sz w:val="24"/>
          <w:szCs w:val="24"/>
        </w:rPr>
        <w:tab/>
      </w:r>
      <w:proofErr w:type="gramStart"/>
      <w:r w:rsidR="00B26D22">
        <w:rPr>
          <w:rFonts w:ascii="Times New Roman" w:hAnsi="Times New Roman"/>
          <w:sz w:val="24"/>
          <w:szCs w:val="24"/>
        </w:rPr>
        <w:t>NE  0</w:t>
      </w:r>
      <w:r w:rsidR="00B26D22">
        <w:rPr>
          <w:rFonts w:ascii="Times New Roman" w:hAnsi="Times New Roman"/>
          <w:sz w:val="24"/>
          <w:szCs w:val="24"/>
        </w:rPr>
        <w:tab/>
      </w:r>
      <w:r w:rsidR="00B26D22">
        <w:rPr>
          <w:rFonts w:ascii="Times New Roman" w:hAnsi="Times New Roman"/>
          <w:sz w:val="24"/>
          <w:szCs w:val="24"/>
        </w:rPr>
        <w:tab/>
        <w:t xml:space="preserve">  z</w:t>
      </w:r>
      <w:r>
        <w:rPr>
          <w:rFonts w:ascii="Times New Roman" w:hAnsi="Times New Roman"/>
          <w:sz w:val="24"/>
          <w:szCs w:val="24"/>
        </w:rPr>
        <w:t>držel</w:t>
      </w:r>
      <w:proofErr w:type="gramEnd"/>
      <w:r>
        <w:rPr>
          <w:rFonts w:ascii="Times New Roman" w:hAnsi="Times New Roman"/>
          <w:sz w:val="24"/>
          <w:szCs w:val="24"/>
        </w:rPr>
        <w:t xml:space="preserve"> 0</w:t>
      </w:r>
      <w:r w:rsidR="009F548E">
        <w:rPr>
          <w:rFonts w:ascii="Times New Roman" w:hAnsi="Times New Roman"/>
          <w:sz w:val="24"/>
          <w:szCs w:val="24"/>
        </w:rPr>
        <w:tab/>
      </w:r>
      <w:r>
        <w:rPr>
          <w:rFonts w:ascii="Times New Roman" w:hAnsi="Times New Roman"/>
          <w:sz w:val="24"/>
          <w:szCs w:val="24"/>
        </w:rPr>
        <w:t xml:space="preserve">        </w:t>
      </w:r>
      <w:r w:rsidR="00B26D22">
        <w:rPr>
          <w:rFonts w:ascii="Times New Roman" w:hAnsi="Times New Roman"/>
          <w:sz w:val="24"/>
          <w:szCs w:val="24"/>
        </w:rPr>
        <w:tab/>
        <w:t>p</w:t>
      </w:r>
      <w:r w:rsidR="009F548E">
        <w:rPr>
          <w:rFonts w:ascii="Times New Roman" w:hAnsi="Times New Roman"/>
          <w:sz w:val="24"/>
          <w:szCs w:val="24"/>
        </w:rPr>
        <w:t>řijato</w:t>
      </w:r>
    </w:p>
    <w:p w:rsidR="009F548E" w:rsidRDefault="009F548E" w:rsidP="007D1AF4">
      <w:pPr>
        <w:spacing w:after="0"/>
        <w:rPr>
          <w:rFonts w:ascii="Times New Roman" w:hAnsi="Times New Roman"/>
          <w:sz w:val="24"/>
          <w:szCs w:val="24"/>
        </w:rPr>
      </w:pPr>
    </w:p>
    <w:p w:rsidR="009F548E" w:rsidRDefault="009F548E" w:rsidP="007D1AF4">
      <w:pPr>
        <w:spacing w:after="0"/>
        <w:rPr>
          <w:rFonts w:ascii="Times New Roman" w:hAnsi="Times New Roman"/>
          <w:sz w:val="24"/>
          <w:szCs w:val="24"/>
        </w:rPr>
      </w:pPr>
      <w:r>
        <w:rPr>
          <w:rFonts w:ascii="Times New Roman" w:hAnsi="Times New Roman"/>
          <w:sz w:val="24"/>
          <w:szCs w:val="24"/>
        </w:rPr>
        <w:t xml:space="preserve">Jedním hlasování pod písm. </w:t>
      </w:r>
      <w:proofErr w:type="gramStart"/>
      <w:r>
        <w:rPr>
          <w:rFonts w:ascii="Times New Roman" w:hAnsi="Times New Roman"/>
          <w:sz w:val="24"/>
          <w:szCs w:val="24"/>
        </w:rPr>
        <w:t>C1 : C7</w:t>
      </w:r>
      <w:proofErr w:type="gramEnd"/>
      <w:r>
        <w:rPr>
          <w:rFonts w:ascii="Times New Roman" w:hAnsi="Times New Roman"/>
          <w:sz w:val="24"/>
          <w:szCs w:val="24"/>
        </w:rPr>
        <w:t>-</w:t>
      </w:r>
      <w:r w:rsidR="00B26D22">
        <w:rPr>
          <w:rFonts w:ascii="Times New Roman" w:hAnsi="Times New Roman"/>
          <w:sz w:val="24"/>
          <w:szCs w:val="24"/>
        </w:rPr>
        <w:t xml:space="preserve"> </w:t>
      </w:r>
      <w:r>
        <w:rPr>
          <w:rFonts w:ascii="Times New Roman" w:hAnsi="Times New Roman"/>
          <w:sz w:val="24"/>
          <w:szCs w:val="24"/>
        </w:rPr>
        <w:t xml:space="preserve">PN p. </w:t>
      </w:r>
      <w:proofErr w:type="spellStart"/>
      <w:r>
        <w:rPr>
          <w:rFonts w:ascii="Times New Roman" w:hAnsi="Times New Roman"/>
          <w:sz w:val="24"/>
          <w:szCs w:val="24"/>
        </w:rPr>
        <w:t>posl</w:t>
      </w:r>
      <w:proofErr w:type="spellEnd"/>
      <w:r>
        <w:rPr>
          <w:rFonts w:ascii="Times New Roman" w:hAnsi="Times New Roman"/>
          <w:sz w:val="24"/>
          <w:szCs w:val="24"/>
        </w:rPr>
        <w:t xml:space="preserve"> </w:t>
      </w:r>
      <w:proofErr w:type="spellStart"/>
      <w:r>
        <w:rPr>
          <w:rFonts w:ascii="Times New Roman" w:hAnsi="Times New Roman"/>
          <w:sz w:val="24"/>
          <w:szCs w:val="24"/>
        </w:rPr>
        <w:t>Stupčuka</w:t>
      </w:r>
      <w:proofErr w:type="spellEnd"/>
      <w:r>
        <w:rPr>
          <w:rFonts w:ascii="Times New Roman" w:hAnsi="Times New Roman"/>
          <w:sz w:val="24"/>
          <w:szCs w:val="24"/>
        </w:rPr>
        <w:t>- doporučující stanovisko</w:t>
      </w:r>
    </w:p>
    <w:p w:rsidR="00EB2825" w:rsidRDefault="009F548E" w:rsidP="007D1AF4">
      <w:pPr>
        <w:spacing w:after="0"/>
        <w:rPr>
          <w:rFonts w:ascii="Times New Roman" w:hAnsi="Times New Roman"/>
          <w:sz w:val="24"/>
          <w:szCs w:val="24"/>
        </w:rPr>
      </w:pPr>
      <w:r>
        <w:rPr>
          <w:rFonts w:ascii="Times New Roman" w:hAnsi="Times New Roman"/>
          <w:sz w:val="24"/>
          <w:szCs w:val="24"/>
        </w:rPr>
        <w:t>Hlasování č. 15</w:t>
      </w:r>
    </w:p>
    <w:p w:rsidR="009F548E" w:rsidRDefault="00B26D22" w:rsidP="007D1AF4">
      <w:pPr>
        <w:spacing w:after="0"/>
        <w:rPr>
          <w:rFonts w:ascii="Times New Roman" w:hAnsi="Times New Roman"/>
          <w:sz w:val="24"/>
          <w:szCs w:val="24"/>
        </w:rPr>
      </w:pPr>
      <w:proofErr w:type="spellStart"/>
      <w:r>
        <w:rPr>
          <w:rFonts w:ascii="Times New Roman" w:hAnsi="Times New Roman"/>
          <w:sz w:val="24"/>
          <w:szCs w:val="24"/>
        </w:rPr>
        <w:t>Přitomno</w:t>
      </w:r>
      <w:proofErr w:type="spellEnd"/>
      <w:r>
        <w:rPr>
          <w:rFonts w:ascii="Times New Roman" w:hAnsi="Times New Roman"/>
          <w:sz w:val="24"/>
          <w:szCs w:val="24"/>
        </w:rPr>
        <w:t xml:space="preserve"> 10</w:t>
      </w:r>
      <w:r>
        <w:rPr>
          <w:rFonts w:ascii="Times New Roman" w:hAnsi="Times New Roman"/>
          <w:sz w:val="24"/>
          <w:szCs w:val="24"/>
        </w:rPr>
        <w:tab/>
      </w:r>
      <w:r>
        <w:rPr>
          <w:rFonts w:ascii="Times New Roman" w:hAnsi="Times New Roman"/>
          <w:sz w:val="24"/>
          <w:szCs w:val="24"/>
        </w:rPr>
        <w:tab/>
        <w:t>ANO</w:t>
      </w:r>
      <w:r w:rsidR="009F548E">
        <w:rPr>
          <w:rFonts w:ascii="Times New Roman" w:hAnsi="Times New Roman"/>
          <w:sz w:val="24"/>
          <w:szCs w:val="24"/>
        </w:rPr>
        <w:t xml:space="preserve"> 7</w:t>
      </w:r>
      <w:r>
        <w:rPr>
          <w:rFonts w:ascii="Times New Roman" w:hAnsi="Times New Roman"/>
          <w:sz w:val="24"/>
          <w:szCs w:val="24"/>
        </w:rPr>
        <w:tab/>
      </w:r>
      <w:r>
        <w:rPr>
          <w:rFonts w:ascii="Times New Roman" w:hAnsi="Times New Roman"/>
          <w:sz w:val="24"/>
          <w:szCs w:val="24"/>
        </w:rPr>
        <w:tab/>
        <w:t xml:space="preserve">            NE</w:t>
      </w:r>
      <w:r w:rsidR="00EB2825">
        <w:rPr>
          <w:rFonts w:ascii="Times New Roman" w:hAnsi="Times New Roman"/>
          <w:sz w:val="24"/>
          <w:szCs w:val="24"/>
        </w:rPr>
        <w:t xml:space="preserve"> 0</w:t>
      </w:r>
      <w:r>
        <w:rPr>
          <w:rFonts w:ascii="Times New Roman" w:hAnsi="Times New Roman"/>
          <w:sz w:val="24"/>
          <w:szCs w:val="24"/>
        </w:rPr>
        <w:tab/>
      </w:r>
      <w:r>
        <w:rPr>
          <w:rFonts w:ascii="Times New Roman" w:hAnsi="Times New Roman"/>
          <w:sz w:val="24"/>
          <w:szCs w:val="24"/>
        </w:rPr>
        <w:tab/>
        <w:t>zdržel</w:t>
      </w:r>
      <w:r w:rsidR="009F548E">
        <w:rPr>
          <w:rFonts w:ascii="Times New Roman" w:hAnsi="Times New Roman"/>
          <w:sz w:val="24"/>
          <w:szCs w:val="24"/>
        </w:rPr>
        <w:t xml:space="preserve"> 3</w:t>
      </w:r>
      <w:r w:rsidR="009F548E">
        <w:rPr>
          <w:rFonts w:ascii="Times New Roman" w:hAnsi="Times New Roman"/>
          <w:sz w:val="24"/>
          <w:szCs w:val="24"/>
        </w:rPr>
        <w:tab/>
      </w:r>
      <w:r w:rsidR="00EB2825">
        <w:rPr>
          <w:rFonts w:ascii="Times New Roman" w:hAnsi="Times New Roman"/>
          <w:sz w:val="24"/>
          <w:szCs w:val="24"/>
        </w:rPr>
        <w:tab/>
      </w:r>
      <w:r>
        <w:rPr>
          <w:rFonts w:ascii="Times New Roman" w:hAnsi="Times New Roman"/>
          <w:sz w:val="24"/>
          <w:szCs w:val="24"/>
        </w:rPr>
        <w:t>p</w:t>
      </w:r>
      <w:r w:rsidR="009F548E">
        <w:rPr>
          <w:rFonts w:ascii="Times New Roman" w:hAnsi="Times New Roman"/>
          <w:sz w:val="24"/>
          <w:szCs w:val="24"/>
        </w:rPr>
        <w:t>řijato</w:t>
      </w:r>
    </w:p>
    <w:p w:rsidR="00C42D32" w:rsidRDefault="00C42D32" w:rsidP="007D1AF4">
      <w:pPr>
        <w:spacing w:after="0"/>
        <w:rPr>
          <w:rFonts w:ascii="Times New Roman" w:hAnsi="Times New Roman"/>
          <w:sz w:val="24"/>
          <w:szCs w:val="24"/>
        </w:rPr>
      </w:pPr>
    </w:p>
    <w:p w:rsidR="009F548E" w:rsidRDefault="009F548E" w:rsidP="007D1AF4">
      <w:pPr>
        <w:spacing w:after="0"/>
        <w:rPr>
          <w:rFonts w:ascii="Times New Roman" w:hAnsi="Times New Roman"/>
          <w:sz w:val="24"/>
          <w:szCs w:val="24"/>
        </w:rPr>
      </w:pPr>
      <w:r>
        <w:rPr>
          <w:rFonts w:ascii="Times New Roman" w:hAnsi="Times New Roman"/>
          <w:sz w:val="24"/>
          <w:szCs w:val="24"/>
        </w:rPr>
        <w:t xml:space="preserve">Hlasování o návrzích </w:t>
      </w:r>
      <w:r w:rsidR="00C42D32">
        <w:rPr>
          <w:rFonts w:ascii="Times New Roman" w:hAnsi="Times New Roman"/>
          <w:sz w:val="24"/>
          <w:szCs w:val="24"/>
        </w:rPr>
        <w:t>D5</w:t>
      </w:r>
      <w:r w:rsidR="00F3543F">
        <w:rPr>
          <w:rFonts w:ascii="Times New Roman" w:hAnsi="Times New Roman"/>
          <w:sz w:val="24"/>
          <w:szCs w:val="24"/>
        </w:rPr>
        <w:t xml:space="preserve"> a </w:t>
      </w:r>
      <w:r w:rsidR="00C42D32">
        <w:rPr>
          <w:rFonts w:ascii="Times New Roman" w:hAnsi="Times New Roman"/>
          <w:sz w:val="24"/>
          <w:szCs w:val="24"/>
        </w:rPr>
        <w:t>D7 – D11- stanovisko nedoporučující.</w:t>
      </w:r>
    </w:p>
    <w:p w:rsidR="00EB2825" w:rsidRDefault="00C42D32" w:rsidP="007D1AF4">
      <w:pPr>
        <w:spacing w:after="0"/>
        <w:rPr>
          <w:rFonts w:ascii="Times New Roman" w:hAnsi="Times New Roman"/>
          <w:sz w:val="24"/>
          <w:szCs w:val="24"/>
        </w:rPr>
      </w:pPr>
      <w:r>
        <w:rPr>
          <w:rFonts w:ascii="Times New Roman" w:hAnsi="Times New Roman"/>
          <w:sz w:val="24"/>
          <w:szCs w:val="24"/>
        </w:rPr>
        <w:t>Hlasování č. 16</w:t>
      </w:r>
    </w:p>
    <w:p w:rsidR="00C42D32" w:rsidRDefault="00C42D32" w:rsidP="007D1AF4">
      <w:pPr>
        <w:spacing w:after="0"/>
        <w:rPr>
          <w:rFonts w:ascii="Times New Roman" w:hAnsi="Times New Roman"/>
          <w:sz w:val="24"/>
          <w:szCs w:val="24"/>
        </w:rPr>
      </w:pPr>
      <w:r>
        <w:rPr>
          <w:rFonts w:ascii="Times New Roman" w:hAnsi="Times New Roman"/>
          <w:sz w:val="24"/>
          <w:szCs w:val="24"/>
        </w:rPr>
        <w:t>Přítomno 10</w:t>
      </w:r>
      <w:r w:rsidR="00B26D22">
        <w:rPr>
          <w:rFonts w:ascii="Times New Roman" w:hAnsi="Times New Roman"/>
          <w:sz w:val="24"/>
          <w:szCs w:val="24"/>
        </w:rPr>
        <w:tab/>
      </w:r>
      <w:r w:rsidR="00B26D22">
        <w:rPr>
          <w:rFonts w:ascii="Times New Roman" w:hAnsi="Times New Roman"/>
          <w:sz w:val="24"/>
          <w:szCs w:val="24"/>
        </w:rPr>
        <w:tab/>
        <w:t xml:space="preserve">  ANO</w:t>
      </w:r>
      <w:r w:rsidR="00EB2825">
        <w:rPr>
          <w:rFonts w:ascii="Times New Roman" w:hAnsi="Times New Roman"/>
          <w:sz w:val="24"/>
          <w:szCs w:val="24"/>
        </w:rPr>
        <w:t xml:space="preserve"> 0</w:t>
      </w:r>
      <w:r w:rsidR="00EB2825">
        <w:rPr>
          <w:rFonts w:ascii="Times New Roman" w:hAnsi="Times New Roman"/>
          <w:sz w:val="24"/>
          <w:szCs w:val="24"/>
        </w:rPr>
        <w:tab/>
      </w:r>
      <w:r w:rsidR="00B26D22">
        <w:rPr>
          <w:rFonts w:ascii="Times New Roman" w:hAnsi="Times New Roman"/>
          <w:sz w:val="24"/>
          <w:szCs w:val="24"/>
        </w:rPr>
        <w:t xml:space="preserve">            NE</w:t>
      </w:r>
      <w:r>
        <w:rPr>
          <w:rFonts w:ascii="Times New Roman" w:hAnsi="Times New Roman"/>
          <w:sz w:val="24"/>
          <w:szCs w:val="24"/>
        </w:rPr>
        <w:t xml:space="preserve"> 1 </w:t>
      </w:r>
      <w:r w:rsidR="00EB2825">
        <w:rPr>
          <w:rFonts w:ascii="Times New Roman" w:hAnsi="Times New Roman"/>
          <w:sz w:val="24"/>
          <w:szCs w:val="24"/>
        </w:rPr>
        <w:tab/>
      </w:r>
      <w:r w:rsidR="00EB2825">
        <w:rPr>
          <w:rFonts w:ascii="Times New Roman" w:hAnsi="Times New Roman"/>
          <w:sz w:val="24"/>
          <w:szCs w:val="24"/>
        </w:rPr>
        <w:tab/>
      </w:r>
      <w:r w:rsidR="000277FB">
        <w:rPr>
          <w:rFonts w:ascii="Times New Roman" w:hAnsi="Times New Roman"/>
          <w:sz w:val="24"/>
          <w:szCs w:val="24"/>
        </w:rPr>
        <w:t xml:space="preserve"> zdržel</w:t>
      </w:r>
      <w:r>
        <w:rPr>
          <w:rFonts w:ascii="Times New Roman" w:hAnsi="Times New Roman"/>
          <w:sz w:val="24"/>
          <w:szCs w:val="24"/>
        </w:rPr>
        <w:t xml:space="preserve"> 9</w:t>
      </w:r>
      <w:r>
        <w:rPr>
          <w:rFonts w:ascii="Times New Roman" w:hAnsi="Times New Roman"/>
          <w:sz w:val="24"/>
          <w:szCs w:val="24"/>
        </w:rPr>
        <w:tab/>
      </w:r>
      <w:r w:rsidR="00EB2825">
        <w:rPr>
          <w:rFonts w:ascii="Times New Roman" w:hAnsi="Times New Roman"/>
          <w:sz w:val="24"/>
          <w:szCs w:val="24"/>
        </w:rPr>
        <w:tab/>
      </w:r>
      <w:r w:rsidR="00D60288">
        <w:rPr>
          <w:rFonts w:ascii="Times New Roman" w:hAnsi="Times New Roman"/>
          <w:sz w:val="24"/>
          <w:szCs w:val="24"/>
        </w:rPr>
        <w:t>n</w:t>
      </w:r>
      <w:r>
        <w:rPr>
          <w:rFonts w:ascii="Times New Roman" w:hAnsi="Times New Roman"/>
          <w:sz w:val="24"/>
          <w:szCs w:val="24"/>
        </w:rPr>
        <w:t>epřijato</w:t>
      </w:r>
    </w:p>
    <w:p w:rsidR="00C42D32" w:rsidRDefault="00C42D32" w:rsidP="007D1AF4">
      <w:pPr>
        <w:spacing w:after="0"/>
        <w:rPr>
          <w:rFonts w:ascii="Times New Roman" w:hAnsi="Times New Roman"/>
          <w:sz w:val="24"/>
          <w:szCs w:val="24"/>
        </w:rPr>
      </w:pPr>
    </w:p>
    <w:p w:rsidR="00C42D32" w:rsidRDefault="00C42D32" w:rsidP="007D1AF4">
      <w:pPr>
        <w:spacing w:after="0"/>
        <w:rPr>
          <w:rFonts w:ascii="Times New Roman" w:hAnsi="Times New Roman"/>
          <w:sz w:val="24"/>
          <w:szCs w:val="24"/>
        </w:rPr>
      </w:pPr>
      <w:proofErr w:type="spellStart"/>
      <w:r>
        <w:rPr>
          <w:rFonts w:ascii="Times New Roman" w:hAnsi="Times New Roman"/>
          <w:sz w:val="24"/>
          <w:szCs w:val="24"/>
        </w:rPr>
        <w:t>Hlasovánío</w:t>
      </w:r>
      <w:proofErr w:type="spellEnd"/>
      <w:r>
        <w:rPr>
          <w:rFonts w:ascii="Times New Roman" w:hAnsi="Times New Roman"/>
          <w:sz w:val="24"/>
          <w:szCs w:val="24"/>
        </w:rPr>
        <w:t xml:space="preserve"> stanovisku doporučujícím D5</w:t>
      </w:r>
      <w:r w:rsidR="00F3543F">
        <w:rPr>
          <w:rFonts w:ascii="Times New Roman" w:hAnsi="Times New Roman"/>
          <w:sz w:val="24"/>
          <w:szCs w:val="24"/>
        </w:rPr>
        <w:t xml:space="preserve"> a D7 -</w:t>
      </w:r>
      <w:r>
        <w:rPr>
          <w:rFonts w:ascii="Times New Roman" w:hAnsi="Times New Roman"/>
          <w:sz w:val="24"/>
          <w:szCs w:val="24"/>
        </w:rPr>
        <w:t xml:space="preserve"> D11</w:t>
      </w:r>
      <w:r w:rsidR="00F3543F">
        <w:rPr>
          <w:rFonts w:ascii="Times New Roman" w:hAnsi="Times New Roman"/>
          <w:sz w:val="24"/>
          <w:szCs w:val="24"/>
        </w:rPr>
        <w:t>- stanovisko doporučující</w:t>
      </w:r>
    </w:p>
    <w:p w:rsidR="00D60288" w:rsidRDefault="00C42D32" w:rsidP="007D1AF4">
      <w:pPr>
        <w:spacing w:after="0"/>
        <w:rPr>
          <w:rFonts w:ascii="Times New Roman" w:hAnsi="Times New Roman"/>
          <w:sz w:val="24"/>
          <w:szCs w:val="24"/>
        </w:rPr>
      </w:pPr>
      <w:r>
        <w:rPr>
          <w:rFonts w:ascii="Times New Roman" w:hAnsi="Times New Roman"/>
          <w:sz w:val="24"/>
          <w:szCs w:val="24"/>
        </w:rPr>
        <w:t>Hlasování č. 17</w:t>
      </w:r>
    </w:p>
    <w:p w:rsidR="00C42D32" w:rsidRDefault="00D60288" w:rsidP="007D1AF4">
      <w:pPr>
        <w:spacing w:after="0"/>
        <w:rPr>
          <w:rFonts w:ascii="Times New Roman" w:hAnsi="Times New Roman"/>
          <w:sz w:val="24"/>
          <w:szCs w:val="24"/>
        </w:rPr>
      </w:pPr>
      <w:r>
        <w:rPr>
          <w:rFonts w:ascii="Times New Roman" w:hAnsi="Times New Roman"/>
          <w:sz w:val="24"/>
          <w:szCs w:val="24"/>
        </w:rPr>
        <w:t>P</w:t>
      </w:r>
      <w:r w:rsidR="00C42D32">
        <w:rPr>
          <w:rFonts w:ascii="Times New Roman" w:hAnsi="Times New Roman"/>
          <w:sz w:val="24"/>
          <w:szCs w:val="24"/>
        </w:rPr>
        <w:t>řítomno10</w:t>
      </w:r>
      <w:r>
        <w:rPr>
          <w:rFonts w:ascii="Times New Roman" w:hAnsi="Times New Roman"/>
          <w:sz w:val="24"/>
          <w:szCs w:val="24"/>
        </w:rPr>
        <w:tab/>
      </w:r>
      <w:r w:rsidR="00C42D32">
        <w:rPr>
          <w:rFonts w:ascii="Times New Roman" w:hAnsi="Times New Roman"/>
          <w:sz w:val="24"/>
          <w:szCs w:val="24"/>
        </w:rPr>
        <w:tab/>
      </w:r>
      <w:r>
        <w:rPr>
          <w:rFonts w:ascii="Times New Roman" w:hAnsi="Times New Roman"/>
          <w:sz w:val="24"/>
          <w:szCs w:val="24"/>
        </w:rPr>
        <w:t xml:space="preserve">   </w:t>
      </w:r>
      <w:r w:rsidR="00B26D22">
        <w:rPr>
          <w:rFonts w:ascii="Times New Roman" w:hAnsi="Times New Roman"/>
          <w:sz w:val="24"/>
          <w:szCs w:val="24"/>
        </w:rPr>
        <w:t>ANO</w:t>
      </w:r>
      <w:r w:rsidR="00C42D32">
        <w:rPr>
          <w:rFonts w:ascii="Times New Roman" w:hAnsi="Times New Roman"/>
          <w:sz w:val="24"/>
          <w:szCs w:val="24"/>
        </w:rPr>
        <w:t xml:space="preserve"> 2</w:t>
      </w:r>
      <w:r>
        <w:rPr>
          <w:rFonts w:ascii="Times New Roman" w:hAnsi="Times New Roman"/>
          <w:sz w:val="24"/>
          <w:szCs w:val="24"/>
        </w:rPr>
        <w:t xml:space="preserve">  </w:t>
      </w:r>
      <w:r w:rsidR="00B26D22">
        <w:rPr>
          <w:rFonts w:ascii="Times New Roman" w:hAnsi="Times New Roman"/>
          <w:sz w:val="24"/>
          <w:szCs w:val="24"/>
        </w:rPr>
        <w:tab/>
        <w:t xml:space="preserve">            NE</w:t>
      </w:r>
      <w:r w:rsidR="00C42D32">
        <w:rPr>
          <w:rFonts w:ascii="Times New Roman" w:hAnsi="Times New Roman"/>
          <w:sz w:val="24"/>
          <w:szCs w:val="24"/>
        </w:rPr>
        <w:t xml:space="preserve"> </w:t>
      </w:r>
      <w:r>
        <w:rPr>
          <w:rFonts w:ascii="Times New Roman" w:hAnsi="Times New Roman"/>
          <w:sz w:val="24"/>
          <w:szCs w:val="24"/>
        </w:rPr>
        <w:t>0</w:t>
      </w:r>
      <w:r>
        <w:rPr>
          <w:rFonts w:ascii="Times New Roman" w:hAnsi="Times New Roman"/>
          <w:sz w:val="24"/>
          <w:szCs w:val="24"/>
        </w:rPr>
        <w:tab/>
      </w:r>
      <w:r>
        <w:rPr>
          <w:rFonts w:ascii="Times New Roman" w:hAnsi="Times New Roman"/>
          <w:sz w:val="24"/>
          <w:szCs w:val="24"/>
        </w:rPr>
        <w:tab/>
      </w:r>
      <w:r w:rsidR="000277FB">
        <w:rPr>
          <w:rFonts w:ascii="Times New Roman" w:hAnsi="Times New Roman"/>
          <w:sz w:val="24"/>
          <w:szCs w:val="24"/>
        </w:rPr>
        <w:t xml:space="preserve"> zdržel</w:t>
      </w:r>
      <w:r w:rsidR="00C42D32">
        <w:rPr>
          <w:rFonts w:ascii="Times New Roman" w:hAnsi="Times New Roman"/>
          <w:sz w:val="24"/>
          <w:szCs w:val="24"/>
        </w:rPr>
        <w:t xml:space="preserve"> 8</w:t>
      </w:r>
      <w:r>
        <w:rPr>
          <w:rFonts w:ascii="Times New Roman" w:hAnsi="Times New Roman"/>
          <w:sz w:val="24"/>
          <w:szCs w:val="24"/>
        </w:rPr>
        <w:tab/>
      </w:r>
      <w:r>
        <w:rPr>
          <w:rFonts w:ascii="Times New Roman" w:hAnsi="Times New Roman"/>
          <w:sz w:val="24"/>
          <w:szCs w:val="24"/>
        </w:rPr>
        <w:tab/>
        <w:t>n</w:t>
      </w:r>
      <w:r w:rsidR="00C42D32">
        <w:rPr>
          <w:rFonts w:ascii="Times New Roman" w:hAnsi="Times New Roman"/>
          <w:sz w:val="24"/>
          <w:szCs w:val="24"/>
        </w:rPr>
        <w:t>epřijato</w:t>
      </w:r>
    </w:p>
    <w:p w:rsidR="00C42D32" w:rsidRDefault="00F3543F" w:rsidP="007D1AF4">
      <w:pPr>
        <w:spacing w:after="0"/>
        <w:rPr>
          <w:rFonts w:ascii="Times New Roman" w:hAnsi="Times New Roman"/>
          <w:sz w:val="24"/>
          <w:szCs w:val="24"/>
        </w:rPr>
      </w:pPr>
      <w:r>
        <w:rPr>
          <w:rFonts w:ascii="Times New Roman" w:hAnsi="Times New Roman"/>
          <w:sz w:val="24"/>
          <w:szCs w:val="24"/>
        </w:rPr>
        <w:t>Halíková: Výbor nepřijal stanovisko</w:t>
      </w:r>
    </w:p>
    <w:p w:rsidR="00F3543F" w:rsidRDefault="00F3543F" w:rsidP="007D1AF4">
      <w:pPr>
        <w:spacing w:after="0"/>
        <w:rPr>
          <w:rFonts w:ascii="Times New Roman" w:hAnsi="Times New Roman"/>
          <w:sz w:val="24"/>
          <w:szCs w:val="24"/>
        </w:rPr>
      </w:pPr>
      <w:r>
        <w:rPr>
          <w:rFonts w:ascii="Times New Roman" w:hAnsi="Times New Roman"/>
          <w:sz w:val="24"/>
          <w:szCs w:val="24"/>
        </w:rPr>
        <w:t xml:space="preserve"> </w:t>
      </w:r>
    </w:p>
    <w:p w:rsidR="00C42D32" w:rsidRDefault="00C42D32" w:rsidP="007D1AF4">
      <w:pPr>
        <w:spacing w:after="0"/>
        <w:rPr>
          <w:rFonts w:ascii="Times New Roman" w:hAnsi="Times New Roman"/>
          <w:sz w:val="24"/>
          <w:szCs w:val="24"/>
        </w:rPr>
      </w:pPr>
      <w:r>
        <w:rPr>
          <w:rFonts w:ascii="Times New Roman" w:hAnsi="Times New Roman"/>
          <w:sz w:val="24"/>
          <w:szCs w:val="24"/>
        </w:rPr>
        <w:t xml:space="preserve">Hlasování o D1, D2, D4 a D6 </w:t>
      </w:r>
      <w:r w:rsidR="00F3543F">
        <w:rPr>
          <w:rFonts w:ascii="Times New Roman" w:hAnsi="Times New Roman"/>
          <w:sz w:val="24"/>
          <w:szCs w:val="24"/>
        </w:rPr>
        <w:t xml:space="preserve">-  stanovisko </w:t>
      </w:r>
      <w:r>
        <w:rPr>
          <w:rFonts w:ascii="Times New Roman" w:hAnsi="Times New Roman"/>
          <w:sz w:val="24"/>
          <w:szCs w:val="24"/>
        </w:rPr>
        <w:t>nedoporučující</w:t>
      </w:r>
    </w:p>
    <w:p w:rsidR="00C42D32" w:rsidRDefault="00C42D32" w:rsidP="007D1AF4">
      <w:pPr>
        <w:spacing w:after="0"/>
        <w:rPr>
          <w:rFonts w:ascii="Times New Roman" w:hAnsi="Times New Roman"/>
          <w:sz w:val="24"/>
          <w:szCs w:val="24"/>
        </w:rPr>
      </w:pPr>
      <w:r>
        <w:rPr>
          <w:rFonts w:ascii="Times New Roman" w:hAnsi="Times New Roman"/>
          <w:sz w:val="24"/>
          <w:szCs w:val="24"/>
        </w:rPr>
        <w:t>Hlas</w:t>
      </w:r>
      <w:r w:rsidR="00D60288">
        <w:rPr>
          <w:rFonts w:ascii="Times New Roman" w:hAnsi="Times New Roman"/>
          <w:sz w:val="24"/>
          <w:szCs w:val="24"/>
        </w:rPr>
        <w:t>ování č.</w:t>
      </w:r>
      <w:r>
        <w:rPr>
          <w:rFonts w:ascii="Times New Roman" w:hAnsi="Times New Roman"/>
          <w:sz w:val="24"/>
          <w:szCs w:val="24"/>
        </w:rPr>
        <w:t xml:space="preserve"> 18  </w:t>
      </w:r>
    </w:p>
    <w:p w:rsidR="00D60288" w:rsidRDefault="000277FB" w:rsidP="007D1AF4">
      <w:pPr>
        <w:spacing w:after="0"/>
        <w:rPr>
          <w:rFonts w:ascii="Times New Roman" w:hAnsi="Times New Roman"/>
          <w:sz w:val="24"/>
          <w:szCs w:val="24"/>
        </w:rPr>
      </w:pPr>
      <w:proofErr w:type="gramStart"/>
      <w:r>
        <w:rPr>
          <w:rFonts w:ascii="Times New Roman" w:hAnsi="Times New Roman"/>
          <w:sz w:val="24"/>
          <w:szCs w:val="24"/>
        </w:rPr>
        <w:t>Přítomno  10</w:t>
      </w:r>
      <w:proofErr w:type="gramEnd"/>
      <w:r>
        <w:rPr>
          <w:rFonts w:ascii="Times New Roman" w:hAnsi="Times New Roman"/>
          <w:sz w:val="24"/>
          <w:szCs w:val="24"/>
        </w:rPr>
        <w:tab/>
      </w:r>
      <w:r>
        <w:rPr>
          <w:rFonts w:ascii="Times New Roman" w:hAnsi="Times New Roman"/>
          <w:sz w:val="24"/>
          <w:szCs w:val="24"/>
        </w:rPr>
        <w:tab/>
        <w:t xml:space="preserve">   ANO </w:t>
      </w:r>
      <w:r w:rsidR="00D60288">
        <w:rPr>
          <w:rFonts w:ascii="Times New Roman" w:hAnsi="Times New Roman"/>
          <w:sz w:val="24"/>
          <w:szCs w:val="24"/>
        </w:rPr>
        <w:t>1</w:t>
      </w:r>
      <w:r w:rsidR="00D60288">
        <w:rPr>
          <w:rFonts w:ascii="Times New Roman" w:hAnsi="Times New Roman"/>
          <w:sz w:val="24"/>
          <w:szCs w:val="24"/>
        </w:rPr>
        <w:tab/>
      </w:r>
      <w:r w:rsidR="00D60288">
        <w:rPr>
          <w:rFonts w:ascii="Times New Roman" w:hAnsi="Times New Roman"/>
          <w:sz w:val="24"/>
          <w:szCs w:val="24"/>
        </w:rPr>
        <w:tab/>
      </w:r>
      <w:r>
        <w:rPr>
          <w:rFonts w:ascii="Times New Roman" w:hAnsi="Times New Roman"/>
          <w:sz w:val="24"/>
          <w:szCs w:val="24"/>
        </w:rPr>
        <w:t xml:space="preserve">NE </w:t>
      </w:r>
      <w:r w:rsidR="00D60288">
        <w:rPr>
          <w:rFonts w:ascii="Times New Roman" w:hAnsi="Times New Roman"/>
          <w:sz w:val="24"/>
          <w:szCs w:val="24"/>
        </w:rPr>
        <w:t xml:space="preserve"> 0</w:t>
      </w:r>
      <w:r w:rsidR="00D60288">
        <w:rPr>
          <w:rFonts w:ascii="Times New Roman" w:hAnsi="Times New Roman"/>
          <w:sz w:val="24"/>
          <w:szCs w:val="24"/>
        </w:rPr>
        <w:tab/>
      </w:r>
      <w:r w:rsidR="00D60288">
        <w:rPr>
          <w:rFonts w:ascii="Times New Roman" w:hAnsi="Times New Roman"/>
          <w:sz w:val="24"/>
          <w:szCs w:val="24"/>
        </w:rPr>
        <w:tab/>
      </w:r>
      <w:r>
        <w:rPr>
          <w:rFonts w:ascii="Times New Roman" w:hAnsi="Times New Roman"/>
          <w:sz w:val="24"/>
          <w:szCs w:val="24"/>
        </w:rPr>
        <w:t xml:space="preserve"> zdržel</w:t>
      </w:r>
      <w:r w:rsidR="00D60288">
        <w:rPr>
          <w:rFonts w:ascii="Times New Roman" w:hAnsi="Times New Roman"/>
          <w:sz w:val="24"/>
          <w:szCs w:val="24"/>
        </w:rPr>
        <w:t xml:space="preserve"> 9</w:t>
      </w:r>
      <w:r>
        <w:rPr>
          <w:rFonts w:ascii="Times New Roman" w:hAnsi="Times New Roman"/>
          <w:sz w:val="24"/>
          <w:szCs w:val="24"/>
        </w:rPr>
        <w:t xml:space="preserve">   </w:t>
      </w:r>
      <w:r w:rsidR="00D60288">
        <w:rPr>
          <w:rFonts w:ascii="Times New Roman" w:hAnsi="Times New Roman"/>
          <w:sz w:val="24"/>
          <w:szCs w:val="24"/>
        </w:rPr>
        <w:tab/>
      </w:r>
      <w:r w:rsidR="00D60288">
        <w:rPr>
          <w:rFonts w:ascii="Times New Roman" w:hAnsi="Times New Roman"/>
          <w:sz w:val="24"/>
          <w:szCs w:val="24"/>
        </w:rPr>
        <w:tab/>
        <w:t xml:space="preserve"> nepřijato</w:t>
      </w:r>
    </w:p>
    <w:p w:rsidR="00D60288" w:rsidRDefault="00D60288" w:rsidP="007D1AF4">
      <w:pPr>
        <w:spacing w:after="0"/>
        <w:rPr>
          <w:rFonts w:ascii="Times New Roman" w:hAnsi="Times New Roman"/>
          <w:sz w:val="24"/>
          <w:szCs w:val="24"/>
        </w:rPr>
      </w:pPr>
    </w:p>
    <w:p w:rsidR="00F3543F" w:rsidRDefault="00F3543F" w:rsidP="00F3543F">
      <w:pPr>
        <w:spacing w:after="0"/>
        <w:rPr>
          <w:rFonts w:ascii="Times New Roman" w:hAnsi="Times New Roman"/>
          <w:sz w:val="24"/>
          <w:szCs w:val="24"/>
        </w:rPr>
      </w:pPr>
      <w:r>
        <w:rPr>
          <w:rFonts w:ascii="Times New Roman" w:hAnsi="Times New Roman"/>
          <w:sz w:val="24"/>
          <w:szCs w:val="24"/>
        </w:rPr>
        <w:t>Hlasování o D1, D2, D4 a D6 -  stanovisko doporučující</w:t>
      </w:r>
    </w:p>
    <w:p w:rsidR="00D60288" w:rsidRDefault="00C42D32" w:rsidP="007D1AF4">
      <w:pPr>
        <w:spacing w:after="0"/>
        <w:rPr>
          <w:rFonts w:ascii="Times New Roman" w:hAnsi="Times New Roman"/>
          <w:sz w:val="24"/>
          <w:szCs w:val="24"/>
        </w:rPr>
      </w:pPr>
      <w:r>
        <w:rPr>
          <w:rFonts w:ascii="Times New Roman" w:hAnsi="Times New Roman"/>
          <w:sz w:val="24"/>
          <w:szCs w:val="24"/>
        </w:rPr>
        <w:t>Hlasování č. 19</w:t>
      </w:r>
    </w:p>
    <w:p w:rsidR="00F3543F" w:rsidRDefault="00D60288" w:rsidP="007D1AF4">
      <w:pPr>
        <w:spacing w:after="0"/>
        <w:rPr>
          <w:rFonts w:ascii="Times New Roman" w:hAnsi="Times New Roman"/>
          <w:sz w:val="24"/>
          <w:szCs w:val="24"/>
        </w:rPr>
      </w:pPr>
      <w:r>
        <w:rPr>
          <w:rFonts w:ascii="Times New Roman" w:hAnsi="Times New Roman"/>
          <w:sz w:val="24"/>
          <w:szCs w:val="24"/>
        </w:rPr>
        <w:t>P</w:t>
      </w:r>
      <w:r w:rsidR="00C42D32">
        <w:rPr>
          <w:rFonts w:ascii="Times New Roman" w:hAnsi="Times New Roman"/>
          <w:sz w:val="24"/>
          <w:szCs w:val="24"/>
        </w:rPr>
        <w:t>řítomno 10</w:t>
      </w:r>
      <w:r>
        <w:rPr>
          <w:rFonts w:ascii="Times New Roman" w:hAnsi="Times New Roman"/>
          <w:sz w:val="24"/>
          <w:szCs w:val="24"/>
        </w:rPr>
        <w:tab/>
        <w:t xml:space="preserve">              </w:t>
      </w:r>
      <w:r w:rsidR="000277FB">
        <w:rPr>
          <w:rFonts w:ascii="Times New Roman" w:hAnsi="Times New Roman"/>
          <w:sz w:val="24"/>
          <w:szCs w:val="24"/>
        </w:rPr>
        <w:t>ANO</w:t>
      </w:r>
      <w:r w:rsidR="00C42D32">
        <w:rPr>
          <w:rFonts w:ascii="Times New Roman" w:hAnsi="Times New Roman"/>
          <w:sz w:val="24"/>
          <w:szCs w:val="24"/>
        </w:rPr>
        <w:t xml:space="preserve"> 1  </w:t>
      </w:r>
      <w:r>
        <w:rPr>
          <w:rFonts w:ascii="Times New Roman" w:hAnsi="Times New Roman"/>
          <w:sz w:val="24"/>
          <w:szCs w:val="24"/>
        </w:rPr>
        <w:tab/>
      </w:r>
      <w:r w:rsidR="000277FB">
        <w:rPr>
          <w:rFonts w:ascii="Times New Roman" w:hAnsi="Times New Roman"/>
          <w:sz w:val="24"/>
          <w:szCs w:val="24"/>
        </w:rPr>
        <w:tab/>
        <w:t>NE</w:t>
      </w:r>
      <w:r w:rsidR="00C42D32">
        <w:rPr>
          <w:rFonts w:ascii="Times New Roman" w:hAnsi="Times New Roman"/>
          <w:sz w:val="24"/>
          <w:szCs w:val="24"/>
        </w:rPr>
        <w:t xml:space="preserve"> 0 </w:t>
      </w:r>
      <w:r>
        <w:rPr>
          <w:rFonts w:ascii="Times New Roman" w:hAnsi="Times New Roman"/>
          <w:sz w:val="24"/>
          <w:szCs w:val="24"/>
        </w:rPr>
        <w:t xml:space="preserve">             </w:t>
      </w:r>
      <w:r w:rsidR="000277FB">
        <w:rPr>
          <w:rFonts w:ascii="Times New Roman" w:hAnsi="Times New Roman"/>
          <w:sz w:val="24"/>
          <w:szCs w:val="24"/>
        </w:rPr>
        <w:tab/>
      </w:r>
      <w:proofErr w:type="gramStart"/>
      <w:r w:rsidR="000277FB">
        <w:rPr>
          <w:rFonts w:ascii="Times New Roman" w:hAnsi="Times New Roman"/>
          <w:sz w:val="24"/>
          <w:szCs w:val="24"/>
        </w:rPr>
        <w:t>zdržel</w:t>
      </w:r>
      <w:r w:rsidR="00C42D32">
        <w:rPr>
          <w:rFonts w:ascii="Times New Roman" w:hAnsi="Times New Roman"/>
          <w:sz w:val="24"/>
          <w:szCs w:val="24"/>
        </w:rPr>
        <w:t xml:space="preserve">  9</w:t>
      </w:r>
      <w:r>
        <w:rPr>
          <w:rFonts w:ascii="Times New Roman" w:hAnsi="Times New Roman"/>
          <w:sz w:val="24"/>
          <w:szCs w:val="24"/>
        </w:rPr>
        <w:tab/>
      </w:r>
      <w:r w:rsidR="000277FB">
        <w:rPr>
          <w:rFonts w:ascii="Times New Roman" w:hAnsi="Times New Roman"/>
          <w:sz w:val="24"/>
          <w:szCs w:val="24"/>
        </w:rPr>
        <w:tab/>
      </w:r>
      <w:r>
        <w:rPr>
          <w:rFonts w:ascii="Times New Roman" w:hAnsi="Times New Roman"/>
          <w:sz w:val="24"/>
          <w:szCs w:val="24"/>
        </w:rPr>
        <w:t>nepřijato</w:t>
      </w:r>
      <w:r w:rsidR="00F3543F">
        <w:rPr>
          <w:rFonts w:ascii="Times New Roman" w:hAnsi="Times New Roman"/>
          <w:sz w:val="24"/>
          <w:szCs w:val="24"/>
        </w:rPr>
        <w:t>¨</w:t>
      </w:r>
      <w:proofErr w:type="gramEnd"/>
    </w:p>
    <w:p w:rsidR="00F3543F" w:rsidRDefault="00F3543F" w:rsidP="007D1AF4">
      <w:pPr>
        <w:spacing w:after="0"/>
        <w:rPr>
          <w:rFonts w:ascii="Times New Roman" w:hAnsi="Times New Roman"/>
          <w:sz w:val="24"/>
          <w:szCs w:val="24"/>
        </w:rPr>
      </w:pPr>
      <w:proofErr w:type="spellStart"/>
      <w:r>
        <w:rPr>
          <w:rFonts w:ascii="Times New Roman" w:hAnsi="Times New Roman"/>
          <w:sz w:val="24"/>
          <w:szCs w:val="24"/>
        </w:rPr>
        <w:t>Haliková</w:t>
      </w:r>
      <w:proofErr w:type="spellEnd"/>
      <w:r>
        <w:rPr>
          <w:rFonts w:ascii="Times New Roman" w:hAnsi="Times New Roman"/>
          <w:sz w:val="24"/>
          <w:szCs w:val="24"/>
        </w:rPr>
        <w:t xml:space="preserve"> : Výbor nepřijal stanovisko</w:t>
      </w:r>
    </w:p>
    <w:p w:rsidR="00C42D32" w:rsidRDefault="00C42D32" w:rsidP="007D1AF4">
      <w:pPr>
        <w:spacing w:after="0"/>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C42D32" w:rsidRDefault="00C42D32" w:rsidP="007D1AF4">
      <w:pPr>
        <w:spacing w:after="0"/>
        <w:rPr>
          <w:rFonts w:ascii="Times New Roman" w:hAnsi="Times New Roman"/>
          <w:sz w:val="24"/>
          <w:szCs w:val="24"/>
        </w:rPr>
      </w:pPr>
      <w:r>
        <w:rPr>
          <w:rFonts w:ascii="Times New Roman" w:hAnsi="Times New Roman"/>
          <w:sz w:val="24"/>
          <w:szCs w:val="24"/>
        </w:rPr>
        <w:t>Konečné hlasování o celkovém PN</w:t>
      </w:r>
    </w:p>
    <w:p w:rsidR="00C42D32" w:rsidRDefault="00D60288" w:rsidP="007D1AF4">
      <w:pPr>
        <w:spacing w:after="0"/>
        <w:rPr>
          <w:rFonts w:ascii="Times New Roman" w:hAnsi="Times New Roman"/>
          <w:sz w:val="24"/>
          <w:szCs w:val="24"/>
        </w:rPr>
      </w:pPr>
      <w:r>
        <w:rPr>
          <w:rFonts w:ascii="Times New Roman" w:hAnsi="Times New Roman"/>
          <w:sz w:val="24"/>
          <w:szCs w:val="24"/>
        </w:rPr>
        <w:t xml:space="preserve">p. </w:t>
      </w:r>
      <w:proofErr w:type="spellStart"/>
      <w:r>
        <w:rPr>
          <w:rFonts w:ascii="Times New Roman" w:hAnsi="Times New Roman"/>
          <w:sz w:val="24"/>
          <w:szCs w:val="24"/>
        </w:rPr>
        <w:t>posl</w:t>
      </w:r>
      <w:proofErr w:type="spellEnd"/>
      <w:r>
        <w:rPr>
          <w:rFonts w:ascii="Times New Roman" w:hAnsi="Times New Roman"/>
          <w:sz w:val="24"/>
          <w:szCs w:val="24"/>
        </w:rPr>
        <w:t xml:space="preserve">. </w:t>
      </w:r>
      <w:r w:rsidR="00C42D32">
        <w:rPr>
          <w:rFonts w:ascii="Times New Roman" w:hAnsi="Times New Roman"/>
          <w:sz w:val="24"/>
          <w:szCs w:val="24"/>
        </w:rPr>
        <w:t>Kovářová čte usnesení</w:t>
      </w:r>
      <w:r>
        <w:rPr>
          <w:rFonts w:ascii="Times New Roman" w:hAnsi="Times New Roman"/>
          <w:sz w:val="24"/>
          <w:szCs w:val="24"/>
        </w:rPr>
        <w:t xml:space="preserve"> č. 247</w:t>
      </w:r>
    </w:p>
    <w:p w:rsidR="00C42D32" w:rsidRDefault="00E61E63" w:rsidP="007D1AF4">
      <w:pPr>
        <w:spacing w:after="0"/>
        <w:rPr>
          <w:rFonts w:ascii="Times New Roman" w:hAnsi="Times New Roman"/>
          <w:sz w:val="24"/>
          <w:szCs w:val="24"/>
        </w:rPr>
      </w:pPr>
      <w:r>
        <w:rPr>
          <w:rFonts w:ascii="Times New Roman" w:hAnsi="Times New Roman"/>
          <w:sz w:val="24"/>
          <w:szCs w:val="24"/>
        </w:rPr>
        <w:t>Halíková: hlasování o návrhu usnesení č. 247</w:t>
      </w:r>
    </w:p>
    <w:p w:rsidR="00D60288" w:rsidRDefault="00C42D32" w:rsidP="007D1AF4">
      <w:pPr>
        <w:spacing w:after="0"/>
        <w:rPr>
          <w:rFonts w:ascii="Times New Roman" w:hAnsi="Times New Roman"/>
          <w:sz w:val="24"/>
          <w:szCs w:val="24"/>
        </w:rPr>
      </w:pPr>
      <w:r>
        <w:rPr>
          <w:rFonts w:ascii="Times New Roman" w:hAnsi="Times New Roman"/>
          <w:sz w:val="24"/>
          <w:szCs w:val="24"/>
        </w:rPr>
        <w:t xml:space="preserve">Hlasování č. 20. </w:t>
      </w:r>
      <w:r w:rsidR="00E61E63">
        <w:rPr>
          <w:rFonts w:ascii="Times New Roman" w:hAnsi="Times New Roman"/>
          <w:sz w:val="24"/>
          <w:szCs w:val="24"/>
        </w:rPr>
        <w:tab/>
      </w:r>
      <w:r w:rsidR="00E61E63">
        <w:rPr>
          <w:rFonts w:ascii="Times New Roman" w:hAnsi="Times New Roman"/>
          <w:sz w:val="24"/>
          <w:szCs w:val="24"/>
        </w:rPr>
        <w:tab/>
      </w:r>
      <w:r w:rsidR="00E61E63">
        <w:rPr>
          <w:rFonts w:ascii="Times New Roman" w:hAnsi="Times New Roman"/>
          <w:sz w:val="24"/>
          <w:szCs w:val="24"/>
        </w:rPr>
        <w:tab/>
      </w:r>
      <w:r w:rsidR="00E61E63">
        <w:rPr>
          <w:rFonts w:ascii="Times New Roman" w:hAnsi="Times New Roman"/>
          <w:sz w:val="24"/>
          <w:szCs w:val="24"/>
        </w:rPr>
        <w:tab/>
      </w:r>
      <w:r w:rsidR="00E61E63">
        <w:rPr>
          <w:rFonts w:ascii="Times New Roman" w:hAnsi="Times New Roman"/>
          <w:sz w:val="24"/>
          <w:szCs w:val="24"/>
        </w:rPr>
        <w:tab/>
      </w:r>
      <w:r w:rsidR="00E61E63">
        <w:rPr>
          <w:rFonts w:ascii="Times New Roman" w:hAnsi="Times New Roman"/>
          <w:sz w:val="24"/>
          <w:szCs w:val="24"/>
        </w:rPr>
        <w:tab/>
      </w:r>
      <w:r w:rsidR="00E61E63">
        <w:rPr>
          <w:rFonts w:ascii="Times New Roman" w:hAnsi="Times New Roman"/>
          <w:sz w:val="24"/>
          <w:szCs w:val="24"/>
        </w:rPr>
        <w:tab/>
      </w:r>
      <w:r w:rsidR="00E61E63">
        <w:rPr>
          <w:rFonts w:ascii="Times New Roman" w:hAnsi="Times New Roman"/>
          <w:sz w:val="24"/>
          <w:szCs w:val="24"/>
        </w:rPr>
        <w:tab/>
      </w:r>
      <w:r w:rsidR="00E61E63">
        <w:rPr>
          <w:rFonts w:ascii="Times New Roman" w:hAnsi="Times New Roman"/>
          <w:sz w:val="24"/>
          <w:szCs w:val="24"/>
        </w:rPr>
        <w:tab/>
      </w:r>
      <w:r w:rsidR="0034151A">
        <w:rPr>
          <w:rFonts w:ascii="Times New Roman" w:hAnsi="Times New Roman"/>
          <w:sz w:val="24"/>
          <w:szCs w:val="24"/>
        </w:rPr>
        <w:t>příloha č. 3</w:t>
      </w:r>
    </w:p>
    <w:p w:rsidR="00C42D32" w:rsidRDefault="00D60288" w:rsidP="007D1AF4">
      <w:pPr>
        <w:spacing w:after="0"/>
        <w:rPr>
          <w:rFonts w:ascii="Times New Roman" w:hAnsi="Times New Roman"/>
          <w:sz w:val="24"/>
          <w:szCs w:val="24"/>
        </w:rPr>
      </w:pPr>
      <w:r>
        <w:rPr>
          <w:rFonts w:ascii="Times New Roman" w:hAnsi="Times New Roman"/>
          <w:sz w:val="24"/>
          <w:szCs w:val="24"/>
        </w:rPr>
        <w:t>P</w:t>
      </w:r>
      <w:r w:rsidR="00C42D32">
        <w:rPr>
          <w:rFonts w:ascii="Times New Roman" w:hAnsi="Times New Roman"/>
          <w:sz w:val="24"/>
          <w:szCs w:val="24"/>
        </w:rPr>
        <w:t>řítomno 10</w:t>
      </w:r>
      <w:r>
        <w:rPr>
          <w:rFonts w:ascii="Times New Roman" w:hAnsi="Times New Roman"/>
          <w:sz w:val="24"/>
          <w:szCs w:val="24"/>
        </w:rPr>
        <w:tab/>
      </w:r>
      <w:r>
        <w:rPr>
          <w:rFonts w:ascii="Times New Roman" w:hAnsi="Times New Roman"/>
          <w:sz w:val="24"/>
          <w:szCs w:val="24"/>
        </w:rPr>
        <w:tab/>
      </w:r>
      <w:r w:rsidR="000277FB">
        <w:rPr>
          <w:rFonts w:ascii="Times New Roman" w:hAnsi="Times New Roman"/>
          <w:sz w:val="24"/>
          <w:szCs w:val="24"/>
        </w:rPr>
        <w:t xml:space="preserve">   ANO</w:t>
      </w:r>
      <w:r w:rsidR="00C42D32">
        <w:rPr>
          <w:rFonts w:ascii="Times New Roman" w:hAnsi="Times New Roman"/>
          <w:sz w:val="24"/>
          <w:szCs w:val="24"/>
        </w:rPr>
        <w:t xml:space="preserve"> 8</w:t>
      </w:r>
      <w:r>
        <w:rPr>
          <w:rFonts w:ascii="Times New Roman" w:hAnsi="Times New Roman"/>
          <w:sz w:val="24"/>
          <w:szCs w:val="24"/>
        </w:rPr>
        <w:tab/>
      </w:r>
      <w:r>
        <w:rPr>
          <w:rFonts w:ascii="Times New Roman" w:hAnsi="Times New Roman"/>
          <w:sz w:val="24"/>
          <w:szCs w:val="24"/>
        </w:rPr>
        <w:tab/>
      </w:r>
      <w:r w:rsidR="000277FB">
        <w:rPr>
          <w:rFonts w:ascii="Times New Roman" w:hAnsi="Times New Roman"/>
          <w:sz w:val="24"/>
          <w:szCs w:val="24"/>
        </w:rPr>
        <w:t xml:space="preserve">   NE</w:t>
      </w:r>
      <w:r w:rsidR="00C42D32">
        <w:rPr>
          <w:rFonts w:ascii="Times New Roman" w:hAnsi="Times New Roman"/>
          <w:sz w:val="24"/>
          <w:szCs w:val="24"/>
        </w:rPr>
        <w:t xml:space="preserve"> 0 </w:t>
      </w:r>
      <w:r>
        <w:rPr>
          <w:rFonts w:ascii="Times New Roman" w:hAnsi="Times New Roman"/>
          <w:sz w:val="24"/>
          <w:szCs w:val="24"/>
        </w:rPr>
        <w:tab/>
      </w:r>
      <w:r w:rsidR="000277FB">
        <w:rPr>
          <w:rFonts w:ascii="Times New Roman" w:hAnsi="Times New Roman"/>
          <w:sz w:val="24"/>
          <w:szCs w:val="24"/>
        </w:rPr>
        <w:t xml:space="preserve">  zdržel</w:t>
      </w:r>
      <w:r w:rsidR="00C42D32">
        <w:rPr>
          <w:rFonts w:ascii="Times New Roman" w:hAnsi="Times New Roman"/>
          <w:sz w:val="24"/>
          <w:szCs w:val="24"/>
        </w:rPr>
        <w:t xml:space="preserve"> 2</w:t>
      </w:r>
      <w:r w:rsidR="00C42D32">
        <w:rPr>
          <w:rFonts w:ascii="Times New Roman" w:hAnsi="Times New Roman"/>
          <w:sz w:val="24"/>
          <w:szCs w:val="24"/>
        </w:rPr>
        <w:tab/>
      </w:r>
      <w:r w:rsidR="00C42D32">
        <w:rPr>
          <w:rFonts w:ascii="Times New Roman" w:hAnsi="Times New Roman"/>
          <w:sz w:val="24"/>
          <w:szCs w:val="24"/>
        </w:rPr>
        <w:tab/>
        <w:t>přijato</w:t>
      </w:r>
    </w:p>
    <w:p w:rsidR="00C42D32" w:rsidRDefault="00C42D32" w:rsidP="007D1AF4">
      <w:pPr>
        <w:spacing w:after="0"/>
        <w:rPr>
          <w:rFonts w:ascii="Times New Roman" w:hAnsi="Times New Roman"/>
          <w:sz w:val="24"/>
          <w:szCs w:val="24"/>
        </w:rPr>
      </w:pPr>
    </w:p>
    <w:p w:rsidR="00C42D32" w:rsidRDefault="00C42D32" w:rsidP="007D1AF4">
      <w:pPr>
        <w:spacing w:after="0"/>
        <w:rPr>
          <w:rFonts w:ascii="Times New Roman" w:hAnsi="Times New Roman"/>
          <w:sz w:val="24"/>
          <w:szCs w:val="24"/>
        </w:rPr>
      </w:pPr>
      <w:r>
        <w:rPr>
          <w:rFonts w:ascii="Times New Roman" w:hAnsi="Times New Roman"/>
          <w:sz w:val="24"/>
          <w:szCs w:val="24"/>
        </w:rPr>
        <w:t>Halíková: Usnesení přijato. Přecházíme k dalšímu bodu a to:</w:t>
      </w:r>
    </w:p>
    <w:p w:rsidR="00C42D32" w:rsidRPr="007D1AF4" w:rsidRDefault="00C42D32" w:rsidP="007D1AF4">
      <w:pPr>
        <w:spacing w:after="0"/>
        <w:rPr>
          <w:rFonts w:ascii="Times New Roman" w:hAnsi="Times New Roman"/>
          <w:sz w:val="24"/>
          <w:szCs w:val="24"/>
        </w:rPr>
      </w:pPr>
    </w:p>
    <w:p w:rsidR="007D1AF4" w:rsidRDefault="007D1AF4" w:rsidP="007D1AF4">
      <w:pPr>
        <w:spacing w:after="0"/>
        <w:rPr>
          <w:rFonts w:ascii="Times New Roman" w:hAnsi="Times New Roman"/>
          <w:b/>
          <w:sz w:val="24"/>
          <w:szCs w:val="24"/>
        </w:rPr>
      </w:pPr>
    </w:p>
    <w:p w:rsidR="007D1AF4" w:rsidRPr="007D1AF4" w:rsidRDefault="007D1AF4" w:rsidP="007D1AF4">
      <w:pPr>
        <w:spacing w:after="0"/>
        <w:rPr>
          <w:rFonts w:ascii="Times New Roman" w:hAnsi="Times New Roman"/>
          <w:b/>
          <w:sz w:val="24"/>
          <w:szCs w:val="24"/>
        </w:rPr>
      </w:pPr>
    </w:p>
    <w:p w:rsidR="007D1AF4" w:rsidRPr="007D1AF4" w:rsidRDefault="007D1AF4" w:rsidP="007D1AF4">
      <w:pPr>
        <w:spacing w:after="0"/>
        <w:jc w:val="both"/>
        <w:rPr>
          <w:rFonts w:ascii="Times New Roman" w:hAnsi="Times New Roman"/>
          <w:b/>
          <w:sz w:val="24"/>
          <w:szCs w:val="24"/>
        </w:rPr>
      </w:pPr>
      <w:r w:rsidRPr="007D1AF4">
        <w:rPr>
          <w:rFonts w:ascii="Times New Roman" w:hAnsi="Times New Roman"/>
          <w:b/>
          <w:sz w:val="24"/>
          <w:szCs w:val="24"/>
        </w:rPr>
        <w:lastRenderedPageBreak/>
        <w:t>Vládní návrh zákona, kterým se mění zákon č. 181/2014 Sb., o kybernetické bezpečnosti a o změně souvisejících zákonů (zákon o kybernetické bezpečnosti), ve znění zákona č. …/2017 Sb., a zákon č. 106/1999 Sb., o svobodném přístupu k informacím, ve znění pozdějších předpisů, sněmovní tisk 984.</w:t>
      </w:r>
    </w:p>
    <w:p w:rsidR="007D1AF4" w:rsidRPr="007D1AF4" w:rsidRDefault="007D1AF4" w:rsidP="007D1AF4">
      <w:pPr>
        <w:spacing w:after="0"/>
        <w:jc w:val="both"/>
        <w:rPr>
          <w:rFonts w:ascii="Times New Roman" w:hAnsi="Times New Roman"/>
          <w:b/>
          <w:sz w:val="24"/>
          <w:szCs w:val="24"/>
        </w:rPr>
      </w:pPr>
    </w:p>
    <w:p w:rsidR="007D1AF4" w:rsidRPr="007D1AF4" w:rsidRDefault="007D1AF4" w:rsidP="007D1AF4">
      <w:pPr>
        <w:spacing w:after="0"/>
        <w:jc w:val="both"/>
        <w:rPr>
          <w:rFonts w:ascii="Times New Roman" w:hAnsi="Times New Roman"/>
          <w:sz w:val="24"/>
          <w:szCs w:val="24"/>
        </w:rPr>
      </w:pPr>
      <w:r w:rsidRPr="007D1AF4">
        <w:rPr>
          <w:rFonts w:ascii="Times New Roman" w:hAnsi="Times New Roman"/>
          <w:sz w:val="24"/>
          <w:szCs w:val="24"/>
        </w:rPr>
        <w:t>Předkladatel:</w:t>
      </w:r>
      <w:r w:rsidRPr="007D1AF4">
        <w:rPr>
          <w:rFonts w:ascii="Times New Roman" w:hAnsi="Times New Roman"/>
          <w:sz w:val="24"/>
          <w:szCs w:val="24"/>
        </w:rPr>
        <w:tab/>
        <w:t>JUDr. Jan Chvojka, ministr pro lidská práva, rovné příležitosti a legislativu</w:t>
      </w:r>
    </w:p>
    <w:p w:rsidR="007D1AF4" w:rsidRDefault="007D1AF4" w:rsidP="007D1AF4">
      <w:pPr>
        <w:spacing w:after="0"/>
        <w:jc w:val="both"/>
        <w:rPr>
          <w:rFonts w:ascii="Times New Roman" w:hAnsi="Times New Roman"/>
          <w:sz w:val="24"/>
          <w:szCs w:val="24"/>
        </w:rPr>
      </w:pPr>
      <w:r w:rsidRPr="007D1AF4">
        <w:rPr>
          <w:rFonts w:ascii="Times New Roman" w:hAnsi="Times New Roman"/>
          <w:sz w:val="24"/>
          <w:szCs w:val="24"/>
        </w:rPr>
        <w:t>Zpravodaj:</w:t>
      </w:r>
      <w:r w:rsidRPr="007D1AF4">
        <w:rPr>
          <w:rFonts w:ascii="Times New Roman" w:hAnsi="Times New Roman"/>
          <w:sz w:val="24"/>
          <w:szCs w:val="24"/>
        </w:rPr>
        <w:tab/>
        <w:t>Mgr. Jan Klán, poslanec PSP ČR</w:t>
      </w:r>
    </w:p>
    <w:p w:rsidR="001C588A" w:rsidRDefault="001C588A" w:rsidP="007D1AF4">
      <w:pPr>
        <w:spacing w:after="0"/>
        <w:jc w:val="both"/>
        <w:rPr>
          <w:rFonts w:ascii="Times New Roman" w:hAnsi="Times New Roman"/>
          <w:sz w:val="24"/>
          <w:szCs w:val="24"/>
        </w:rPr>
      </w:pPr>
    </w:p>
    <w:p w:rsidR="00C42D32" w:rsidRDefault="001C588A" w:rsidP="007D1AF4">
      <w:pPr>
        <w:spacing w:after="0"/>
        <w:jc w:val="both"/>
        <w:rPr>
          <w:rFonts w:ascii="Times New Roman" w:hAnsi="Times New Roman"/>
          <w:sz w:val="24"/>
          <w:szCs w:val="24"/>
        </w:rPr>
      </w:pPr>
      <w:r>
        <w:rPr>
          <w:rFonts w:ascii="Times New Roman" w:hAnsi="Times New Roman"/>
          <w:sz w:val="24"/>
          <w:szCs w:val="24"/>
        </w:rPr>
        <w:t>Halíková: Z Ministerstva p</w:t>
      </w:r>
      <w:r w:rsidR="00C42D32">
        <w:rPr>
          <w:rFonts w:ascii="Times New Roman" w:hAnsi="Times New Roman"/>
          <w:sz w:val="24"/>
          <w:szCs w:val="24"/>
        </w:rPr>
        <w:t xml:space="preserve">ro lidská práva </w:t>
      </w:r>
      <w:r w:rsidR="006349C8">
        <w:rPr>
          <w:rFonts w:ascii="Times New Roman" w:hAnsi="Times New Roman"/>
          <w:sz w:val="24"/>
          <w:szCs w:val="24"/>
        </w:rPr>
        <w:t xml:space="preserve">za pana ministra Chvojku </w:t>
      </w:r>
      <w:r w:rsidR="00C42D32">
        <w:rPr>
          <w:rFonts w:ascii="Times New Roman" w:hAnsi="Times New Roman"/>
          <w:sz w:val="24"/>
          <w:szCs w:val="24"/>
        </w:rPr>
        <w:t>–</w:t>
      </w:r>
      <w:r>
        <w:rPr>
          <w:rFonts w:ascii="Times New Roman" w:hAnsi="Times New Roman"/>
          <w:sz w:val="24"/>
          <w:szCs w:val="24"/>
        </w:rPr>
        <w:t xml:space="preserve"> </w:t>
      </w:r>
      <w:r w:rsidR="003631AB">
        <w:rPr>
          <w:rFonts w:ascii="Times New Roman" w:hAnsi="Times New Roman"/>
          <w:sz w:val="24"/>
          <w:szCs w:val="24"/>
        </w:rPr>
        <w:t xml:space="preserve">je přítomen </w:t>
      </w:r>
      <w:r w:rsidR="00C42D32">
        <w:rPr>
          <w:rFonts w:ascii="Times New Roman" w:hAnsi="Times New Roman"/>
          <w:sz w:val="24"/>
          <w:szCs w:val="24"/>
        </w:rPr>
        <w:t>pan Ondroušek.</w:t>
      </w:r>
    </w:p>
    <w:p w:rsidR="003631AB" w:rsidRDefault="003631AB" w:rsidP="007D1AF4">
      <w:pPr>
        <w:spacing w:after="0"/>
        <w:jc w:val="both"/>
        <w:rPr>
          <w:rFonts w:ascii="Times New Roman" w:hAnsi="Times New Roman"/>
          <w:sz w:val="24"/>
          <w:szCs w:val="24"/>
        </w:rPr>
      </w:pPr>
    </w:p>
    <w:p w:rsidR="00C42D32" w:rsidRDefault="003631AB" w:rsidP="007D1AF4">
      <w:pPr>
        <w:spacing w:after="0"/>
        <w:jc w:val="both"/>
        <w:rPr>
          <w:rFonts w:ascii="Times New Roman" w:hAnsi="Times New Roman"/>
          <w:sz w:val="24"/>
          <w:szCs w:val="24"/>
        </w:rPr>
      </w:pPr>
      <w:r>
        <w:rPr>
          <w:rFonts w:ascii="Times New Roman" w:hAnsi="Times New Roman"/>
          <w:sz w:val="24"/>
          <w:szCs w:val="24"/>
        </w:rPr>
        <w:t>Dále z</w:t>
      </w:r>
      <w:r w:rsidR="00C42D32">
        <w:rPr>
          <w:rFonts w:ascii="Times New Roman" w:hAnsi="Times New Roman"/>
          <w:sz w:val="24"/>
          <w:szCs w:val="24"/>
        </w:rPr>
        <w:t>měna zpravodaje.</w:t>
      </w:r>
      <w:r>
        <w:rPr>
          <w:rFonts w:ascii="Times New Roman" w:hAnsi="Times New Roman"/>
          <w:sz w:val="24"/>
          <w:szCs w:val="24"/>
        </w:rPr>
        <w:t xml:space="preserve"> Za nepřítomného </w:t>
      </w:r>
      <w:proofErr w:type="spellStart"/>
      <w:proofErr w:type="gramStart"/>
      <w:r>
        <w:rPr>
          <w:rFonts w:ascii="Times New Roman" w:hAnsi="Times New Roman"/>
          <w:sz w:val="24"/>
          <w:szCs w:val="24"/>
        </w:rPr>
        <w:t>p.poslance</w:t>
      </w:r>
      <w:proofErr w:type="spellEnd"/>
      <w:proofErr w:type="gramEnd"/>
      <w:r>
        <w:rPr>
          <w:rFonts w:ascii="Times New Roman" w:hAnsi="Times New Roman"/>
          <w:sz w:val="24"/>
          <w:szCs w:val="24"/>
        </w:rPr>
        <w:t xml:space="preserve"> Klána bude </w:t>
      </w:r>
      <w:proofErr w:type="spellStart"/>
      <w:r>
        <w:rPr>
          <w:rFonts w:ascii="Times New Roman" w:hAnsi="Times New Roman"/>
          <w:sz w:val="24"/>
          <w:szCs w:val="24"/>
        </w:rPr>
        <w:t>zpravodajovat</w:t>
      </w:r>
      <w:proofErr w:type="spellEnd"/>
      <w:r>
        <w:rPr>
          <w:rFonts w:ascii="Times New Roman" w:hAnsi="Times New Roman"/>
          <w:sz w:val="24"/>
          <w:szCs w:val="24"/>
        </w:rPr>
        <w:t xml:space="preserve"> tisk č. 984        p. poslanec Zahradníček</w:t>
      </w:r>
    </w:p>
    <w:p w:rsidR="003631AB" w:rsidRDefault="00C42D32" w:rsidP="007D1AF4">
      <w:pPr>
        <w:spacing w:after="0"/>
        <w:jc w:val="both"/>
        <w:rPr>
          <w:rFonts w:ascii="Times New Roman" w:hAnsi="Times New Roman"/>
          <w:sz w:val="24"/>
          <w:szCs w:val="24"/>
        </w:rPr>
      </w:pPr>
      <w:r>
        <w:rPr>
          <w:rFonts w:ascii="Times New Roman" w:hAnsi="Times New Roman"/>
          <w:sz w:val="24"/>
          <w:szCs w:val="24"/>
        </w:rPr>
        <w:t>Hlasování č. 21</w:t>
      </w:r>
    </w:p>
    <w:p w:rsidR="00C42D32" w:rsidRDefault="003631AB" w:rsidP="007D1AF4">
      <w:pPr>
        <w:spacing w:after="0"/>
        <w:jc w:val="both"/>
        <w:rPr>
          <w:rFonts w:ascii="Times New Roman" w:hAnsi="Times New Roman"/>
          <w:sz w:val="24"/>
          <w:szCs w:val="24"/>
        </w:rPr>
      </w:pPr>
      <w:r>
        <w:rPr>
          <w:rFonts w:ascii="Times New Roman" w:hAnsi="Times New Roman"/>
          <w:sz w:val="24"/>
          <w:szCs w:val="24"/>
        </w:rPr>
        <w:t>Přítomn</w:t>
      </w:r>
      <w:r w:rsidR="001604A4">
        <w:rPr>
          <w:rFonts w:ascii="Times New Roman" w:hAnsi="Times New Roman"/>
          <w:sz w:val="24"/>
          <w:szCs w:val="24"/>
        </w:rPr>
        <w:t>o 9</w:t>
      </w:r>
      <w:r w:rsidR="000277FB">
        <w:rPr>
          <w:rFonts w:ascii="Times New Roman" w:hAnsi="Times New Roman"/>
          <w:sz w:val="24"/>
          <w:szCs w:val="24"/>
        </w:rPr>
        <w:tab/>
      </w:r>
      <w:r w:rsidR="000277FB">
        <w:rPr>
          <w:rFonts w:ascii="Times New Roman" w:hAnsi="Times New Roman"/>
          <w:sz w:val="24"/>
          <w:szCs w:val="24"/>
        </w:rPr>
        <w:tab/>
        <w:t xml:space="preserve">ANO </w:t>
      </w:r>
      <w:r w:rsidR="001604A4">
        <w:rPr>
          <w:rFonts w:ascii="Times New Roman" w:hAnsi="Times New Roman"/>
          <w:sz w:val="24"/>
          <w:szCs w:val="24"/>
        </w:rPr>
        <w:t>8</w:t>
      </w:r>
      <w:r w:rsidR="000277FB">
        <w:rPr>
          <w:rFonts w:ascii="Times New Roman" w:hAnsi="Times New Roman"/>
          <w:sz w:val="24"/>
          <w:szCs w:val="24"/>
        </w:rPr>
        <w:tab/>
      </w:r>
      <w:r w:rsidR="000277FB">
        <w:rPr>
          <w:rFonts w:ascii="Times New Roman" w:hAnsi="Times New Roman"/>
          <w:sz w:val="24"/>
          <w:szCs w:val="24"/>
        </w:rPr>
        <w:tab/>
        <w:t>NE</w:t>
      </w:r>
      <w:r w:rsidR="00C42D32">
        <w:rPr>
          <w:rFonts w:ascii="Times New Roman" w:hAnsi="Times New Roman"/>
          <w:sz w:val="24"/>
          <w:szCs w:val="24"/>
        </w:rPr>
        <w:t xml:space="preserve"> 0</w:t>
      </w:r>
      <w:r>
        <w:rPr>
          <w:rFonts w:ascii="Times New Roman" w:hAnsi="Times New Roman"/>
          <w:sz w:val="24"/>
          <w:szCs w:val="24"/>
        </w:rPr>
        <w:tab/>
      </w:r>
      <w:r w:rsidR="00C42D32">
        <w:rPr>
          <w:rFonts w:ascii="Times New Roman" w:hAnsi="Times New Roman"/>
          <w:sz w:val="24"/>
          <w:szCs w:val="24"/>
        </w:rPr>
        <w:tab/>
      </w:r>
      <w:r w:rsidR="00C42D32">
        <w:rPr>
          <w:rFonts w:ascii="Times New Roman" w:hAnsi="Times New Roman"/>
          <w:sz w:val="24"/>
          <w:szCs w:val="24"/>
        </w:rPr>
        <w:tab/>
        <w:t xml:space="preserve">zdržel </w:t>
      </w:r>
      <w:r w:rsidR="00C42D32">
        <w:rPr>
          <w:rFonts w:ascii="Times New Roman" w:hAnsi="Times New Roman"/>
          <w:sz w:val="24"/>
          <w:szCs w:val="24"/>
        </w:rPr>
        <w:tab/>
      </w:r>
      <w:r w:rsidR="0098108E">
        <w:rPr>
          <w:rFonts w:ascii="Times New Roman" w:hAnsi="Times New Roman"/>
          <w:sz w:val="24"/>
          <w:szCs w:val="24"/>
        </w:rPr>
        <w:t>0</w:t>
      </w:r>
      <w:r w:rsidR="00C42D32">
        <w:rPr>
          <w:rFonts w:ascii="Times New Roman" w:hAnsi="Times New Roman"/>
          <w:sz w:val="24"/>
          <w:szCs w:val="24"/>
        </w:rPr>
        <w:tab/>
      </w:r>
      <w:r w:rsidR="00C42D32">
        <w:rPr>
          <w:rFonts w:ascii="Times New Roman" w:hAnsi="Times New Roman"/>
          <w:sz w:val="24"/>
          <w:szCs w:val="24"/>
        </w:rPr>
        <w:tab/>
        <w:t>přijato</w:t>
      </w:r>
    </w:p>
    <w:p w:rsidR="00C42D32" w:rsidRDefault="00C42D32" w:rsidP="007D1AF4">
      <w:pPr>
        <w:spacing w:after="0"/>
        <w:jc w:val="both"/>
        <w:rPr>
          <w:rFonts w:ascii="Times New Roman" w:hAnsi="Times New Roman"/>
          <w:sz w:val="24"/>
          <w:szCs w:val="24"/>
        </w:rPr>
      </w:pPr>
      <w:r>
        <w:rPr>
          <w:rFonts w:ascii="Times New Roman" w:hAnsi="Times New Roman"/>
          <w:sz w:val="24"/>
          <w:szCs w:val="24"/>
        </w:rPr>
        <w:t>Změna zpravodaje odsouhlasena.</w:t>
      </w:r>
    </w:p>
    <w:p w:rsidR="001C588A" w:rsidRDefault="001C588A" w:rsidP="007D1AF4">
      <w:pPr>
        <w:spacing w:after="0"/>
        <w:jc w:val="both"/>
        <w:rPr>
          <w:rFonts w:ascii="Times New Roman" w:hAnsi="Times New Roman"/>
          <w:sz w:val="24"/>
          <w:szCs w:val="24"/>
        </w:rPr>
      </w:pPr>
    </w:p>
    <w:p w:rsidR="00C42D32" w:rsidRPr="007D1AF4" w:rsidRDefault="00C42D32" w:rsidP="007D1AF4">
      <w:pPr>
        <w:spacing w:after="0"/>
        <w:jc w:val="both"/>
        <w:rPr>
          <w:rFonts w:ascii="Times New Roman" w:hAnsi="Times New Roman"/>
          <w:sz w:val="24"/>
          <w:szCs w:val="24"/>
        </w:rPr>
      </w:pPr>
      <w:r>
        <w:rPr>
          <w:rFonts w:ascii="Times New Roman" w:hAnsi="Times New Roman"/>
          <w:sz w:val="24"/>
          <w:szCs w:val="24"/>
        </w:rPr>
        <w:t>Ond</w:t>
      </w:r>
      <w:r w:rsidR="001C588A">
        <w:rPr>
          <w:rFonts w:ascii="Times New Roman" w:hAnsi="Times New Roman"/>
          <w:sz w:val="24"/>
          <w:szCs w:val="24"/>
        </w:rPr>
        <w:t>roušek</w:t>
      </w:r>
      <w:r w:rsidR="000277FB">
        <w:rPr>
          <w:rFonts w:ascii="Times New Roman" w:hAnsi="Times New Roman"/>
          <w:sz w:val="24"/>
          <w:szCs w:val="24"/>
        </w:rPr>
        <w:t>-ministerstvo pro lidská práva</w:t>
      </w:r>
      <w:r w:rsidR="001604A4">
        <w:rPr>
          <w:rFonts w:ascii="Times New Roman" w:hAnsi="Times New Roman"/>
          <w:sz w:val="24"/>
          <w:szCs w:val="24"/>
        </w:rPr>
        <w:t xml:space="preserve"> – předkladatelská zpráva.  </w:t>
      </w:r>
      <w:r w:rsidR="0098108E">
        <w:rPr>
          <w:rFonts w:ascii="Times New Roman" w:hAnsi="Times New Roman"/>
          <w:sz w:val="24"/>
          <w:szCs w:val="24"/>
        </w:rPr>
        <w:t xml:space="preserve">Informace o směrnici </w:t>
      </w:r>
      <w:proofErr w:type="gramStart"/>
      <w:r w:rsidR="001604A4">
        <w:rPr>
          <w:rFonts w:ascii="Times New Roman" w:hAnsi="Times New Roman"/>
          <w:sz w:val="24"/>
          <w:szCs w:val="24"/>
        </w:rPr>
        <w:t>EYES</w:t>
      </w:r>
      <w:proofErr w:type="gramEnd"/>
      <w:r w:rsidR="0098108E">
        <w:rPr>
          <w:rFonts w:ascii="Times New Roman" w:hAnsi="Times New Roman"/>
          <w:sz w:val="24"/>
          <w:szCs w:val="24"/>
        </w:rPr>
        <w:t>–</w:t>
      </w:r>
      <w:r w:rsidR="000277FB">
        <w:rPr>
          <w:rFonts w:ascii="Times New Roman" w:hAnsi="Times New Roman"/>
          <w:sz w:val="24"/>
          <w:szCs w:val="24"/>
        </w:rPr>
        <w:t xml:space="preserve"> </w:t>
      </w:r>
      <w:proofErr w:type="gramStart"/>
      <w:r>
        <w:rPr>
          <w:rFonts w:ascii="Times New Roman" w:hAnsi="Times New Roman"/>
          <w:sz w:val="24"/>
          <w:szCs w:val="24"/>
        </w:rPr>
        <w:t>s</w:t>
      </w:r>
      <w:r w:rsidR="0098108E">
        <w:rPr>
          <w:rFonts w:ascii="Times New Roman" w:hAnsi="Times New Roman"/>
          <w:sz w:val="24"/>
          <w:szCs w:val="24"/>
        </w:rPr>
        <w:t>ítě</w:t>
      </w:r>
      <w:proofErr w:type="gramEnd"/>
      <w:r w:rsidR="0098108E">
        <w:rPr>
          <w:rFonts w:ascii="Times New Roman" w:hAnsi="Times New Roman"/>
          <w:sz w:val="24"/>
          <w:szCs w:val="24"/>
        </w:rPr>
        <w:t xml:space="preserve"> a informační</w:t>
      </w:r>
      <w:r w:rsidR="001604A4">
        <w:rPr>
          <w:rFonts w:ascii="Times New Roman" w:hAnsi="Times New Roman"/>
          <w:sz w:val="24"/>
          <w:szCs w:val="24"/>
        </w:rPr>
        <w:t xml:space="preserve"> </w:t>
      </w:r>
      <w:r>
        <w:rPr>
          <w:rFonts w:ascii="Times New Roman" w:hAnsi="Times New Roman"/>
          <w:sz w:val="24"/>
          <w:szCs w:val="24"/>
        </w:rPr>
        <w:t xml:space="preserve"> systémy- závisí na fungování.</w:t>
      </w:r>
      <w:r w:rsidR="003631AB">
        <w:rPr>
          <w:rFonts w:ascii="Times New Roman" w:hAnsi="Times New Roman"/>
          <w:sz w:val="24"/>
          <w:szCs w:val="24"/>
        </w:rPr>
        <w:t xml:space="preserve"> </w:t>
      </w:r>
      <w:r w:rsidR="006349C8">
        <w:rPr>
          <w:rFonts w:ascii="Times New Roman" w:hAnsi="Times New Roman"/>
          <w:sz w:val="24"/>
          <w:szCs w:val="24"/>
        </w:rPr>
        <w:t>Děkuji za pozornost a podporu tohoto zákona.</w:t>
      </w:r>
    </w:p>
    <w:p w:rsidR="007D1AF4" w:rsidRDefault="006349C8" w:rsidP="007D1AF4">
      <w:pPr>
        <w:spacing w:after="0"/>
        <w:rPr>
          <w:rFonts w:ascii="Times New Roman" w:hAnsi="Times New Roman"/>
          <w:sz w:val="24"/>
          <w:szCs w:val="24"/>
        </w:rPr>
      </w:pPr>
      <w:r>
        <w:rPr>
          <w:rFonts w:ascii="Times New Roman" w:hAnsi="Times New Roman"/>
          <w:sz w:val="24"/>
          <w:szCs w:val="24"/>
        </w:rPr>
        <w:t>Zahradníček- Direktiva EU</w:t>
      </w:r>
    </w:p>
    <w:p w:rsidR="006349C8" w:rsidRDefault="001C588A" w:rsidP="007D1AF4">
      <w:pPr>
        <w:spacing w:after="0"/>
        <w:rPr>
          <w:rFonts w:ascii="Times New Roman" w:hAnsi="Times New Roman"/>
          <w:sz w:val="24"/>
          <w:szCs w:val="24"/>
        </w:rPr>
      </w:pPr>
      <w:r>
        <w:rPr>
          <w:rFonts w:ascii="Times New Roman" w:hAnsi="Times New Roman"/>
          <w:sz w:val="24"/>
          <w:szCs w:val="24"/>
        </w:rPr>
        <w:t>Halíková- Poděkování</w:t>
      </w:r>
      <w:r w:rsidR="003631AB">
        <w:rPr>
          <w:rFonts w:ascii="Times New Roman" w:hAnsi="Times New Roman"/>
          <w:sz w:val="24"/>
          <w:szCs w:val="24"/>
        </w:rPr>
        <w:t xml:space="preserve"> </w:t>
      </w:r>
      <w:r w:rsidR="006349C8">
        <w:rPr>
          <w:rFonts w:ascii="Times New Roman" w:hAnsi="Times New Roman"/>
          <w:sz w:val="24"/>
          <w:szCs w:val="24"/>
        </w:rPr>
        <w:t>za zpravodajskou zprávu.</w:t>
      </w:r>
    </w:p>
    <w:p w:rsidR="003631AB" w:rsidRDefault="001C588A" w:rsidP="007D1AF4">
      <w:pPr>
        <w:spacing w:after="0"/>
        <w:rPr>
          <w:rFonts w:ascii="Times New Roman" w:hAnsi="Times New Roman"/>
          <w:sz w:val="24"/>
          <w:szCs w:val="24"/>
        </w:rPr>
      </w:pPr>
      <w:r>
        <w:rPr>
          <w:rFonts w:ascii="Times New Roman" w:hAnsi="Times New Roman"/>
          <w:sz w:val="24"/>
          <w:szCs w:val="24"/>
        </w:rPr>
        <w:t xml:space="preserve">Otevírám obecnou rozpravu. </w:t>
      </w:r>
      <w:r w:rsidR="006349C8">
        <w:rPr>
          <w:rFonts w:ascii="Times New Roman" w:hAnsi="Times New Roman"/>
          <w:sz w:val="24"/>
          <w:szCs w:val="24"/>
        </w:rPr>
        <w:t xml:space="preserve"> Nikdo se nechce z přítomných výboru vyjádřit.</w:t>
      </w:r>
      <w:r w:rsidR="003631AB">
        <w:rPr>
          <w:rFonts w:ascii="Times New Roman" w:hAnsi="Times New Roman"/>
          <w:sz w:val="24"/>
          <w:szCs w:val="24"/>
        </w:rPr>
        <w:t xml:space="preserve">? </w:t>
      </w:r>
      <w:r w:rsidR="001604A4">
        <w:rPr>
          <w:rFonts w:ascii="Times New Roman" w:hAnsi="Times New Roman"/>
          <w:sz w:val="24"/>
          <w:szCs w:val="24"/>
        </w:rPr>
        <w:t>Končí</w:t>
      </w:r>
      <w:r w:rsidR="0098108E">
        <w:rPr>
          <w:rFonts w:ascii="Times New Roman" w:hAnsi="Times New Roman"/>
          <w:sz w:val="24"/>
          <w:szCs w:val="24"/>
        </w:rPr>
        <w:t xml:space="preserve">m </w:t>
      </w:r>
      <w:r w:rsidR="001604A4">
        <w:rPr>
          <w:rFonts w:ascii="Times New Roman" w:hAnsi="Times New Roman"/>
          <w:sz w:val="24"/>
          <w:szCs w:val="24"/>
        </w:rPr>
        <w:t xml:space="preserve">tedy </w:t>
      </w:r>
      <w:r w:rsidR="0098108E">
        <w:rPr>
          <w:rFonts w:ascii="Times New Roman" w:hAnsi="Times New Roman"/>
          <w:sz w:val="24"/>
          <w:szCs w:val="24"/>
        </w:rPr>
        <w:t>obecnou rozpravu a zahajuji rozpravu podrobnou.</w:t>
      </w:r>
    </w:p>
    <w:p w:rsidR="006349C8" w:rsidRDefault="006349C8" w:rsidP="007D1AF4">
      <w:pPr>
        <w:spacing w:after="0"/>
        <w:rPr>
          <w:rFonts w:ascii="Times New Roman" w:hAnsi="Times New Roman"/>
          <w:sz w:val="24"/>
          <w:szCs w:val="24"/>
        </w:rPr>
      </w:pPr>
      <w:r>
        <w:rPr>
          <w:rFonts w:ascii="Times New Roman" w:hAnsi="Times New Roman"/>
          <w:sz w:val="24"/>
          <w:szCs w:val="24"/>
        </w:rPr>
        <w:t>Zahradníček</w:t>
      </w:r>
      <w:r w:rsidR="001C588A">
        <w:rPr>
          <w:rFonts w:ascii="Times New Roman" w:hAnsi="Times New Roman"/>
          <w:sz w:val="24"/>
          <w:szCs w:val="24"/>
        </w:rPr>
        <w:t xml:space="preserve">: </w:t>
      </w:r>
      <w:r>
        <w:rPr>
          <w:rFonts w:ascii="Times New Roman" w:hAnsi="Times New Roman"/>
          <w:sz w:val="24"/>
          <w:szCs w:val="24"/>
        </w:rPr>
        <w:t xml:space="preserve"> </w:t>
      </w:r>
      <w:r w:rsidR="0098108E">
        <w:rPr>
          <w:rFonts w:ascii="Times New Roman" w:hAnsi="Times New Roman"/>
          <w:sz w:val="24"/>
          <w:szCs w:val="24"/>
        </w:rPr>
        <w:t>Návrh na usnesení</w:t>
      </w:r>
      <w:r w:rsidR="003631AB">
        <w:rPr>
          <w:rFonts w:ascii="Times New Roman" w:hAnsi="Times New Roman"/>
          <w:sz w:val="24"/>
          <w:szCs w:val="24"/>
        </w:rPr>
        <w:t xml:space="preserve"> č. 248</w:t>
      </w:r>
    </w:p>
    <w:p w:rsidR="0098108E" w:rsidRDefault="0098108E" w:rsidP="007D1AF4">
      <w:pPr>
        <w:spacing w:after="0"/>
        <w:rPr>
          <w:rFonts w:ascii="Times New Roman" w:hAnsi="Times New Roman"/>
          <w:sz w:val="24"/>
          <w:szCs w:val="24"/>
        </w:rPr>
      </w:pPr>
    </w:p>
    <w:p w:rsidR="006349C8" w:rsidRDefault="0098108E" w:rsidP="007D1AF4">
      <w:pPr>
        <w:spacing w:after="0"/>
        <w:rPr>
          <w:rFonts w:ascii="Times New Roman" w:hAnsi="Times New Roman"/>
          <w:sz w:val="24"/>
          <w:szCs w:val="24"/>
        </w:rPr>
      </w:pPr>
      <w:proofErr w:type="gramStart"/>
      <w:r>
        <w:rPr>
          <w:rFonts w:ascii="Times New Roman" w:hAnsi="Times New Roman"/>
          <w:sz w:val="24"/>
          <w:szCs w:val="24"/>
        </w:rPr>
        <w:t xml:space="preserve">Halíková : </w:t>
      </w:r>
      <w:r w:rsidR="006349C8">
        <w:rPr>
          <w:rFonts w:ascii="Times New Roman" w:hAnsi="Times New Roman"/>
          <w:sz w:val="24"/>
          <w:szCs w:val="24"/>
        </w:rPr>
        <w:t>Hlasování</w:t>
      </w:r>
      <w:proofErr w:type="gramEnd"/>
      <w:r w:rsidR="006349C8">
        <w:rPr>
          <w:rFonts w:ascii="Times New Roman" w:hAnsi="Times New Roman"/>
          <w:sz w:val="24"/>
          <w:szCs w:val="24"/>
        </w:rPr>
        <w:t xml:space="preserve"> č.22 </w:t>
      </w:r>
      <w:r>
        <w:rPr>
          <w:rFonts w:ascii="Times New Roman" w:hAnsi="Times New Roman"/>
          <w:sz w:val="24"/>
          <w:szCs w:val="24"/>
        </w:rPr>
        <w:t>- návrh usnesení č. 248</w:t>
      </w:r>
      <w:r w:rsidR="00CD0922">
        <w:rPr>
          <w:rFonts w:ascii="Times New Roman" w:hAnsi="Times New Roman"/>
          <w:sz w:val="24"/>
          <w:szCs w:val="24"/>
        </w:rPr>
        <w:tab/>
      </w:r>
      <w:r w:rsidR="00CD0922">
        <w:rPr>
          <w:rFonts w:ascii="Times New Roman" w:hAnsi="Times New Roman"/>
          <w:sz w:val="24"/>
          <w:szCs w:val="24"/>
        </w:rPr>
        <w:tab/>
      </w:r>
      <w:r w:rsidR="00CD0922">
        <w:rPr>
          <w:rFonts w:ascii="Times New Roman" w:hAnsi="Times New Roman"/>
          <w:sz w:val="24"/>
          <w:szCs w:val="24"/>
        </w:rPr>
        <w:tab/>
      </w:r>
      <w:r w:rsidR="00CD0922">
        <w:rPr>
          <w:rFonts w:ascii="Times New Roman" w:hAnsi="Times New Roman"/>
          <w:sz w:val="24"/>
          <w:szCs w:val="24"/>
        </w:rPr>
        <w:tab/>
      </w:r>
      <w:r w:rsidR="00CD0922">
        <w:rPr>
          <w:rFonts w:ascii="Times New Roman" w:hAnsi="Times New Roman"/>
          <w:sz w:val="24"/>
          <w:szCs w:val="24"/>
        </w:rPr>
        <w:tab/>
      </w:r>
      <w:r w:rsidR="0034151A">
        <w:rPr>
          <w:rFonts w:ascii="Times New Roman" w:hAnsi="Times New Roman"/>
          <w:sz w:val="24"/>
          <w:szCs w:val="24"/>
        </w:rPr>
        <w:t>Příloha č. 4</w:t>
      </w:r>
    </w:p>
    <w:p w:rsidR="006349C8" w:rsidRDefault="00C36F1D" w:rsidP="007D1AF4">
      <w:pPr>
        <w:spacing w:after="0"/>
        <w:rPr>
          <w:rFonts w:ascii="Times New Roman" w:hAnsi="Times New Roman"/>
          <w:sz w:val="24"/>
          <w:szCs w:val="24"/>
        </w:rPr>
      </w:pPr>
      <w:r>
        <w:rPr>
          <w:rFonts w:ascii="Times New Roman" w:hAnsi="Times New Roman"/>
          <w:sz w:val="24"/>
          <w:szCs w:val="24"/>
        </w:rPr>
        <w:t>Přítomno: 8</w:t>
      </w:r>
      <w:r w:rsidR="001604A4">
        <w:rPr>
          <w:rFonts w:ascii="Times New Roman" w:hAnsi="Times New Roman"/>
          <w:sz w:val="24"/>
          <w:szCs w:val="24"/>
        </w:rPr>
        <w:tab/>
      </w:r>
      <w:r w:rsidR="001604A4">
        <w:rPr>
          <w:rFonts w:ascii="Times New Roman" w:hAnsi="Times New Roman"/>
          <w:sz w:val="24"/>
          <w:szCs w:val="24"/>
        </w:rPr>
        <w:tab/>
        <w:t>ANO 8</w:t>
      </w:r>
      <w:r w:rsidR="001604A4">
        <w:rPr>
          <w:rFonts w:ascii="Times New Roman" w:hAnsi="Times New Roman"/>
          <w:sz w:val="24"/>
          <w:szCs w:val="24"/>
        </w:rPr>
        <w:tab/>
      </w:r>
      <w:r w:rsidR="001604A4">
        <w:rPr>
          <w:rFonts w:ascii="Times New Roman" w:hAnsi="Times New Roman"/>
          <w:sz w:val="24"/>
          <w:szCs w:val="24"/>
        </w:rPr>
        <w:tab/>
        <w:t xml:space="preserve"> </w:t>
      </w:r>
      <w:proofErr w:type="gramStart"/>
      <w:r w:rsidR="001604A4">
        <w:rPr>
          <w:rFonts w:ascii="Times New Roman" w:hAnsi="Times New Roman"/>
          <w:sz w:val="24"/>
          <w:szCs w:val="24"/>
        </w:rPr>
        <w:t xml:space="preserve">NE </w:t>
      </w:r>
      <w:r w:rsidR="00A51065">
        <w:rPr>
          <w:rFonts w:ascii="Times New Roman" w:hAnsi="Times New Roman"/>
          <w:sz w:val="24"/>
          <w:szCs w:val="24"/>
        </w:rPr>
        <w:t xml:space="preserve"> </w:t>
      </w:r>
      <w:r w:rsidR="003631AB">
        <w:rPr>
          <w:rFonts w:ascii="Times New Roman" w:hAnsi="Times New Roman"/>
          <w:sz w:val="24"/>
          <w:szCs w:val="24"/>
        </w:rPr>
        <w:t>0</w:t>
      </w:r>
      <w:r w:rsidR="006349C8">
        <w:rPr>
          <w:rFonts w:ascii="Times New Roman" w:hAnsi="Times New Roman"/>
          <w:sz w:val="24"/>
          <w:szCs w:val="24"/>
        </w:rPr>
        <w:tab/>
      </w:r>
      <w:r w:rsidR="006349C8">
        <w:rPr>
          <w:rFonts w:ascii="Times New Roman" w:hAnsi="Times New Roman"/>
          <w:sz w:val="24"/>
          <w:szCs w:val="24"/>
        </w:rPr>
        <w:tab/>
      </w:r>
      <w:r w:rsidR="001604A4">
        <w:rPr>
          <w:rFonts w:ascii="Times New Roman" w:hAnsi="Times New Roman"/>
          <w:sz w:val="24"/>
          <w:szCs w:val="24"/>
        </w:rPr>
        <w:t xml:space="preserve">            </w:t>
      </w:r>
      <w:r w:rsidR="006349C8">
        <w:rPr>
          <w:rFonts w:ascii="Times New Roman" w:hAnsi="Times New Roman"/>
          <w:sz w:val="24"/>
          <w:szCs w:val="24"/>
        </w:rPr>
        <w:t>zdržel</w:t>
      </w:r>
      <w:proofErr w:type="gramEnd"/>
      <w:r w:rsidR="006349C8">
        <w:rPr>
          <w:rFonts w:ascii="Times New Roman" w:hAnsi="Times New Roman"/>
          <w:sz w:val="24"/>
          <w:szCs w:val="24"/>
        </w:rPr>
        <w:tab/>
      </w:r>
      <w:r w:rsidR="003631AB">
        <w:rPr>
          <w:rFonts w:ascii="Times New Roman" w:hAnsi="Times New Roman"/>
          <w:sz w:val="24"/>
          <w:szCs w:val="24"/>
        </w:rPr>
        <w:t>0</w:t>
      </w:r>
      <w:r w:rsidR="006349C8">
        <w:rPr>
          <w:rFonts w:ascii="Times New Roman" w:hAnsi="Times New Roman"/>
          <w:sz w:val="24"/>
          <w:szCs w:val="24"/>
        </w:rPr>
        <w:tab/>
      </w:r>
      <w:r w:rsidR="006349C8">
        <w:rPr>
          <w:rFonts w:ascii="Times New Roman" w:hAnsi="Times New Roman"/>
          <w:sz w:val="24"/>
          <w:szCs w:val="24"/>
        </w:rPr>
        <w:tab/>
        <w:t>přijato</w:t>
      </w:r>
    </w:p>
    <w:p w:rsidR="007D1AF4" w:rsidRDefault="006349C8" w:rsidP="007D1AF4">
      <w:pPr>
        <w:spacing w:after="0"/>
        <w:rPr>
          <w:rFonts w:ascii="Times New Roman" w:hAnsi="Times New Roman"/>
          <w:sz w:val="24"/>
          <w:szCs w:val="24"/>
        </w:rPr>
      </w:pPr>
      <w:r>
        <w:rPr>
          <w:rFonts w:ascii="Times New Roman" w:hAnsi="Times New Roman"/>
          <w:sz w:val="24"/>
          <w:szCs w:val="24"/>
        </w:rPr>
        <w:t>Halíkov</w:t>
      </w:r>
      <w:r w:rsidR="003631AB">
        <w:rPr>
          <w:rFonts w:ascii="Times New Roman" w:hAnsi="Times New Roman"/>
          <w:sz w:val="24"/>
          <w:szCs w:val="24"/>
        </w:rPr>
        <w:t>á: Ukončení projednávání tisku 984.</w:t>
      </w:r>
    </w:p>
    <w:p w:rsidR="007D1AF4" w:rsidRDefault="007D1AF4" w:rsidP="007D1AF4">
      <w:pPr>
        <w:spacing w:after="0"/>
        <w:rPr>
          <w:rFonts w:ascii="Times New Roman" w:hAnsi="Times New Roman"/>
          <w:sz w:val="24"/>
          <w:szCs w:val="24"/>
        </w:rPr>
      </w:pPr>
    </w:p>
    <w:p w:rsidR="006349C8" w:rsidRDefault="006349C8" w:rsidP="007D1AF4">
      <w:pPr>
        <w:spacing w:after="0"/>
        <w:rPr>
          <w:rFonts w:ascii="Times New Roman" w:hAnsi="Times New Roman"/>
          <w:sz w:val="24"/>
          <w:szCs w:val="24"/>
        </w:rPr>
      </w:pPr>
    </w:p>
    <w:p w:rsidR="006349C8" w:rsidRDefault="006349C8" w:rsidP="007D1AF4">
      <w:pPr>
        <w:spacing w:after="0"/>
        <w:rPr>
          <w:rFonts w:ascii="Times New Roman" w:hAnsi="Times New Roman"/>
          <w:sz w:val="24"/>
          <w:szCs w:val="24"/>
        </w:rPr>
      </w:pPr>
    </w:p>
    <w:p w:rsidR="007D1AF4" w:rsidRPr="007D1AF4" w:rsidRDefault="007D1AF4" w:rsidP="007D1AF4">
      <w:pPr>
        <w:spacing w:after="0"/>
        <w:rPr>
          <w:rFonts w:ascii="Times New Roman" w:hAnsi="Times New Roman"/>
          <w:sz w:val="24"/>
          <w:szCs w:val="24"/>
        </w:rPr>
      </w:pPr>
      <w:r w:rsidRPr="007D1AF4">
        <w:rPr>
          <w:rFonts w:ascii="Times New Roman" w:hAnsi="Times New Roman"/>
          <w:sz w:val="24"/>
          <w:szCs w:val="24"/>
        </w:rPr>
        <w:t>17,30 hod.</w:t>
      </w:r>
    </w:p>
    <w:p w:rsidR="007D1AF4" w:rsidRPr="007D1AF4" w:rsidRDefault="007D1AF4" w:rsidP="007D1AF4">
      <w:pPr>
        <w:spacing w:after="0"/>
        <w:rPr>
          <w:rFonts w:ascii="Times New Roman" w:hAnsi="Times New Roman"/>
          <w:b/>
          <w:sz w:val="24"/>
          <w:szCs w:val="24"/>
        </w:rPr>
      </w:pPr>
      <w:r w:rsidRPr="007D1AF4">
        <w:rPr>
          <w:rFonts w:ascii="Times New Roman" w:hAnsi="Times New Roman"/>
          <w:b/>
          <w:sz w:val="24"/>
          <w:szCs w:val="24"/>
        </w:rPr>
        <w:t>Vládní návrh zákona o opatřeních ke snížení nákladů na zavádění vysokorychlostních sítí elektronických komunikací a o změně některých souvisejících zákonů, sněmovní tisk 936.</w:t>
      </w:r>
    </w:p>
    <w:p w:rsidR="007D1AF4" w:rsidRPr="007D1AF4" w:rsidRDefault="007D1AF4" w:rsidP="007D1AF4">
      <w:pPr>
        <w:spacing w:after="0"/>
        <w:rPr>
          <w:rFonts w:ascii="Times New Roman" w:hAnsi="Times New Roman"/>
          <w:sz w:val="24"/>
          <w:szCs w:val="24"/>
        </w:rPr>
      </w:pPr>
    </w:p>
    <w:p w:rsidR="007D1AF4" w:rsidRPr="007D1AF4" w:rsidRDefault="007D1AF4" w:rsidP="007D1AF4">
      <w:pPr>
        <w:spacing w:after="0"/>
        <w:rPr>
          <w:rFonts w:ascii="Times New Roman" w:hAnsi="Times New Roman"/>
          <w:sz w:val="24"/>
          <w:szCs w:val="24"/>
        </w:rPr>
      </w:pPr>
      <w:r w:rsidRPr="007D1AF4">
        <w:rPr>
          <w:rFonts w:ascii="Times New Roman" w:hAnsi="Times New Roman"/>
          <w:sz w:val="24"/>
          <w:szCs w:val="24"/>
        </w:rPr>
        <w:t>Předkladatel:</w:t>
      </w:r>
      <w:r w:rsidRPr="007D1AF4">
        <w:rPr>
          <w:rFonts w:ascii="Times New Roman" w:hAnsi="Times New Roman"/>
          <w:sz w:val="24"/>
          <w:szCs w:val="24"/>
        </w:rPr>
        <w:tab/>
        <w:t>Ministerstvo průmyslu a obchodu</w:t>
      </w:r>
    </w:p>
    <w:p w:rsidR="007D1AF4" w:rsidRPr="007D1AF4" w:rsidRDefault="007D1AF4" w:rsidP="007D1AF4">
      <w:pPr>
        <w:spacing w:after="0"/>
        <w:rPr>
          <w:rFonts w:ascii="Times New Roman" w:hAnsi="Times New Roman"/>
          <w:sz w:val="24"/>
          <w:szCs w:val="24"/>
        </w:rPr>
      </w:pPr>
      <w:r w:rsidRPr="007D1AF4">
        <w:rPr>
          <w:rFonts w:ascii="Times New Roman" w:hAnsi="Times New Roman"/>
          <w:sz w:val="24"/>
          <w:szCs w:val="24"/>
        </w:rPr>
        <w:t>Zpravodaj:</w:t>
      </w:r>
      <w:r w:rsidRPr="007D1AF4">
        <w:rPr>
          <w:rFonts w:ascii="Times New Roman" w:hAnsi="Times New Roman"/>
          <w:sz w:val="24"/>
          <w:szCs w:val="24"/>
        </w:rPr>
        <w:tab/>
        <w:t>Mgr. Jan Klán, poslanec PSP ČR</w:t>
      </w:r>
    </w:p>
    <w:p w:rsidR="007D1AF4" w:rsidRPr="007D1AF4" w:rsidRDefault="007D1AF4" w:rsidP="007D1AF4">
      <w:pPr>
        <w:spacing w:after="0"/>
        <w:rPr>
          <w:rFonts w:ascii="Times New Roman" w:hAnsi="Times New Roman"/>
          <w:sz w:val="24"/>
          <w:szCs w:val="24"/>
        </w:rPr>
      </w:pPr>
    </w:p>
    <w:p w:rsidR="007D1AF4" w:rsidRDefault="00BB3B3B" w:rsidP="007D1AF4">
      <w:pPr>
        <w:spacing w:after="0"/>
        <w:rPr>
          <w:rFonts w:ascii="Times New Roman" w:hAnsi="Times New Roman"/>
          <w:sz w:val="24"/>
          <w:szCs w:val="24"/>
        </w:rPr>
      </w:pPr>
      <w:r>
        <w:rPr>
          <w:rFonts w:ascii="Times New Roman" w:hAnsi="Times New Roman"/>
          <w:sz w:val="24"/>
          <w:szCs w:val="24"/>
        </w:rPr>
        <w:t xml:space="preserve">Halíková: Zahájení projednávání ST 936. Hlasování o změně zpravodaje – </w:t>
      </w:r>
      <w:r w:rsidR="001C588A">
        <w:rPr>
          <w:rFonts w:ascii="Times New Roman" w:hAnsi="Times New Roman"/>
          <w:sz w:val="24"/>
          <w:szCs w:val="24"/>
        </w:rPr>
        <w:t>místo p</w:t>
      </w:r>
      <w:r w:rsidR="00951A89">
        <w:rPr>
          <w:rFonts w:ascii="Times New Roman" w:hAnsi="Times New Roman"/>
          <w:sz w:val="24"/>
          <w:szCs w:val="24"/>
        </w:rPr>
        <w:t>ana</w:t>
      </w:r>
      <w:r w:rsidR="001C588A">
        <w:rPr>
          <w:rFonts w:ascii="Times New Roman" w:hAnsi="Times New Roman"/>
          <w:sz w:val="24"/>
          <w:szCs w:val="24"/>
        </w:rPr>
        <w:t>.</w:t>
      </w:r>
      <w:r w:rsidR="00951A89">
        <w:rPr>
          <w:rFonts w:ascii="Times New Roman" w:hAnsi="Times New Roman"/>
          <w:sz w:val="24"/>
          <w:szCs w:val="24"/>
        </w:rPr>
        <w:t xml:space="preserve"> </w:t>
      </w:r>
      <w:proofErr w:type="gramStart"/>
      <w:r w:rsidR="001C588A">
        <w:rPr>
          <w:rFonts w:ascii="Times New Roman" w:hAnsi="Times New Roman"/>
          <w:sz w:val="24"/>
          <w:szCs w:val="24"/>
        </w:rPr>
        <w:t>poslance</w:t>
      </w:r>
      <w:proofErr w:type="gramEnd"/>
      <w:r w:rsidR="001C588A">
        <w:rPr>
          <w:rFonts w:ascii="Times New Roman" w:hAnsi="Times New Roman"/>
          <w:sz w:val="24"/>
          <w:szCs w:val="24"/>
        </w:rPr>
        <w:t xml:space="preserve"> Klána</w:t>
      </w:r>
      <w:r w:rsidR="007B0977">
        <w:rPr>
          <w:rFonts w:ascii="Times New Roman" w:hAnsi="Times New Roman"/>
          <w:sz w:val="24"/>
          <w:szCs w:val="24"/>
        </w:rPr>
        <w:t xml:space="preserve">  bude </w:t>
      </w:r>
      <w:r w:rsidR="001C588A">
        <w:rPr>
          <w:rFonts w:ascii="Times New Roman" w:hAnsi="Times New Roman"/>
          <w:sz w:val="24"/>
          <w:szCs w:val="24"/>
        </w:rPr>
        <w:t xml:space="preserve">tento tisk </w:t>
      </w:r>
      <w:proofErr w:type="spellStart"/>
      <w:r w:rsidR="007B0977">
        <w:rPr>
          <w:rFonts w:ascii="Times New Roman" w:hAnsi="Times New Roman"/>
          <w:sz w:val="24"/>
          <w:szCs w:val="24"/>
        </w:rPr>
        <w:t>zpravodajovat</w:t>
      </w:r>
      <w:proofErr w:type="spellEnd"/>
      <w:r w:rsidR="007B0977">
        <w:rPr>
          <w:rFonts w:ascii="Times New Roman" w:hAnsi="Times New Roman"/>
          <w:sz w:val="24"/>
          <w:szCs w:val="24"/>
        </w:rPr>
        <w:t xml:space="preserve"> </w:t>
      </w:r>
      <w:r w:rsidR="00951A89">
        <w:rPr>
          <w:rFonts w:ascii="Times New Roman" w:hAnsi="Times New Roman"/>
          <w:sz w:val="24"/>
          <w:szCs w:val="24"/>
        </w:rPr>
        <w:t>pan poslanec</w:t>
      </w:r>
      <w:r>
        <w:rPr>
          <w:rFonts w:ascii="Times New Roman" w:hAnsi="Times New Roman"/>
          <w:sz w:val="24"/>
          <w:szCs w:val="24"/>
        </w:rPr>
        <w:t xml:space="preserve"> Zahradníček.</w:t>
      </w:r>
    </w:p>
    <w:p w:rsidR="00BB3B3B" w:rsidRDefault="00BB3B3B" w:rsidP="007D1AF4">
      <w:pPr>
        <w:spacing w:after="0"/>
        <w:rPr>
          <w:rFonts w:ascii="Times New Roman" w:hAnsi="Times New Roman"/>
          <w:sz w:val="24"/>
          <w:szCs w:val="24"/>
        </w:rPr>
      </w:pPr>
      <w:r>
        <w:rPr>
          <w:rFonts w:ascii="Times New Roman" w:hAnsi="Times New Roman"/>
          <w:sz w:val="24"/>
          <w:szCs w:val="24"/>
        </w:rPr>
        <w:t>Hlasování č. 23</w:t>
      </w:r>
    </w:p>
    <w:p w:rsidR="00A51065" w:rsidRDefault="00C36F1D" w:rsidP="007D1AF4">
      <w:pPr>
        <w:spacing w:after="0"/>
        <w:rPr>
          <w:rFonts w:ascii="Times New Roman" w:hAnsi="Times New Roman"/>
          <w:sz w:val="24"/>
          <w:szCs w:val="24"/>
        </w:rPr>
      </w:pPr>
      <w:proofErr w:type="gramStart"/>
      <w:r>
        <w:rPr>
          <w:rFonts w:ascii="Times New Roman" w:hAnsi="Times New Roman"/>
          <w:sz w:val="24"/>
          <w:szCs w:val="24"/>
        </w:rPr>
        <w:t>Přítomno  8</w:t>
      </w:r>
      <w:r w:rsidR="008B0EB8">
        <w:rPr>
          <w:rFonts w:ascii="Times New Roman" w:hAnsi="Times New Roman"/>
          <w:sz w:val="24"/>
          <w:szCs w:val="24"/>
        </w:rPr>
        <w:tab/>
      </w:r>
      <w:r w:rsidR="008B0EB8">
        <w:rPr>
          <w:rFonts w:ascii="Times New Roman" w:hAnsi="Times New Roman"/>
          <w:sz w:val="24"/>
          <w:szCs w:val="24"/>
        </w:rPr>
        <w:tab/>
        <w:t>ANO</w:t>
      </w:r>
      <w:proofErr w:type="gramEnd"/>
      <w:r w:rsidR="008B0EB8">
        <w:rPr>
          <w:rFonts w:ascii="Times New Roman" w:hAnsi="Times New Roman"/>
          <w:sz w:val="24"/>
          <w:szCs w:val="24"/>
        </w:rPr>
        <w:t xml:space="preserve">  8</w:t>
      </w:r>
      <w:r w:rsidR="008B0EB8">
        <w:rPr>
          <w:rFonts w:ascii="Times New Roman" w:hAnsi="Times New Roman"/>
          <w:sz w:val="24"/>
          <w:szCs w:val="24"/>
        </w:rPr>
        <w:tab/>
        <w:t>NE</w:t>
      </w:r>
      <w:r w:rsidR="00A51065">
        <w:rPr>
          <w:rFonts w:ascii="Times New Roman" w:hAnsi="Times New Roman"/>
          <w:sz w:val="24"/>
          <w:szCs w:val="24"/>
        </w:rPr>
        <w:t xml:space="preserve"> 0</w:t>
      </w:r>
      <w:r w:rsidR="00A51065">
        <w:rPr>
          <w:rFonts w:ascii="Times New Roman" w:hAnsi="Times New Roman"/>
          <w:sz w:val="24"/>
          <w:szCs w:val="24"/>
        </w:rPr>
        <w:tab/>
      </w:r>
      <w:r w:rsidR="008B0EB8">
        <w:rPr>
          <w:rFonts w:ascii="Times New Roman" w:hAnsi="Times New Roman"/>
          <w:sz w:val="24"/>
          <w:szCs w:val="24"/>
        </w:rPr>
        <w:tab/>
      </w:r>
      <w:r w:rsidR="008B0EB8">
        <w:rPr>
          <w:rFonts w:ascii="Times New Roman" w:hAnsi="Times New Roman"/>
          <w:sz w:val="24"/>
          <w:szCs w:val="24"/>
        </w:rPr>
        <w:tab/>
        <w:t xml:space="preserve"> zdržel 0</w:t>
      </w:r>
      <w:r w:rsidR="008B0EB8">
        <w:rPr>
          <w:rFonts w:ascii="Times New Roman" w:hAnsi="Times New Roman"/>
          <w:sz w:val="24"/>
          <w:szCs w:val="24"/>
        </w:rPr>
        <w:tab/>
      </w:r>
      <w:r w:rsidR="008B0EB8">
        <w:rPr>
          <w:rFonts w:ascii="Times New Roman" w:hAnsi="Times New Roman"/>
          <w:sz w:val="24"/>
          <w:szCs w:val="24"/>
        </w:rPr>
        <w:tab/>
        <w:t>p</w:t>
      </w:r>
      <w:r w:rsidR="00A51065">
        <w:rPr>
          <w:rFonts w:ascii="Times New Roman" w:hAnsi="Times New Roman"/>
          <w:sz w:val="24"/>
          <w:szCs w:val="24"/>
        </w:rPr>
        <w:t>řijato</w:t>
      </w:r>
    </w:p>
    <w:p w:rsidR="00BB3B3B" w:rsidRDefault="00BB3B3B" w:rsidP="007D1AF4">
      <w:pPr>
        <w:spacing w:after="0"/>
        <w:rPr>
          <w:rFonts w:ascii="Times New Roman" w:hAnsi="Times New Roman"/>
          <w:sz w:val="24"/>
          <w:szCs w:val="24"/>
        </w:rPr>
      </w:pPr>
    </w:p>
    <w:p w:rsidR="00BB3B3B" w:rsidRDefault="00BB3B3B" w:rsidP="007D1AF4">
      <w:pPr>
        <w:spacing w:after="0"/>
        <w:rPr>
          <w:rFonts w:ascii="Times New Roman" w:hAnsi="Times New Roman"/>
          <w:sz w:val="24"/>
          <w:szCs w:val="24"/>
        </w:rPr>
      </w:pPr>
      <w:r>
        <w:rPr>
          <w:rFonts w:ascii="Times New Roman" w:hAnsi="Times New Roman"/>
          <w:sz w:val="24"/>
          <w:szCs w:val="24"/>
        </w:rPr>
        <w:t xml:space="preserve">Kameník: Předkladatelská zpráva. Cílem směrnice je stanovit určitá minimální práva a povinnosti. </w:t>
      </w:r>
      <w:r w:rsidR="00D70AC1">
        <w:rPr>
          <w:rFonts w:ascii="Times New Roman" w:hAnsi="Times New Roman"/>
          <w:sz w:val="24"/>
          <w:szCs w:val="24"/>
        </w:rPr>
        <w:t>Pře</w:t>
      </w:r>
      <w:r w:rsidR="0098108E">
        <w:rPr>
          <w:rFonts w:ascii="Times New Roman" w:hAnsi="Times New Roman"/>
          <w:sz w:val="24"/>
          <w:szCs w:val="24"/>
        </w:rPr>
        <w:t>d</w:t>
      </w:r>
      <w:r w:rsidR="00D70AC1">
        <w:rPr>
          <w:rFonts w:ascii="Times New Roman" w:hAnsi="Times New Roman"/>
          <w:sz w:val="24"/>
          <w:szCs w:val="24"/>
        </w:rPr>
        <w:t>kládaný návrh je výsledkem kompromisu. EK již zahájila vůči ČR jednání z důvodu zpoždění transpozice směrnice – informace.</w:t>
      </w:r>
    </w:p>
    <w:p w:rsidR="00D70AC1" w:rsidRDefault="00D70AC1" w:rsidP="007D1AF4">
      <w:pPr>
        <w:spacing w:after="0"/>
        <w:rPr>
          <w:rFonts w:ascii="Times New Roman" w:hAnsi="Times New Roman"/>
          <w:sz w:val="24"/>
          <w:szCs w:val="24"/>
        </w:rPr>
      </w:pPr>
    </w:p>
    <w:p w:rsidR="00D70AC1" w:rsidRDefault="00D70AC1" w:rsidP="007D1AF4">
      <w:pPr>
        <w:spacing w:after="0"/>
        <w:rPr>
          <w:rFonts w:ascii="Times New Roman" w:hAnsi="Times New Roman"/>
          <w:sz w:val="24"/>
          <w:szCs w:val="24"/>
        </w:rPr>
      </w:pPr>
      <w:r>
        <w:rPr>
          <w:rFonts w:ascii="Times New Roman" w:hAnsi="Times New Roman"/>
          <w:sz w:val="24"/>
          <w:szCs w:val="24"/>
        </w:rPr>
        <w:t>Zahradníček: Zpravodajská zpráva. Zvýšení míry digitalizace a snížení nákladů.</w:t>
      </w:r>
    </w:p>
    <w:p w:rsidR="00D70AC1" w:rsidRDefault="00D70AC1" w:rsidP="007D1AF4">
      <w:pPr>
        <w:spacing w:after="0"/>
        <w:rPr>
          <w:rFonts w:ascii="Times New Roman" w:hAnsi="Times New Roman"/>
          <w:sz w:val="24"/>
          <w:szCs w:val="24"/>
        </w:rPr>
      </w:pPr>
    </w:p>
    <w:p w:rsidR="001C588A" w:rsidRDefault="00D70AC1" w:rsidP="007D1AF4">
      <w:pPr>
        <w:spacing w:after="0"/>
        <w:rPr>
          <w:rFonts w:ascii="Times New Roman" w:hAnsi="Times New Roman"/>
          <w:sz w:val="24"/>
          <w:szCs w:val="24"/>
        </w:rPr>
      </w:pPr>
      <w:r>
        <w:rPr>
          <w:rFonts w:ascii="Times New Roman" w:hAnsi="Times New Roman"/>
          <w:sz w:val="24"/>
          <w:szCs w:val="24"/>
        </w:rPr>
        <w:t>Halíková: Otevírám obecnou rozpravu. Nikdo se nehlásí, obecnou rozpravu končím a otevírám rozpravu podrobnou</w:t>
      </w:r>
      <w:r w:rsidR="001C588A">
        <w:rPr>
          <w:rFonts w:ascii="Times New Roman" w:hAnsi="Times New Roman"/>
          <w:sz w:val="24"/>
          <w:szCs w:val="24"/>
        </w:rPr>
        <w:t xml:space="preserve"> </w:t>
      </w:r>
    </w:p>
    <w:p w:rsidR="00884601" w:rsidRDefault="00884601" w:rsidP="007D1AF4">
      <w:pPr>
        <w:spacing w:after="0"/>
        <w:rPr>
          <w:rFonts w:ascii="Times New Roman" w:hAnsi="Times New Roman"/>
          <w:sz w:val="24"/>
          <w:szCs w:val="24"/>
        </w:rPr>
      </w:pPr>
      <w:r>
        <w:rPr>
          <w:rFonts w:ascii="Times New Roman" w:hAnsi="Times New Roman"/>
          <w:sz w:val="24"/>
          <w:szCs w:val="24"/>
        </w:rPr>
        <w:t>Halíková: Prosím zpravodaje o seznámení s usnesením</w:t>
      </w:r>
    </w:p>
    <w:p w:rsidR="00D70AC1" w:rsidRDefault="00D70AC1" w:rsidP="007D1AF4">
      <w:pPr>
        <w:spacing w:after="0"/>
        <w:rPr>
          <w:rFonts w:ascii="Times New Roman" w:hAnsi="Times New Roman"/>
          <w:sz w:val="24"/>
          <w:szCs w:val="24"/>
        </w:rPr>
      </w:pPr>
      <w:r>
        <w:rPr>
          <w:rFonts w:ascii="Times New Roman" w:hAnsi="Times New Roman"/>
          <w:sz w:val="24"/>
          <w:szCs w:val="24"/>
        </w:rPr>
        <w:t xml:space="preserve">Zahradníček: </w:t>
      </w:r>
      <w:proofErr w:type="gramStart"/>
      <w:r w:rsidR="0098108E">
        <w:rPr>
          <w:rFonts w:ascii="Times New Roman" w:hAnsi="Times New Roman"/>
          <w:sz w:val="24"/>
          <w:szCs w:val="24"/>
        </w:rPr>
        <w:t>Návrh  na</w:t>
      </w:r>
      <w:proofErr w:type="gramEnd"/>
      <w:r w:rsidR="0098108E">
        <w:rPr>
          <w:rFonts w:ascii="Times New Roman" w:hAnsi="Times New Roman"/>
          <w:sz w:val="24"/>
          <w:szCs w:val="24"/>
        </w:rPr>
        <w:t xml:space="preserve"> </w:t>
      </w:r>
      <w:r w:rsidR="00A51065">
        <w:rPr>
          <w:rFonts w:ascii="Times New Roman" w:hAnsi="Times New Roman"/>
          <w:sz w:val="24"/>
          <w:szCs w:val="24"/>
        </w:rPr>
        <w:t xml:space="preserve"> </w:t>
      </w:r>
      <w:r w:rsidR="0098108E">
        <w:rPr>
          <w:rFonts w:ascii="Times New Roman" w:hAnsi="Times New Roman"/>
          <w:sz w:val="24"/>
          <w:szCs w:val="24"/>
        </w:rPr>
        <w:t>usnesení</w:t>
      </w:r>
      <w:r w:rsidR="001C588A">
        <w:rPr>
          <w:rFonts w:ascii="Times New Roman" w:hAnsi="Times New Roman"/>
          <w:sz w:val="24"/>
          <w:szCs w:val="24"/>
        </w:rPr>
        <w:t xml:space="preserve"> </w:t>
      </w:r>
      <w:r>
        <w:rPr>
          <w:rFonts w:ascii="Times New Roman" w:hAnsi="Times New Roman"/>
          <w:sz w:val="24"/>
          <w:szCs w:val="24"/>
        </w:rPr>
        <w:t xml:space="preserve"> č. </w:t>
      </w:r>
      <w:r w:rsidR="00427D1B">
        <w:rPr>
          <w:rFonts w:ascii="Times New Roman" w:hAnsi="Times New Roman"/>
          <w:sz w:val="24"/>
          <w:szCs w:val="24"/>
        </w:rPr>
        <w:t>249</w:t>
      </w:r>
    </w:p>
    <w:p w:rsidR="00D70AC1" w:rsidRDefault="00D70AC1" w:rsidP="007D1AF4">
      <w:pPr>
        <w:spacing w:after="0"/>
        <w:rPr>
          <w:rFonts w:ascii="Times New Roman" w:hAnsi="Times New Roman"/>
          <w:sz w:val="24"/>
          <w:szCs w:val="24"/>
        </w:rPr>
      </w:pPr>
      <w:r>
        <w:rPr>
          <w:rFonts w:ascii="Times New Roman" w:hAnsi="Times New Roman"/>
          <w:sz w:val="24"/>
          <w:szCs w:val="24"/>
        </w:rPr>
        <w:t>Hlasování č. 24</w:t>
      </w:r>
      <w:r w:rsidR="00884601">
        <w:rPr>
          <w:rFonts w:ascii="Times New Roman" w:hAnsi="Times New Roman"/>
          <w:sz w:val="24"/>
          <w:szCs w:val="24"/>
        </w:rPr>
        <w:t xml:space="preserve"> </w:t>
      </w:r>
      <w:r w:rsidR="0098108E">
        <w:rPr>
          <w:rFonts w:ascii="Times New Roman" w:hAnsi="Times New Roman"/>
          <w:sz w:val="24"/>
          <w:szCs w:val="24"/>
        </w:rPr>
        <w:t xml:space="preserve"> </w:t>
      </w:r>
      <w:r w:rsidR="0034151A">
        <w:rPr>
          <w:rFonts w:ascii="Times New Roman" w:hAnsi="Times New Roman"/>
          <w:sz w:val="24"/>
          <w:szCs w:val="24"/>
        </w:rPr>
        <w:tab/>
      </w:r>
      <w:r w:rsidR="0034151A">
        <w:rPr>
          <w:rFonts w:ascii="Times New Roman" w:hAnsi="Times New Roman"/>
          <w:sz w:val="24"/>
          <w:szCs w:val="24"/>
        </w:rPr>
        <w:tab/>
      </w:r>
      <w:r w:rsidR="0034151A">
        <w:rPr>
          <w:rFonts w:ascii="Times New Roman" w:hAnsi="Times New Roman"/>
          <w:sz w:val="24"/>
          <w:szCs w:val="24"/>
        </w:rPr>
        <w:tab/>
      </w:r>
      <w:r w:rsidR="0034151A">
        <w:rPr>
          <w:rFonts w:ascii="Times New Roman" w:hAnsi="Times New Roman"/>
          <w:sz w:val="24"/>
          <w:szCs w:val="24"/>
        </w:rPr>
        <w:tab/>
      </w:r>
      <w:r w:rsidR="0034151A">
        <w:rPr>
          <w:rFonts w:ascii="Times New Roman" w:hAnsi="Times New Roman"/>
          <w:sz w:val="24"/>
          <w:szCs w:val="24"/>
        </w:rPr>
        <w:tab/>
      </w:r>
      <w:r w:rsidR="0034151A">
        <w:rPr>
          <w:rFonts w:ascii="Times New Roman" w:hAnsi="Times New Roman"/>
          <w:sz w:val="24"/>
          <w:szCs w:val="24"/>
        </w:rPr>
        <w:tab/>
      </w:r>
      <w:r w:rsidR="0034151A">
        <w:rPr>
          <w:rFonts w:ascii="Times New Roman" w:hAnsi="Times New Roman"/>
          <w:sz w:val="24"/>
          <w:szCs w:val="24"/>
        </w:rPr>
        <w:tab/>
      </w:r>
      <w:r w:rsidR="0034151A">
        <w:rPr>
          <w:rFonts w:ascii="Times New Roman" w:hAnsi="Times New Roman"/>
          <w:sz w:val="24"/>
          <w:szCs w:val="24"/>
        </w:rPr>
        <w:tab/>
      </w:r>
      <w:r w:rsidR="0034151A">
        <w:rPr>
          <w:rFonts w:ascii="Times New Roman" w:hAnsi="Times New Roman"/>
          <w:sz w:val="24"/>
          <w:szCs w:val="24"/>
        </w:rPr>
        <w:tab/>
        <w:t>Příloha č. 5</w:t>
      </w:r>
    </w:p>
    <w:p w:rsidR="00427D1B" w:rsidRDefault="0098108E" w:rsidP="007D1AF4">
      <w:pPr>
        <w:spacing w:after="0"/>
        <w:rPr>
          <w:rFonts w:ascii="Times New Roman" w:hAnsi="Times New Roman"/>
          <w:sz w:val="24"/>
          <w:szCs w:val="24"/>
        </w:rPr>
      </w:pPr>
      <w:r>
        <w:rPr>
          <w:rFonts w:ascii="Times New Roman" w:hAnsi="Times New Roman"/>
          <w:sz w:val="24"/>
          <w:szCs w:val="24"/>
        </w:rPr>
        <w:t>Přítomno</w:t>
      </w:r>
      <w:r w:rsidR="00C36F1D">
        <w:rPr>
          <w:rFonts w:ascii="Times New Roman" w:hAnsi="Times New Roman"/>
          <w:sz w:val="24"/>
          <w:szCs w:val="24"/>
        </w:rPr>
        <w:t xml:space="preserve"> 8</w:t>
      </w:r>
      <w:r w:rsidR="00884601">
        <w:rPr>
          <w:rFonts w:ascii="Times New Roman" w:hAnsi="Times New Roman"/>
          <w:sz w:val="24"/>
          <w:szCs w:val="24"/>
        </w:rPr>
        <w:tab/>
      </w:r>
      <w:r w:rsidR="00884601">
        <w:rPr>
          <w:rFonts w:ascii="Times New Roman" w:hAnsi="Times New Roman"/>
          <w:sz w:val="24"/>
          <w:szCs w:val="24"/>
        </w:rPr>
        <w:tab/>
      </w:r>
      <w:proofErr w:type="gramStart"/>
      <w:r w:rsidR="00884601">
        <w:rPr>
          <w:rFonts w:ascii="Times New Roman" w:hAnsi="Times New Roman"/>
          <w:sz w:val="24"/>
          <w:szCs w:val="24"/>
        </w:rPr>
        <w:t>ANO  7</w:t>
      </w:r>
      <w:r w:rsidR="00884601">
        <w:rPr>
          <w:rFonts w:ascii="Times New Roman" w:hAnsi="Times New Roman"/>
          <w:sz w:val="24"/>
          <w:szCs w:val="24"/>
        </w:rPr>
        <w:tab/>
        <w:t>NE</w:t>
      </w:r>
      <w:proofErr w:type="gramEnd"/>
      <w:r w:rsidR="00884601">
        <w:rPr>
          <w:rFonts w:ascii="Times New Roman" w:hAnsi="Times New Roman"/>
          <w:sz w:val="24"/>
          <w:szCs w:val="24"/>
        </w:rPr>
        <w:t xml:space="preserve">  0</w:t>
      </w:r>
      <w:r w:rsidR="00884601">
        <w:rPr>
          <w:rFonts w:ascii="Times New Roman" w:hAnsi="Times New Roman"/>
          <w:sz w:val="24"/>
          <w:szCs w:val="24"/>
        </w:rPr>
        <w:tab/>
      </w:r>
      <w:r w:rsidR="00884601">
        <w:rPr>
          <w:rFonts w:ascii="Times New Roman" w:hAnsi="Times New Roman"/>
          <w:sz w:val="24"/>
          <w:szCs w:val="24"/>
        </w:rPr>
        <w:tab/>
      </w:r>
      <w:r w:rsidR="00884601">
        <w:rPr>
          <w:rFonts w:ascii="Times New Roman" w:hAnsi="Times New Roman"/>
          <w:sz w:val="24"/>
          <w:szCs w:val="24"/>
        </w:rPr>
        <w:tab/>
        <w:t xml:space="preserve">      zdržel  1</w:t>
      </w:r>
      <w:r w:rsidR="00884601">
        <w:rPr>
          <w:rFonts w:ascii="Times New Roman" w:hAnsi="Times New Roman"/>
          <w:sz w:val="24"/>
          <w:szCs w:val="24"/>
        </w:rPr>
        <w:tab/>
      </w:r>
      <w:r w:rsidR="00884601">
        <w:rPr>
          <w:rFonts w:ascii="Times New Roman" w:hAnsi="Times New Roman"/>
          <w:sz w:val="24"/>
          <w:szCs w:val="24"/>
        </w:rPr>
        <w:tab/>
        <w:t>p</w:t>
      </w:r>
      <w:r w:rsidR="00427D1B">
        <w:rPr>
          <w:rFonts w:ascii="Times New Roman" w:hAnsi="Times New Roman"/>
          <w:sz w:val="24"/>
          <w:szCs w:val="24"/>
        </w:rPr>
        <w:t>řijato</w:t>
      </w:r>
    </w:p>
    <w:p w:rsidR="00BB3B3B" w:rsidRDefault="00BB3B3B" w:rsidP="007D1AF4">
      <w:pPr>
        <w:spacing w:after="0"/>
        <w:rPr>
          <w:rFonts w:ascii="Times New Roman" w:hAnsi="Times New Roman"/>
          <w:sz w:val="24"/>
          <w:szCs w:val="24"/>
        </w:rPr>
      </w:pPr>
    </w:p>
    <w:p w:rsidR="00884601" w:rsidRDefault="00884601" w:rsidP="007D1AF4">
      <w:pPr>
        <w:spacing w:after="0"/>
        <w:rPr>
          <w:rFonts w:ascii="Times New Roman" w:hAnsi="Times New Roman"/>
          <w:sz w:val="24"/>
          <w:szCs w:val="24"/>
        </w:rPr>
      </w:pPr>
    </w:p>
    <w:p w:rsidR="00884601" w:rsidRDefault="00884601" w:rsidP="007D1AF4">
      <w:pPr>
        <w:spacing w:after="0"/>
        <w:rPr>
          <w:rFonts w:ascii="Times New Roman" w:hAnsi="Times New Roman"/>
          <w:sz w:val="24"/>
          <w:szCs w:val="24"/>
        </w:rPr>
      </w:pPr>
    </w:p>
    <w:p w:rsidR="00884601" w:rsidRDefault="00884601" w:rsidP="007D1AF4">
      <w:pPr>
        <w:spacing w:after="0"/>
        <w:rPr>
          <w:rFonts w:ascii="Times New Roman" w:hAnsi="Times New Roman"/>
          <w:sz w:val="24"/>
          <w:szCs w:val="24"/>
        </w:rPr>
      </w:pPr>
    </w:p>
    <w:p w:rsidR="007D1AF4" w:rsidRDefault="007D1AF4" w:rsidP="007D1AF4">
      <w:pPr>
        <w:spacing w:after="0"/>
        <w:rPr>
          <w:rFonts w:ascii="Times New Roman" w:hAnsi="Times New Roman"/>
          <w:b/>
          <w:sz w:val="24"/>
          <w:szCs w:val="24"/>
        </w:rPr>
      </w:pPr>
      <w:r w:rsidRPr="007D1AF4">
        <w:rPr>
          <w:rFonts w:ascii="Times New Roman" w:hAnsi="Times New Roman"/>
          <w:b/>
          <w:sz w:val="24"/>
          <w:szCs w:val="24"/>
        </w:rPr>
        <w:t>Různé.</w:t>
      </w:r>
    </w:p>
    <w:p w:rsidR="00427D1B" w:rsidRPr="007D1AF4" w:rsidRDefault="00427D1B" w:rsidP="007D1AF4">
      <w:pPr>
        <w:spacing w:after="0"/>
        <w:rPr>
          <w:rFonts w:ascii="Times New Roman" w:hAnsi="Times New Roman"/>
          <w:b/>
          <w:sz w:val="24"/>
          <w:szCs w:val="24"/>
        </w:rPr>
      </w:pPr>
    </w:p>
    <w:p w:rsidR="001C588A" w:rsidRDefault="00B827C0" w:rsidP="007D1AF4">
      <w:pPr>
        <w:spacing w:after="0"/>
        <w:rPr>
          <w:rFonts w:ascii="Times New Roman" w:hAnsi="Times New Roman"/>
          <w:sz w:val="24"/>
          <w:szCs w:val="24"/>
        </w:rPr>
      </w:pPr>
      <w:r>
        <w:rPr>
          <w:rFonts w:ascii="Times New Roman" w:hAnsi="Times New Roman"/>
          <w:sz w:val="24"/>
          <w:szCs w:val="24"/>
        </w:rPr>
        <w:t>Halíková: Prosím o účast na obou seminářích – k cestovní</w:t>
      </w:r>
      <w:r w:rsidR="001C588A">
        <w:rPr>
          <w:rFonts w:ascii="Times New Roman" w:hAnsi="Times New Roman"/>
          <w:sz w:val="24"/>
          <w:szCs w:val="24"/>
        </w:rPr>
        <w:t xml:space="preserve">mu ruchu a ke stavebnímu zákonu se budeme věnovat </w:t>
      </w:r>
      <w:r>
        <w:rPr>
          <w:rFonts w:ascii="Times New Roman" w:hAnsi="Times New Roman"/>
          <w:sz w:val="24"/>
          <w:szCs w:val="24"/>
        </w:rPr>
        <w:t>8.</w:t>
      </w:r>
      <w:r w:rsidR="001C588A">
        <w:rPr>
          <w:rFonts w:ascii="Times New Roman" w:hAnsi="Times New Roman"/>
          <w:sz w:val="24"/>
          <w:szCs w:val="24"/>
        </w:rPr>
        <w:t xml:space="preserve"> </w:t>
      </w:r>
      <w:r>
        <w:rPr>
          <w:rFonts w:ascii="Times New Roman" w:hAnsi="Times New Roman"/>
          <w:sz w:val="24"/>
          <w:szCs w:val="24"/>
        </w:rPr>
        <w:t>a 9</w:t>
      </w:r>
      <w:r w:rsidR="00427D1B">
        <w:rPr>
          <w:rFonts w:ascii="Times New Roman" w:hAnsi="Times New Roman"/>
          <w:sz w:val="24"/>
          <w:szCs w:val="24"/>
        </w:rPr>
        <w:t>.</w:t>
      </w:r>
      <w:r w:rsidR="001C588A">
        <w:rPr>
          <w:rFonts w:ascii="Times New Roman" w:hAnsi="Times New Roman"/>
          <w:sz w:val="24"/>
          <w:szCs w:val="24"/>
        </w:rPr>
        <w:t xml:space="preserve"> února.</w:t>
      </w:r>
    </w:p>
    <w:p w:rsidR="00B827C0" w:rsidRDefault="00B827C0" w:rsidP="007D1AF4">
      <w:pPr>
        <w:spacing w:after="0"/>
        <w:rPr>
          <w:rFonts w:ascii="Times New Roman" w:hAnsi="Times New Roman"/>
          <w:sz w:val="24"/>
          <w:szCs w:val="24"/>
        </w:rPr>
      </w:pPr>
      <w:proofErr w:type="gramStart"/>
      <w:r>
        <w:rPr>
          <w:rFonts w:ascii="Times New Roman" w:hAnsi="Times New Roman"/>
          <w:sz w:val="24"/>
          <w:szCs w:val="24"/>
        </w:rPr>
        <w:t>8</w:t>
      </w:r>
      <w:r w:rsidR="00427D1B">
        <w:rPr>
          <w:rFonts w:ascii="Times New Roman" w:hAnsi="Times New Roman"/>
          <w:sz w:val="24"/>
          <w:szCs w:val="24"/>
        </w:rPr>
        <w:t>.února</w:t>
      </w:r>
      <w:proofErr w:type="gramEnd"/>
      <w:r w:rsidR="00427D1B">
        <w:rPr>
          <w:rFonts w:ascii="Times New Roman" w:hAnsi="Times New Roman"/>
          <w:sz w:val="24"/>
          <w:szCs w:val="24"/>
        </w:rPr>
        <w:t xml:space="preserve"> -</w:t>
      </w:r>
      <w:r w:rsidR="001C588A">
        <w:rPr>
          <w:rFonts w:ascii="Times New Roman" w:hAnsi="Times New Roman"/>
          <w:sz w:val="24"/>
          <w:szCs w:val="24"/>
        </w:rPr>
        <w:t xml:space="preserve"> </w:t>
      </w:r>
      <w:r>
        <w:rPr>
          <w:rFonts w:ascii="Times New Roman" w:hAnsi="Times New Roman"/>
          <w:sz w:val="24"/>
          <w:szCs w:val="24"/>
        </w:rPr>
        <w:t>celod</w:t>
      </w:r>
      <w:r w:rsidR="001C588A">
        <w:rPr>
          <w:rFonts w:ascii="Times New Roman" w:hAnsi="Times New Roman"/>
          <w:sz w:val="24"/>
          <w:szCs w:val="24"/>
        </w:rPr>
        <w:t xml:space="preserve">enně se budeme věnovat </w:t>
      </w:r>
      <w:r>
        <w:rPr>
          <w:rFonts w:ascii="Times New Roman" w:hAnsi="Times New Roman"/>
          <w:sz w:val="24"/>
          <w:szCs w:val="24"/>
        </w:rPr>
        <w:t>stavebním</w:t>
      </w:r>
      <w:r w:rsidR="00884601">
        <w:rPr>
          <w:rFonts w:ascii="Times New Roman" w:hAnsi="Times New Roman"/>
          <w:sz w:val="24"/>
          <w:szCs w:val="24"/>
        </w:rPr>
        <w:t>u</w:t>
      </w:r>
      <w:r>
        <w:rPr>
          <w:rFonts w:ascii="Times New Roman" w:hAnsi="Times New Roman"/>
          <w:sz w:val="24"/>
          <w:szCs w:val="24"/>
        </w:rPr>
        <w:t xml:space="preserve"> zákonu. Dále pokračování ve čtvrtek – zá</w:t>
      </w:r>
      <w:r w:rsidR="00427D1B">
        <w:rPr>
          <w:rFonts w:ascii="Times New Roman" w:hAnsi="Times New Roman"/>
          <w:sz w:val="24"/>
          <w:szCs w:val="24"/>
        </w:rPr>
        <w:t>kon o pohřebnictví. V této</w:t>
      </w:r>
      <w:r>
        <w:rPr>
          <w:rFonts w:ascii="Times New Roman" w:hAnsi="Times New Roman"/>
          <w:sz w:val="24"/>
          <w:szCs w:val="24"/>
        </w:rPr>
        <w:t xml:space="preserve"> souvislosti musíme stanovit termín PN k tisku 954</w:t>
      </w:r>
      <w:r w:rsidR="00427D1B">
        <w:rPr>
          <w:rFonts w:ascii="Times New Roman" w:hAnsi="Times New Roman"/>
          <w:sz w:val="24"/>
          <w:szCs w:val="24"/>
        </w:rPr>
        <w:t xml:space="preserve"> </w:t>
      </w:r>
      <w:r w:rsidR="00C26553">
        <w:rPr>
          <w:rFonts w:ascii="Times New Roman" w:hAnsi="Times New Roman"/>
          <w:sz w:val="24"/>
          <w:szCs w:val="24"/>
        </w:rPr>
        <w:t>-  Novela zákona o pohřebnictví</w:t>
      </w:r>
      <w:r>
        <w:rPr>
          <w:rFonts w:ascii="Times New Roman" w:hAnsi="Times New Roman"/>
          <w:sz w:val="24"/>
          <w:szCs w:val="24"/>
        </w:rPr>
        <w:t xml:space="preserve">- navrhuji do pátku 3. února do </w:t>
      </w:r>
      <w:proofErr w:type="gramStart"/>
      <w:r>
        <w:rPr>
          <w:rFonts w:ascii="Times New Roman" w:hAnsi="Times New Roman"/>
          <w:sz w:val="24"/>
          <w:szCs w:val="24"/>
        </w:rPr>
        <w:t>12.hod.</w:t>
      </w:r>
      <w:proofErr w:type="gramEnd"/>
      <w:r w:rsidR="00427D1B">
        <w:rPr>
          <w:rFonts w:ascii="Times New Roman" w:hAnsi="Times New Roman"/>
          <w:sz w:val="24"/>
          <w:szCs w:val="24"/>
        </w:rPr>
        <w:t xml:space="preserve"> posílat PN  do sekretariátu </w:t>
      </w:r>
      <w:r w:rsidR="00884601">
        <w:rPr>
          <w:rFonts w:ascii="Times New Roman" w:hAnsi="Times New Roman"/>
          <w:sz w:val="24"/>
          <w:szCs w:val="24"/>
        </w:rPr>
        <w:t>výboru,</w:t>
      </w:r>
      <w:r w:rsidR="00427D1B">
        <w:rPr>
          <w:rFonts w:ascii="Times New Roman" w:hAnsi="Times New Roman"/>
          <w:sz w:val="24"/>
          <w:szCs w:val="24"/>
        </w:rPr>
        <w:t xml:space="preserve"> </w:t>
      </w:r>
      <w:r>
        <w:rPr>
          <w:rFonts w:ascii="Times New Roman" w:hAnsi="Times New Roman"/>
          <w:sz w:val="24"/>
          <w:szCs w:val="24"/>
        </w:rPr>
        <w:t xml:space="preserve"> pak předat Ministerstvu p</w:t>
      </w:r>
      <w:r w:rsidR="00C25B85">
        <w:rPr>
          <w:rFonts w:ascii="Times New Roman" w:hAnsi="Times New Roman"/>
          <w:sz w:val="24"/>
          <w:szCs w:val="24"/>
        </w:rPr>
        <w:t>ro místní rozvoj. Z</w:t>
      </w:r>
      <w:r w:rsidR="00427D1B">
        <w:rPr>
          <w:rFonts w:ascii="Times New Roman" w:hAnsi="Times New Roman"/>
          <w:sz w:val="24"/>
          <w:szCs w:val="24"/>
        </w:rPr>
        <w:t xml:space="preserve"> MMR do 7. </w:t>
      </w:r>
      <w:proofErr w:type="gramStart"/>
      <w:r w:rsidR="00427D1B">
        <w:rPr>
          <w:rFonts w:ascii="Times New Roman" w:hAnsi="Times New Roman"/>
          <w:sz w:val="24"/>
          <w:szCs w:val="24"/>
        </w:rPr>
        <w:t xml:space="preserve">února, </w:t>
      </w:r>
      <w:r>
        <w:rPr>
          <w:rFonts w:ascii="Times New Roman" w:hAnsi="Times New Roman"/>
          <w:sz w:val="24"/>
          <w:szCs w:val="24"/>
        </w:rPr>
        <w:t xml:space="preserve"> do</w:t>
      </w:r>
      <w:proofErr w:type="gramEnd"/>
      <w:r>
        <w:rPr>
          <w:rFonts w:ascii="Times New Roman" w:hAnsi="Times New Roman"/>
          <w:sz w:val="24"/>
          <w:szCs w:val="24"/>
        </w:rPr>
        <w:t xml:space="preserve"> 12. hodin, abychom o něm</w:t>
      </w:r>
      <w:r w:rsidR="00884601">
        <w:rPr>
          <w:rFonts w:ascii="Times New Roman" w:hAnsi="Times New Roman"/>
          <w:sz w:val="24"/>
          <w:szCs w:val="24"/>
        </w:rPr>
        <w:t xml:space="preserve">    </w:t>
      </w:r>
      <w:r>
        <w:rPr>
          <w:rFonts w:ascii="Times New Roman" w:hAnsi="Times New Roman"/>
          <w:sz w:val="24"/>
          <w:szCs w:val="24"/>
        </w:rPr>
        <w:t xml:space="preserve"> 9. února mohli jednat.</w:t>
      </w:r>
    </w:p>
    <w:p w:rsidR="00C26553" w:rsidRDefault="00C26553" w:rsidP="007D1AF4">
      <w:pPr>
        <w:spacing w:after="0"/>
        <w:rPr>
          <w:rFonts w:ascii="Times New Roman" w:hAnsi="Times New Roman"/>
          <w:sz w:val="24"/>
          <w:szCs w:val="24"/>
        </w:rPr>
      </w:pPr>
    </w:p>
    <w:p w:rsidR="00884601" w:rsidRDefault="00884601" w:rsidP="007D1AF4">
      <w:pPr>
        <w:spacing w:after="0"/>
        <w:rPr>
          <w:rFonts w:ascii="Times New Roman" w:hAnsi="Times New Roman"/>
          <w:sz w:val="24"/>
          <w:szCs w:val="24"/>
        </w:rPr>
      </w:pPr>
      <w:r>
        <w:rPr>
          <w:rFonts w:ascii="Times New Roman" w:hAnsi="Times New Roman"/>
          <w:sz w:val="24"/>
          <w:szCs w:val="24"/>
        </w:rPr>
        <w:t>Návrh usnesení č. 250</w:t>
      </w:r>
      <w:r w:rsidR="0098108E">
        <w:rPr>
          <w:rFonts w:ascii="Times New Roman" w:hAnsi="Times New Roman"/>
          <w:sz w:val="24"/>
          <w:szCs w:val="24"/>
        </w:rPr>
        <w:t xml:space="preserve"> </w:t>
      </w:r>
    </w:p>
    <w:p w:rsidR="00B827C0" w:rsidRDefault="00B827C0" w:rsidP="007D1AF4">
      <w:pPr>
        <w:spacing w:after="0"/>
        <w:rPr>
          <w:rFonts w:ascii="Times New Roman" w:hAnsi="Times New Roman"/>
          <w:sz w:val="24"/>
          <w:szCs w:val="24"/>
        </w:rPr>
      </w:pPr>
      <w:r>
        <w:rPr>
          <w:rFonts w:ascii="Times New Roman" w:hAnsi="Times New Roman"/>
          <w:sz w:val="24"/>
          <w:szCs w:val="24"/>
        </w:rPr>
        <w:t>Hlasování</w:t>
      </w:r>
      <w:r w:rsidR="00427D1B">
        <w:rPr>
          <w:rFonts w:ascii="Times New Roman" w:hAnsi="Times New Roman"/>
          <w:sz w:val="24"/>
          <w:szCs w:val="24"/>
        </w:rPr>
        <w:t xml:space="preserve"> </w:t>
      </w:r>
      <w:r>
        <w:rPr>
          <w:rFonts w:ascii="Times New Roman" w:hAnsi="Times New Roman"/>
          <w:sz w:val="24"/>
          <w:szCs w:val="24"/>
        </w:rPr>
        <w:t>č. 25</w:t>
      </w:r>
      <w:r w:rsidR="002612C9">
        <w:rPr>
          <w:rFonts w:ascii="Times New Roman" w:hAnsi="Times New Roman"/>
          <w:sz w:val="24"/>
          <w:szCs w:val="24"/>
        </w:rPr>
        <w:tab/>
      </w:r>
      <w:r w:rsidR="002612C9">
        <w:rPr>
          <w:rFonts w:ascii="Times New Roman" w:hAnsi="Times New Roman"/>
          <w:sz w:val="24"/>
          <w:szCs w:val="24"/>
        </w:rPr>
        <w:tab/>
      </w:r>
      <w:r w:rsidR="002612C9">
        <w:rPr>
          <w:rFonts w:ascii="Times New Roman" w:hAnsi="Times New Roman"/>
          <w:sz w:val="24"/>
          <w:szCs w:val="24"/>
        </w:rPr>
        <w:tab/>
      </w:r>
      <w:r w:rsidR="002612C9">
        <w:rPr>
          <w:rFonts w:ascii="Times New Roman" w:hAnsi="Times New Roman"/>
          <w:sz w:val="24"/>
          <w:szCs w:val="24"/>
        </w:rPr>
        <w:tab/>
      </w:r>
      <w:r w:rsidR="002612C9">
        <w:rPr>
          <w:rFonts w:ascii="Times New Roman" w:hAnsi="Times New Roman"/>
          <w:sz w:val="24"/>
          <w:szCs w:val="24"/>
        </w:rPr>
        <w:tab/>
      </w:r>
      <w:r w:rsidR="002612C9">
        <w:rPr>
          <w:rFonts w:ascii="Times New Roman" w:hAnsi="Times New Roman"/>
          <w:sz w:val="24"/>
          <w:szCs w:val="24"/>
        </w:rPr>
        <w:tab/>
      </w:r>
      <w:r w:rsidR="002612C9">
        <w:rPr>
          <w:rFonts w:ascii="Times New Roman" w:hAnsi="Times New Roman"/>
          <w:sz w:val="24"/>
          <w:szCs w:val="24"/>
        </w:rPr>
        <w:tab/>
      </w:r>
      <w:r w:rsidR="002612C9">
        <w:rPr>
          <w:rFonts w:ascii="Times New Roman" w:hAnsi="Times New Roman"/>
          <w:sz w:val="24"/>
          <w:szCs w:val="24"/>
        </w:rPr>
        <w:tab/>
      </w:r>
      <w:r w:rsidR="002612C9">
        <w:rPr>
          <w:rFonts w:ascii="Times New Roman" w:hAnsi="Times New Roman"/>
          <w:sz w:val="24"/>
          <w:szCs w:val="24"/>
        </w:rPr>
        <w:tab/>
        <w:t>Příloha č. 6</w:t>
      </w:r>
    </w:p>
    <w:p w:rsidR="00B827C0" w:rsidRDefault="0098108E" w:rsidP="007D1AF4">
      <w:pPr>
        <w:spacing w:after="0"/>
        <w:rPr>
          <w:rFonts w:ascii="Times New Roman" w:hAnsi="Times New Roman"/>
          <w:sz w:val="24"/>
          <w:szCs w:val="24"/>
        </w:rPr>
      </w:pPr>
      <w:r>
        <w:rPr>
          <w:rFonts w:ascii="Times New Roman" w:hAnsi="Times New Roman"/>
          <w:sz w:val="24"/>
          <w:szCs w:val="24"/>
        </w:rPr>
        <w:t>Přítomno 7</w:t>
      </w:r>
      <w:r w:rsidR="00427D1B">
        <w:rPr>
          <w:rFonts w:ascii="Times New Roman" w:hAnsi="Times New Roman"/>
          <w:sz w:val="24"/>
          <w:szCs w:val="24"/>
        </w:rPr>
        <w:tab/>
      </w:r>
      <w:r w:rsidR="00427D1B">
        <w:rPr>
          <w:rFonts w:ascii="Times New Roman" w:hAnsi="Times New Roman"/>
          <w:sz w:val="24"/>
          <w:szCs w:val="24"/>
        </w:rPr>
        <w:tab/>
      </w:r>
      <w:r w:rsidR="00A059D7">
        <w:rPr>
          <w:rFonts w:ascii="Times New Roman" w:hAnsi="Times New Roman"/>
          <w:sz w:val="24"/>
          <w:szCs w:val="24"/>
        </w:rPr>
        <w:t xml:space="preserve">ANO </w:t>
      </w:r>
      <w:r w:rsidR="00B827C0">
        <w:rPr>
          <w:rFonts w:ascii="Times New Roman" w:hAnsi="Times New Roman"/>
          <w:sz w:val="24"/>
          <w:szCs w:val="24"/>
        </w:rPr>
        <w:t>7</w:t>
      </w:r>
      <w:r w:rsidR="00A059D7">
        <w:rPr>
          <w:rFonts w:ascii="Times New Roman" w:hAnsi="Times New Roman"/>
          <w:sz w:val="24"/>
          <w:szCs w:val="24"/>
        </w:rPr>
        <w:tab/>
      </w:r>
      <w:r w:rsidR="00A059D7">
        <w:rPr>
          <w:rFonts w:ascii="Times New Roman" w:hAnsi="Times New Roman"/>
          <w:sz w:val="24"/>
          <w:szCs w:val="24"/>
        </w:rPr>
        <w:tab/>
      </w:r>
      <w:proofErr w:type="gramStart"/>
      <w:r w:rsidR="00A059D7">
        <w:rPr>
          <w:rFonts w:ascii="Times New Roman" w:hAnsi="Times New Roman"/>
          <w:sz w:val="24"/>
          <w:szCs w:val="24"/>
        </w:rPr>
        <w:t xml:space="preserve">NE </w:t>
      </w:r>
      <w:r w:rsidR="00427D1B">
        <w:rPr>
          <w:rFonts w:ascii="Times New Roman" w:hAnsi="Times New Roman"/>
          <w:sz w:val="24"/>
          <w:szCs w:val="24"/>
        </w:rPr>
        <w:t xml:space="preserve">  0</w:t>
      </w:r>
      <w:r w:rsidR="00427D1B">
        <w:rPr>
          <w:rFonts w:ascii="Times New Roman" w:hAnsi="Times New Roman"/>
          <w:sz w:val="24"/>
          <w:szCs w:val="24"/>
        </w:rPr>
        <w:tab/>
      </w:r>
      <w:r w:rsidR="00427D1B">
        <w:rPr>
          <w:rFonts w:ascii="Times New Roman" w:hAnsi="Times New Roman"/>
          <w:sz w:val="24"/>
          <w:szCs w:val="24"/>
        </w:rPr>
        <w:tab/>
      </w:r>
      <w:r w:rsidR="00A059D7">
        <w:rPr>
          <w:rFonts w:ascii="Times New Roman" w:hAnsi="Times New Roman"/>
          <w:sz w:val="24"/>
          <w:szCs w:val="24"/>
        </w:rPr>
        <w:tab/>
        <w:t xml:space="preserve">      zdržel</w:t>
      </w:r>
      <w:proofErr w:type="gramEnd"/>
      <w:r w:rsidR="00A059D7">
        <w:rPr>
          <w:rFonts w:ascii="Times New Roman" w:hAnsi="Times New Roman"/>
          <w:sz w:val="24"/>
          <w:szCs w:val="24"/>
        </w:rPr>
        <w:t xml:space="preserve">  0</w:t>
      </w:r>
      <w:r w:rsidR="00A059D7">
        <w:rPr>
          <w:rFonts w:ascii="Times New Roman" w:hAnsi="Times New Roman"/>
          <w:sz w:val="24"/>
          <w:szCs w:val="24"/>
        </w:rPr>
        <w:tab/>
      </w:r>
      <w:r w:rsidR="00A059D7">
        <w:rPr>
          <w:rFonts w:ascii="Times New Roman" w:hAnsi="Times New Roman"/>
          <w:sz w:val="24"/>
          <w:szCs w:val="24"/>
        </w:rPr>
        <w:tab/>
        <w:t>p</w:t>
      </w:r>
      <w:r w:rsidR="00427D1B">
        <w:rPr>
          <w:rFonts w:ascii="Times New Roman" w:hAnsi="Times New Roman"/>
          <w:sz w:val="24"/>
          <w:szCs w:val="24"/>
        </w:rPr>
        <w:t>řijato.</w:t>
      </w:r>
    </w:p>
    <w:p w:rsidR="00427D1B" w:rsidRDefault="00427D1B" w:rsidP="007D1AF4">
      <w:pPr>
        <w:spacing w:after="0"/>
        <w:rPr>
          <w:rFonts w:ascii="Times New Roman" w:hAnsi="Times New Roman"/>
          <w:sz w:val="24"/>
          <w:szCs w:val="24"/>
        </w:rPr>
      </w:pPr>
    </w:p>
    <w:p w:rsidR="00427D1B" w:rsidRDefault="00427D1B" w:rsidP="007D1AF4">
      <w:pPr>
        <w:spacing w:after="0"/>
        <w:rPr>
          <w:rFonts w:ascii="Times New Roman" w:hAnsi="Times New Roman"/>
          <w:sz w:val="24"/>
          <w:szCs w:val="24"/>
        </w:rPr>
      </w:pPr>
    </w:p>
    <w:p w:rsidR="00B827C0" w:rsidRDefault="00B827C0" w:rsidP="007D1AF4">
      <w:pPr>
        <w:spacing w:after="0"/>
        <w:rPr>
          <w:rFonts w:ascii="Times New Roman" w:hAnsi="Times New Roman"/>
          <w:sz w:val="24"/>
          <w:szCs w:val="24"/>
        </w:rPr>
      </w:pPr>
    </w:p>
    <w:p w:rsidR="00B827C0" w:rsidRDefault="00B827C0" w:rsidP="007D1AF4">
      <w:pPr>
        <w:spacing w:after="0"/>
        <w:rPr>
          <w:rFonts w:ascii="Times New Roman" w:hAnsi="Times New Roman"/>
          <w:sz w:val="24"/>
          <w:szCs w:val="24"/>
        </w:rPr>
      </w:pPr>
      <w:r>
        <w:rPr>
          <w:rFonts w:ascii="Times New Roman" w:hAnsi="Times New Roman"/>
          <w:sz w:val="24"/>
          <w:szCs w:val="24"/>
        </w:rPr>
        <w:t>Ukončení jednání</w:t>
      </w:r>
      <w:r w:rsidR="00667D0C">
        <w:rPr>
          <w:rFonts w:ascii="Times New Roman" w:hAnsi="Times New Roman"/>
          <w:sz w:val="24"/>
          <w:szCs w:val="24"/>
        </w:rPr>
        <w:t xml:space="preserve"> v </w:t>
      </w:r>
      <w:r>
        <w:rPr>
          <w:rFonts w:ascii="Times New Roman" w:hAnsi="Times New Roman"/>
          <w:sz w:val="24"/>
          <w:szCs w:val="24"/>
        </w:rPr>
        <w:t>17.55. hodin.</w:t>
      </w:r>
    </w:p>
    <w:p w:rsidR="00745B33" w:rsidRDefault="00745B33" w:rsidP="007D1AF4">
      <w:pPr>
        <w:spacing w:after="0"/>
        <w:rPr>
          <w:rFonts w:ascii="Times New Roman" w:hAnsi="Times New Roman"/>
          <w:sz w:val="24"/>
          <w:szCs w:val="24"/>
        </w:rPr>
      </w:pPr>
    </w:p>
    <w:p w:rsidR="00745B33" w:rsidRDefault="00745B33" w:rsidP="007D1AF4">
      <w:pPr>
        <w:spacing w:after="0"/>
        <w:rPr>
          <w:rFonts w:ascii="Times New Roman" w:hAnsi="Times New Roman"/>
          <w:sz w:val="24"/>
          <w:szCs w:val="24"/>
        </w:rPr>
      </w:pPr>
    </w:p>
    <w:p w:rsidR="00745B33" w:rsidRPr="007D1AF4" w:rsidRDefault="00745B33" w:rsidP="007D1AF4">
      <w:pPr>
        <w:spacing w:after="0"/>
        <w:rPr>
          <w:rFonts w:ascii="Times New Roman" w:hAnsi="Times New Roman"/>
          <w:sz w:val="24"/>
          <w:szCs w:val="24"/>
        </w:rPr>
      </w:pPr>
    </w:p>
    <w:p w:rsidR="00745B33" w:rsidRDefault="00745B33" w:rsidP="00745B33">
      <w:pPr>
        <w:spacing w:after="0"/>
        <w:rPr>
          <w:rFonts w:ascii="Times New Roman" w:hAnsi="Times New Roman"/>
          <w:sz w:val="24"/>
          <w:szCs w:val="24"/>
        </w:rPr>
      </w:pPr>
      <w:r>
        <w:rPr>
          <w:rFonts w:ascii="Times New Roman" w:hAnsi="Times New Roman"/>
          <w:sz w:val="24"/>
          <w:szCs w:val="24"/>
        </w:rPr>
        <w:t>Zapsala: Kuklíková</w:t>
      </w:r>
    </w:p>
    <w:p w:rsidR="005A3E6F" w:rsidRDefault="00667D0C" w:rsidP="00D61815">
      <w:pPr>
        <w:spacing w:after="0"/>
        <w:rPr>
          <w:rFonts w:ascii="Times New Roman" w:hAnsi="Times New Roman"/>
          <w:sz w:val="24"/>
          <w:szCs w:val="24"/>
        </w:rPr>
      </w:pPr>
      <w:r>
        <w:rPr>
          <w:rFonts w:ascii="Times New Roman" w:hAnsi="Times New Roman"/>
          <w:sz w:val="24"/>
          <w:szCs w:val="24"/>
        </w:rPr>
        <w:t>O</w:t>
      </w:r>
      <w:r w:rsidR="00D61815">
        <w:rPr>
          <w:rFonts w:ascii="Times New Roman" w:hAnsi="Times New Roman"/>
          <w:sz w:val="24"/>
          <w:szCs w:val="24"/>
        </w:rPr>
        <w:t xml:space="preserve">dpovídá: Mgr. Miroslav W o l f, </w:t>
      </w:r>
    </w:p>
    <w:p w:rsidR="00D61815" w:rsidRDefault="005A3E6F" w:rsidP="005A3E6F">
      <w:pPr>
        <w:spacing w:after="0"/>
        <w:ind w:left="708"/>
        <w:rPr>
          <w:rFonts w:ascii="Times New Roman" w:hAnsi="Times New Roman"/>
          <w:sz w:val="24"/>
          <w:szCs w:val="24"/>
        </w:rPr>
      </w:pPr>
      <w:r>
        <w:rPr>
          <w:rFonts w:ascii="Times New Roman" w:hAnsi="Times New Roman"/>
          <w:sz w:val="24"/>
          <w:szCs w:val="24"/>
        </w:rPr>
        <w:t xml:space="preserve">       </w:t>
      </w:r>
      <w:r w:rsidR="00D61815">
        <w:rPr>
          <w:rFonts w:ascii="Times New Roman" w:hAnsi="Times New Roman"/>
          <w:sz w:val="24"/>
          <w:szCs w:val="24"/>
        </w:rPr>
        <w:t>organizační tajemník.</w:t>
      </w:r>
    </w:p>
    <w:p w:rsidR="005A3E6F" w:rsidRDefault="005A3E6F" w:rsidP="00D61815">
      <w:pPr>
        <w:spacing w:after="0"/>
        <w:rPr>
          <w:rFonts w:ascii="Times New Roman" w:hAnsi="Times New Roman"/>
          <w:sz w:val="24"/>
          <w:szCs w:val="24"/>
        </w:rPr>
      </w:pPr>
    </w:p>
    <w:p w:rsidR="00D61815" w:rsidRDefault="00D61815" w:rsidP="00D61815">
      <w:pPr>
        <w:spacing w:after="0"/>
        <w:rPr>
          <w:rFonts w:ascii="Times New Roman" w:hAnsi="Times New Roman"/>
          <w:sz w:val="24"/>
          <w:szCs w:val="24"/>
        </w:rPr>
      </w:pPr>
    </w:p>
    <w:p w:rsidR="00552FD3" w:rsidRDefault="00552FD3" w:rsidP="00D61815">
      <w:pPr>
        <w:spacing w:after="0"/>
        <w:rPr>
          <w:rFonts w:ascii="Times New Roman" w:hAnsi="Times New Roman"/>
          <w:sz w:val="24"/>
          <w:szCs w:val="24"/>
        </w:rPr>
      </w:pPr>
    </w:p>
    <w:p w:rsidR="00552FD3" w:rsidRDefault="00552FD3" w:rsidP="00D61815">
      <w:pPr>
        <w:spacing w:after="0"/>
        <w:rPr>
          <w:rFonts w:ascii="Times New Roman" w:hAnsi="Times New Roman"/>
          <w:sz w:val="24"/>
          <w:szCs w:val="24"/>
        </w:rPr>
      </w:pPr>
    </w:p>
    <w:p w:rsidR="00552FD3" w:rsidRDefault="00552FD3" w:rsidP="00D61815">
      <w:pPr>
        <w:spacing w:after="0"/>
        <w:rPr>
          <w:rFonts w:ascii="Times New Roman" w:hAnsi="Times New Roman"/>
          <w:sz w:val="24"/>
          <w:szCs w:val="24"/>
        </w:rPr>
      </w:pPr>
    </w:p>
    <w:p w:rsidR="005F7265" w:rsidRDefault="005F7265" w:rsidP="00D61815">
      <w:pPr>
        <w:spacing w:after="0"/>
        <w:rPr>
          <w:rFonts w:ascii="Times New Roman" w:hAnsi="Times New Roman"/>
          <w:sz w:val="24"/>
          <w:szCs w:val="24"/>
        </w:rPr>
      </w:pPr>
    </w:p>
    <w:p w:rsidR="00721F53" w:rsidRDefault="00184AC0" w:rsidP="005F118C">
      <w:pPr>
        <w:spacing w:after="0"/>
        <w:rPr>
          <w:rFonts w:ascii="Times New Roman" w:hAnsi="Times New Roman"/>
          <w:b/>
          <w:sz w:val="24"/>
          <w:szCs w:val="24"/>
        </w:rPr>
      </w:pPr>
      <w:r>
        <w:rPr>
          <w:rFonts w:ascii="Times New Roman" w:hAnsi="Times New Roman"/>
          <w:sz w:val="24"/>
          <w:szCs w:val="24"/>
        </w:rPr>
        <w:t xml:space="preserve">       </w:t>
      </w:r>
      <w:r w:rsidR="00CD63DC">
        <w:rPr>
          <w:rFonts w:ascii="Times New Roman" w:hAnsi="Times New Roman"/>
          <w:sz w:val="24"/>
          <w:szCs w:val="24"/>
        </w:rPr>
        <w:t xml:space="preserve">PaedDr. Milada  </w:t>
      </w:r>
      <w:r w:rsidR="00CD63DC" w:rsidRPr="00CD63DC">
        <w:rPr>
          <w:rFonts w:ascii="Times New Roman" w:hAnsi="Times New Roman"/>
          <w:b/>
          <w:sz w:val="24"/>
          <w:szCs w:val="24"/>
        </w:rPr>
        <w:t>H a l í k o v</w:t>
      </w:r>
      <w:r w:rsidR="003971C6">
        <w:rPr>
          <w:rFonts w:ascii="Times New Roman" w:hAnsi="Times New Roman"/>
          <w:b/>
          <w:sz w:val="24"/>
          <w:szCs w:val="24"/>
        </w:rPr>
        <w:t> </w:t>
      </w:r>
      <w:r w:rsidR="00667D0C">
        <w:rPr>
          <w:rFonts w:ascii="Times New Roman" w:hAnsi="Times New Roman"/>
          <w:b/>
          <w:sz w:val="24"/>
          <w:szCs w:val="24"/>
        </w:rPr>
        <w:t>á</w:t>
      </w:r>
      <w:r w:rsidR="00667D0C">
        <w:rPr>
          <w:rFonts w:ascii="Times New Roman" w:hAnsi="Times New Roman"/>
          <w:b/>
          <w:sz w:val="24"/>
          <w:szCs w:val="24"/>
        </w:rPr>
        <w:tab/>
      </w:r>
      <w:r w:rsidR="00A135A3">
        <w:rPr>
          <w:rFonts w:ascii="Times New Roman" w:hAnsi="Times New Roman"/>
          <w:b/>
          <w:sz w:val="24"/>
          <w:szCs w:val="24"/>
        </w:rPr>
        <w:t xml:space="preserve"> </w:t>
      </w:r>
      <w:proofErr w:type="gramStart"/>
      <w:r w:rsidR="00A135A3">
        <w:rPr>
          <w:rFonts w:ascii="Times New Roman" w:hAnsi="Times New Roman"/>
          <w:b/>
          <w:sz w:val="24"/>
          <w:szCs w:val="24"/>
        </w:rPr>
        <w:t>v.r.</w:t>
      </w:r>
      <w:proofErr w:type="gramEnd"/>
      <w:r w:rsidR="00667D0C">
        <w:rPr>
          <w:rFonts w:ascii="Times New Roman" w:hAnsi="Times New Roman"/>
          <w:b/>
          <w:sz w:val="24"/>
          <w:szCs w:val="24"/>
        </w:rPr>
        <w:tab/>
        <w:t xml:space="preserve">                                </w:t>
      </w:r>
      <w:r w:rsidR="003971C6">
        <w:rPr>
          <w:rFonts w:ascii="Times New Roman" w:hAnsi="Times New Roman"/>
          <w:b/>
          <w:sz w:val="24"/>
          <w:szCs w:val="24"/>
        </w:rPr>
        <w:t xml:space="preserve"> </w:t>
      </w:r>
      <w:r w:rsidR="008B09C0" w:rsidRPr="008B09C0">
        <w:rPr>
          <w:rFonts w:ascii="Times New Roman" w:hAnsi="Times New Roman"/>
          <w:sz w:val="24"/>
          <w:szCs w:val="24"/>
        </w:rPr>
        <w:t xml:space="preserve">Mgr. </w:t>
      </w:r>
      <w:r w:rsidR="00CD63DC">
        <w:rPr>
          <w:rFonts w:ascii="Times New Roman" w:hAnsi="Times New Roman"/>
          <w:sz w:val="24"/>
          <w:szCs w:val="24"/>
        </w:rPr>
        <w:t xml:space="preserve">Jan </w:t>
      </w:r>
      <w:r w:rsidR="00CD63DC" w:rsidRPr="00CD63DC">
        <w:rPr>
          <w:rFonts w:ascii="Times New Roman" w:hAnsi="Times New Roman"/>
          <w:b/>
          <w:sz w:val="24"/>
          <w:szCs w:val="24"/>
        </w:rPr>
        <w:t>K l á n</w:t>
      </w:r>
      <w:r w:rsidR="00667D0C">
        <w:rPr>
          <w:rFonts w:ascii="Times New Roman" w:hAnsi="Times New Roman"/>
          <w:b/>
          <w:sz w:val="24"/>
          <w:szCs w:val="24"/>
        </w:rPr>
        <w:t xml:space="preserve"> </w:t>
      </w:r>
      <w:r w:rsidR="00A135A3">
        <w:rPr>
          <w:rFonts w:ascii="Times New Roman" w:hAnsi="Times New Roman"/>
          <w:b/>
          <w:sz w:val="24"/>
          <w:szCs w:val="24"/>
        </w:rPr>
        <w:t xml:space="preserve"> </w:t>
      </w:r>
      <w:proofErr w:type="gramStart"/>
      <w:r w:rsidR="00A135A3">
        <w:rPr>
          <w:rFonts w:ascii="Times New Roman" w:hAnsi="Times New Roman"/>
          <w:b/>
          <w:sz w:val="24"/>
          <w:szCs w:val="24"/>
        </w:rPr>
        <w:t>v.r.</w:t>
      </w:r>
      <w:proofErr w:type="gramEnd"/>
    </w:p>
    <w:p w:rsidR="00721F53" w:rsidRDefault="00721F53" w:rsidP="005F118C">
      <w:pPr>
        <w:spacing w:after="0"/>
        <w:rPr>
          <w:rFonts w:ascii="Times New Roman" w:hAnsi="Times New Roman"/>
          <w:sz w:val="24"/>
          <w:szCs w:val="24"/>
        </w:rPr>
      </w:pPr>
      <w:r w:rsidRPr="00184AC0">
        <w:rPr>
          <w:rFonts w:ascii="Times New Roman" w:hAnsi="Times New Roman"/>
          <w:sz w:val="24"/>
          <w:szCs w:val="24"/>
        </w:rPr>
        <w:t xml:space="preserve">     </w:t>
      </w:r>
      <w:r w:rsidR="009A7129" w:rsidRPr="00184AC0">
        <w:rPr>
          <w:rFonts w:ascii="Times New Roman" w:hAnsi="Times New Roman"/>
          <w:sz w:val="24"/>
          <w:szCs w:val="24"/>
        </w:rPr>
        <w:t xml:space="preserve">  </w:t>
      </w:r>
      <w:r w:rsidR="00CD63DC">
        <w:rPr>
          <w:rFonts w:ascii="Times New Roman" w:hAnsi="Times New Roman"/>
          <w:sz w:val="24"/>
          <w:szCs w:val="24"/>
        </w:rPr>
        <w:t xml:space="preserve">      předsedkyně</w:t>
      </w:r>
      <w:r w:rsidRPr="00184AC0">
        <w:rPr>
          <w:rFonts w:ascii="Times New Roman" w:hAnsi="Times New Roman"/>
          <w:sz w:val="24"/>
          <w:szCs w:val="24"/>
        </w:rPr>
        <w:t xml:space="preserve"> výboru</w:t>
      </w:r>
      <w:r w:rsidRPr="00184AC0">
        <w:rPr>
          <w:rFonts w:ascii="Times New Roman" w:hAnsi="Times New Roman"/>
          <w:sz w:val="24"/>
          <w:szCs w:val="24"/>
        </w:rPr>
        <w:tab/>
      </w:r>
      <w:r w:rsidRPr="00184AC0">
        <w:rPr>
          <w:rFonts w:ascii="Times New Roman" w:hAnsi="Times New Roman"/>
          <w:sz w:val="24"/>
          <w:szCs w:val="24"/>
        </w:rPr>
        <w:tab/>
      </w:r>
      <w:r w:rsidRPr="00184AC0">
        <w:rPr>
          <w:rFonts w:ascii="Times New Roman" w:hAnsi="Times New Roman"/>
          <w:sz w:val="24"/>
          <w:szCs w:val="24"/>
        </w:rPr>
        <w:tab/>
      </w:r>
      <w:r w:rsidRPr="00184AC0">
        <w:rPr>
          <w:rFonts w:ascii="Times New Roman" w:hAnsi="Times New Roman"/>
          <w:sz w:val="24"/>
          <w:szCs w:val="24"/>
        </w:rPr>
        <w:tab/>
      </w:r>
      <w:r w:rsidRPr="00184AC0">
        <w:rPr>
          <w:rFonts w:ascii="Times New Roman" w:hAnsi="Times New Roman"/>
          <w:sz w:val="24"/>
          <w:szCs w:val="24"/>
        </w:rPr>
        <w:tab/>
      </w:r>
      <w:r w:rsidRPr="00184AC0">
        <w:rPr>
          <w:rFonts w:ascii="Times New Roman" w:hAnsi="Times New Roman"/>
          <w:sz w:val="24"/>
          <w:szCs w:val="24"/>
        </w:rPr>
        <w:tab/>
        <w:t xml:space="preserve"> </w:t>
      </w:r>
      <w:r w:rsidR="009A7129" w:rsidRPr="00184AC0">
        <w:rPr>
          <w:rFonts w:ascii="Times New Roman" w:hAnsi="Times New Roman"/>
          <w:sz w:val="24"/>
          <w:szCs w:val="24"/>
        </w:rPr>
        <w:t xml:space="preserve">  </w:t>
      </w:r>
      <w:r w:rsidRPr="00184AC0">
        <w:rPr>
          <w:rFonts w:ascii="Times New Roman" w:hAnsi="Times New Roman"/>
          <w:sz w:val="24"/>
          <w:szCs w:val="24"/>
        </w:rPr>
        <w:t xml:space="preserve">  ověřovatel</w:t>
      </w:r>
      <w:r w:rsidRPr="00184AC0">
        <w:rPr>
          <w:rFonts w:ascii="Times New Roman" w:hAnsi="Times New Roman"/>
          <w:sz w:val="24"/>
          <w:szCs w:val="24"/>
        </w:rPr>
        <w:tab/>
      </w:r>
      <w:r w:rsidRPr="00184AC0">
        <w:rPr>
          <w:rFonts w:ascii="Times New Roman" w:hAnsi="Times New Roman"/>
          <w:sz w:val="24"/>
          <w:szCs w:val="24"/>
        </w:rPr>
        <w:tab/>
      </w:r>
      <w:r w:rsidRPr="00184AC0">
        <w:rPr>
          <w:rFonts w:ascii="Times New Roman" w:hAnsi="Times New Roman"/>
          <w:sz w:val="24"/>
          <w:szCs w:val="24"/>
        </w:rPr>
        <w:tab/>
      </w:r>
      <w:r w:rsidRPr="00184AC0">
        <w:rPr>
          <w:rFonts w:ascii="Times New Roman" w:hAnsi="Times New Roman"/>
          <w:sz w:val="24"/>
          <w:szCs w:val="24"/>
        </w:rPr>
        <w:tab/>
      </w:r>
    </w:p>
    <w:p w:rsidR="009F184C" w:rsidRDefault="009F184C" w:rsidP="005F118C">
      <w:pPr>
        <w:spacing w:after="0"/>
        <w:rPr>
          <w:rFonts w:ascii="Times New Roman" w:hAnsi="Times New Roman"/>
          <w:sz w:val="24"/>
          <w:szCs w:val="24"/>
        </w:rPr>
      </w:pPr>
    </w:p>
    <w:p w:rsidR="00552FD3" w:rsidRDefault="00552FD3" w:rsidP="005F118C">
      <w:pPr>
        <w:spacing w:after="0"/>
        <w:rPr>
          <w:rFonts w:ascii="Times New Roman" w:hAnsi="Times New Roman"/>
          <w:sz w:val="24"/>
          <w:szCs w:val="24"/>
        </w:rPr>
      </w:pPr>
    </w:p>
    <w:p w:rsidR="00552FD3" w:rsidRDefault="00552FD3" w:rsidP="005F118C">
      <w:pPr>
        <w:spacing w:after="0"/>
        <w:rPr>
          <w:rFonts w:ascii="Times New Roman" w:hAnsi="Times New Roman"/>
          <w:sz w:val="24"/>
          <w:szCs w:val="24"/>
        </w:rPr>
      </w:pPr>
    </w:p>
    <w:p w:rsidR="00552FD3" w:rsidRDefault="00765E86" w:rsidP="00765E86">
      <w:pPr>
        <w:spacing w:after="0"/>
        <w:jc w:val="right"/>
        <w:rPr>
          <w:rFonts w:ascii="Times New Roman" w:hAnsi="Times New Roman"/>
          <w:sz w:val="24"/>
          <w:szCs w:val="24"/>
        </w:rPr>
      </w:pPr>
      <w:r>
        <w:rPr>
          <w:rFonts w:ascii="Times New Roman" w:hAnsi="Times New Roman"/>
          <w:sz w:val="24"/>
          <w:szCs w:val="24"/>
        </w:rPr>
        <w:lastRenderedPageBreak/>
        <w:t>Příloha č. 1</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765E86" w:rsidRPr="00765E86" w:rsidTr="00765E86">
        <w:trPr>
          <w:tblCellSpacing w:w="15" w:type="dxa"/>
          <w:jc w:val="center"/>
        </w:trPr>
        <w:tc>
          <w:tcPr>
            <w:tcW w:w="5000" w:type="pct"/>
            <w:vAlign w:val="center"/>
            <w:hideMark/>
          </w:tcPr>
          <w:p w:rsidR="00765E86" w:rsidRPr="00765E86" w:rsidRDefault="00765E86" w:rsidP="00765E86">
            <w:pPr>
              <w:spacing w:before="100" w:beforeAutospacing="1" w:after="100" w:afterAutospacing="1" w:line="240" w:lineRule="auto"/>
              <w:jc w:val="center"/>
              <w:rPr>
                <w:rFonts w:ascii="Times New Roman" w:eastAsia="Times New Roman" w:hAnsi="Times New Roman"/>
                <w:b/>
                <w:bCs/>
                <w:sz w:val="24"/>
                <w:szCs w:val="24"/>
                <w:lang w:eastAsia="cs-CZ"/>
              </w:rPr>
            </w:pPr>
            <w:r w:rsidRPr="00765E86">
              <w:rPr>
                <w:rFonts w:ascii="Times New Roman" w:eastAsia="Times New Roman" w:hAnsi="Times New Roman"/>
                <w:b/>
                <w:bCs/>
                <w:sz w:val="24"/>
                <w:szCs w:val="24"/>
                <w:lang w:eastAsia="cs-CZ"/>
              </w:rPr>
              <w:t>Výbor pro veřejnou správu a regionální rozvoj PSP</w:t>
            </w:r>
            <w:r w:rsidRPr="00765E86">
              <w:rPr>
                <w:rFonts w:ascii="Times New Roman" w:eastAsia="Times New Roman" w:hAnsi="Times New Roman"/>
                <w:b/>
                <w:bCs/>
                <w:sz w:val="24"/>
                <w:szCs w:val="24"/>
                <w:lang w:eastAsia="cs-CZ"/>
              </w:rPr>
              <w:br/>
              <w:t>51. schůze</w:t>
            </w:r>
            <w:r w:rsidRPr="00765E86">
              <w:rPr>
                <w:rFonts w:ascii="Times New Roman" w:eastAsia="Times New Roman" w:hAnsi="Times New Roman"/>
                <w:b/>
                <w:bCs/>
                <w:sz w:val="24"/>
                <w:szCs w:val="24"/>
                <w:lang w:eastAsia="cs-CZ"/>
              </w:rPr>
              <w:br/>
            </w:r>
            <w:proofErr w:type="gramStart"/>
            <w:r w:rsidRPr="00765E86">
              <w:rPr>
                <w:rFonts w:ascii="Times New Roman" w:eastAsia="Times New Roman" w:hAnsi="Times New Roman"/>
                <w:b/>
                <w:bCs/>
                <w:sz w:val="24"/>
                <w:szCs w:val="24"/>
                <w:lang w:eastAsia="cs-CZ"/>
              </w:rPr>
              <w:t>24.01.2017</w:t>
            </w:r>
            <w:proofErr w:type="gramEnd"/>
            <w:r w:rsidRPr="00765E86">
              <w:rPr>
                <w:rFonts w:ascii="Times New Roman" w:eastAsia="Times New Roman" w:hAnsi="Times New Roman"/>
                <w:b/>
                <w:bCs/>
                <w:sz w:val="24"/>
                <w:szCs w:val="24"/>
                <w:lang w:eastAsia="cs-CZ"/>
              </w:rPr>
              <w:t xml:space="preserve"> - 16:17:37</w:t>
            </w:r>
          </w:p>
          <w:p w:rsidR="00765E86" w:rsidRPr="00765E86" w:rsidRDefault="00765E86" w:rsidP="00765E86">
            <w:pPr>
              <w:spacing w:before="100" w:beforeAutospacing="1" w:after="100" w:afterAutospacing="1" w:line="240" w:lineRule="auto"/>
              <w:jc w:val="center"/>
              <w:rPr>
                <w:rFonts w:ascii="Times New Roman" w:eastAsia="Times New Roman" w:hAnsi="Times New Roman"/>
                <w:b/>
                <w:bCs/>
                <w:sz w:val="24"/>
                <w:szCs w:val="24"/>
                <w:lang w:eastAsia="cs-CZ"/>
              </w:rPr>
            </w:pPr>
            <w:r w:rsidRPr="00765E86">
              <w:rPr>
                <w:rFonts w:ascii="Times New Roman" w:eastAsia="Times New Roman" w:hAnsi="Times New Roman"/>
                <w:b/>
                <w:bCs/>
                <w:sz w:val="24"/>
                <w:szCs w:val="24"/>
                <w:lang w:eastAsia="cs-CZ"/>
              </w:rPr>
              <w:t xml:space="preserve">Hlasování č. 10 </w:t>
            </w:r>
          </w:p>
        </w:tc>
      </w:tr>
      <w:tr w:rsidR="00765E86" w:rsidRPr="00765E86" w:rsidTr="00765E86">
        <w:trPr>
          <w:tblCellSpacing w:w="15" w:type="dxa"/>
          <w:jc w:val="center"/>
        </w:trPr>
        <w:tc>
          <w:tcPr>
            <w:tcW w:w="0" w:type="auto"/>
            <w:vAlign w:val="center"/>
            <w:hideMark/>
          </w:tcPr>
          <w:p w:rsidR="00765E86" w:rsidRPr="00765E86" w:rsidRDefault="00765E86" w:rsidP="00765E86">
            <w:pPr>
              <w:spacing w:before="100" w:beforeAutospacing="1" w:after="100" w:afterAutospacing="1" w:line="240" w:lineRule="auto"/>
              <w:jc w:val="center"/>
              <w:rPr>
                <w:rFonts w:ascii="Times New Roman" w:eastAsia="Times New Roman" w:hAnsi="Times New Roman"/>
                <w:b/>
                <w:bCs/>
                <w:sz w:val="24"/>
                <w:szCs w:val="24"/>
                <w:lang w:eastAsia="cs-CZ"/>
              </w:rPr>
            </w:pPr>
            <w:proofErr w:type="spellStart"/>
            <w:proofErr w:type="gramStart"/>
            <w:r w:rsidRPr="00765E86">
              <w:rPr>
                <w:rFonts w:ascii="Times New Roman" w:eastAsia="Times New Roman" w:hAnsi="Times New Roman"/>
                <w:b/>
                <w:bCs/>
                <w:sz w:val="24"/>
                <w:szCs w:val="24"/>
                <w:lang w:eastAsia="cs-CZ"/>
              </w:rPr>
              <w:t>Vl</w:t>
            </w:r>
            <w:proofErr w:type="gramEnd"/>
            <w:r w:rsidRPr="00765E86">
              <w:rPr>
                <w:rFonts w:ascii="Times New Roman" w:eastAsia="Times New Roman" w:hAnsi="Times New Roman"/>
                <w:b/>
                <w:bCs/>
                <w:sz w:val="24"/>
                <w:szCs w:val="24"/>
                <w:lang w:eastAsia="cs-CZ"/>
              </w:rPr>
              <w:t>.</w:t>
            </w:r>
            <w:proofErr w:type="gramStart"/>
            <w:r w:rsidRPr="00765E86">
              <w:rPr>
                <w:rFonts w:ascii="Times New Roman" w:eastAsia="Times New Roman" w:hAnsi="Times New Roman"/>
                <w:b/>
                <w:bCs/>
                <w:sz w:val="24"/>
                <w:szCs w:val="24"/>
                <w:lang w:eastAsia="cs-CZ"/>
              </w:rPr>
              <w:t>n.</w:t>
            </w:r>
            <w:proofErr w:type="gramEnd"/>
            <w:r w:rsidRPr="00765E86">
              <w:rPr>
                <w:rFonts w:ascii="Times New Roman" w:eastAsia="Times New Roman" w:hAnsi="Times New Roman"/>
                <w:b/>
                <w:bCs/>
                <w:sz w:val="24"/>
                <w:szCs w:val="24"/>
                <w:lang w:eastAsia="cs-CZ"/>
              </w:rPr>
              <w:t>z.o</w:t>
            </w:r>
            <w:proofErr w:type="spellEnd"/>
            <w:r w:rsidRPr="00765E86">
              <w:rPr>
                <w:rFonts w:ascii="Times New Roman" w:eastAsia="Times New Roman" w:hAnsi="Times New Roman"/>
                <w:b/>
                <w:bCs/>
                <w:sz w:val="24"/>
                <w:szCs w:val="24"/>
                <w:lang w:eastAsia="cs-CZ"/>
              </w:rPr>
              <w:t xml:space="preserve"> ochraně památkového fondu </w:t>
            </w:r>
          </w:p>
        </w:tc>
      </w:tr>
    </w:tbl>
    <w:p w:rsidR="00765E86" w:rsidRPr="00765E86" w:rsidRDefault="00765E86" w:rsidP="00765E86">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765E86" w:rsidRPr="00765E86" w:rsidTr="00765E86">
        <w:trPr>
          <w:tblCellSpacing w:w="0" w:type="dxa"/>
          <w:jc w:val="center"/>
        </w:trPr>
        <w:tc>
          <w:tcPr>
            <w:tcW w:w="0" w:type="auto"/>
            <w:vAlign w:val="center"/>
            <w:hideMark/>
          </w:tcPr>
          <w:p w:rsidR="00765E86" w:rsidRPr="00765E86" w:rsidRDefault="00765E86" w:rsidP="00765E86">
            <w:pPr>
              <w:spacing w:after="0" w:line="240" w:lineRule="auto"/>
              <w:jc w:val="center"/>
              <w:rPr>
                <w:rFonts w:ascii="Times New Roman" w:eastAsia="Times New Roman" w:hAnsi="Times New Roman"/>
                <w:sz w:val="24"/>
                <w:szCs w:val="24"/>
                <w:lang w:eastAsia="cs-CZ"/>
              </w:rPr>
            </w:pPr>
          </w:p>
        </w:tc>
      </w:tr>
    </w:tbl>
    <w:p w:rsidR="00765E86" w:rsidRPr="00765E86" w:rsidRDefault="00765E86" w:rsidP="00765E86">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765E86" w:rsidRPr="00765E86" w:rsidTr="00765E86">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765E86" w:rsidRPr="00765E86">
              <w:trPr>
                <w:tblCellSpacing w:w="15" w:type="dxa"/>
              </w:trPr>
              <w:tc>
                <w:tcPr>
                  <w:tcW w:w="0" w:type="auto"/>
                  <w:vAlign w:val="center"/>
                  <w:hideMark/>
                </w:tcPr>
                <w:p w:rsidR="00765E86" w:rsidRPr="00765E86" w:rsidRDefault="00765E86" w:rsidP="00765E86">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765E86" w:rsidRPr="00765E86" w:rsidRDefault="00765E86" w:rsidP="00765E86">
                  <w:pPr>
                    <w:spacing w:after="0" w:line="240" w:lineRule="auto"/>
                    <w:rPr>
                      <w:rFonts w:ascii="Times New Roman" w:eastAsia="Times New Roman" w:hAnsi="Times New Roman"/>
                      <w:sz w:val="24"/>
                      <w:szCs w:val="24"/>
                      <w:lang w:eastAsia="cs-CZ"/>
                    </w:rPr>
                  </w:pPr>
                  <w:r w:rsidRPr="00765E86">
                    <w:rPr>
                      <w:rFonts w:ascii="Times New Roman" w:eastAsia="Times New Roman" w:hAnsi="Times New Roman"/>
                      <w:sz w:val="24"/>
                      <w:szCs w:val="24"/>
                      <w:lang w:eastAsia="cs-CZ"/>
                    </w:rPr>
                    <w:t>Přítomno: 10</w:t>
                  </w:r>
                </w:p>
              </w:tc>
              <w:tc>
                <w:tcPr>
                  <w:tcW w:w="1250" w:type="pct"/>
                  <w:vAlign w:val="center"/>
                  <w:hideMark/>
                </w:tcPr>
                <w:p w:rsidR="00765E86" w:rsidRPr="00765E86" w:rsidRDefault="00765E86" w:rsidP="00765E86">
                  <w:pPr>
                    <w:spacing w:after="0" w:line="240" w:lineRule="auto"/>
                    <w:jc w:val="center"/>
                    <w:rPr>
                      <w:rFonts w:ascii="Times New Roman" w:eastAsia="Times New Roman" w:hAnsi="Times New Roman"/>
                      <w:sz w:val="24"/>
                      <w:szCs w:val="24"/>
                      <w:lang w:eastAsia="cs-CZ"/>
                    </w:rPr>
                  </w:pPr>
                  <w:r w:rsidRPr="00765E86">
                    <w:rPr>
                      <w:rFonts w:ascii="Times New Roman" w:eastAsia="Times New Roman" w:hAnsi="Times New Roman"/>
                      <w:sz w:val="24"/>
                      <w:szCs w:val="24"/>
                      <w:lang w:eastAsia="cs-CZ"/>
                    </w:rPr>
                    <w:t>Pro: 3</w:t>
                  </w:r>
                </w:p>
              </w:tc>
              <w:tc>
                <w:tcPr>
                  <w:tcW w:w="1250" w:type="pct"/>
                  <w:vAlign w:val="center"/>
                  <w:hideMark/>
                </w:tcPr>
                <w:p w:rsidR="00765E86" w:rsidRPr="00765E86" w:rsidRDefault="00765E86" w:rsidP="00765E86">
                  <w:pPr>
                    <w:spacing w:after="0" w:line="240" w:lineRule="auto"/>
                    <w:jc w:val="center"/>
                    <w:rPr>
                      <w:rFonts w:ascii="Times New Roman" w:eastAsia="Times New Roman" w:hAnsi="Times New Roman"/>
                      <w:sz w:val="24"/>
                      <w:szCs w:val="24"/>
                      <w:lang w:eastAsia="cs-CZ"/>
                    </w:rPr>
                  </w:pPr>
                  <w:r w:rsidRPr="00765E86">
                    <w:rPr>
                      <w:rFonts w:ascii="Times New Roman" w:eastAsia="Times New Roman" w:hAnsi="Times New Roman"/>
                      <w:sz w:val="24"/>
                      <w:szCs w:val="24"/>
                      <w:lang w:eastAsia="cs-CZ"/>
                    </w:rPr>
                    <w:t>Proti: 0</w:t>
                  </w:r>
                </w:p>
              </w:tc>
              <w:tc>
                <w:tcPr>
                  <w:tcW w:w="1250" w:type="pct"/>
                  <w:vAlign w:val="center"/>
                  <w:hideMark/>
                </w:tcPr>
                <w:p w:rsidR="00765E86" w:rsidRPr="00765E86" w:rsidRDefault="00765E86" w:rsidP="00765E86">
                  <w:pPr>
                    <w:spacing w:after="0" w:line="240" w:lineRule="auto"/>
                    <w:jc w:val="center"/>
                    <w:rPr>
                      <w:rFonts w:ascii="Times New Roman" w:eastAsia="Times New Roman" w:hAnsi="Times New Roman"/>
                      <w:sz w:val="24"/>
                      <w:szCs w:val="24"/>
                      <w:lang w:eastAsia="cs-CZ"/>
                    </w:rPr>
                  </w:pPr>
                  <w:r w:rsidRPr="00765E86">
                    <w:rPr>
                      <w:rFonts w:ascii="Times New Roman" w:eastAsia="Times New Roman" w:hAnsi="Times New Roman"/>
                      <w:sz w:val="24"/>
                      <w:szCs w:val="24"/>
                      <w:lang w:eastAsia="cs-CZ"/>
                    </w:rPr>
                    <w:t>Zdržel se: 5</w:t>
                  </w:r>
                </w:p>
              </w:tc>
            </w:tr>
          </w:tbl>
          <w:p w:rsidR="00765E86" w:rsidRPr="00765E86" w:rsidRDefault="00765E86" w:rsidP="00765E86">
            <w:pPr>
              <w:spacing w:after="0" w:line="240" w:lineRule="auto"/>
              <w:rPr>
                <w:rFonts w:ascii="Times New Roman" w:eastAsia="Times New Roman" w:hAnsi="Times New Roman"/>
                <w:sz w:val="23"/>
                <w:szCs w:val="23"/>
                <w:lang w:eastAsia="cs-CZ"/>
              </w:rPr>
            </w:pPr>
          </w:p>
        </w:tc>
      </w:tr>
    </w:tbl>
    <w:p w:rsidR="00765E86" w:rsidRPr="00765E86" w:rsidRDefault="00765E86" w:rsidP="00765E86">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765E86" w:rsidRPr="00765E86" w:rsidTr="00765E8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765E86" w:rsidRPr="00765E86">
              <w:trPr>
                <w:tblCellSpacing w:w="15" w:type="dxa"/>
              </w:trPr>
              <w:tc>
                <w:tcPr>
                  <w:tcW w:w="0" w:type="auto"/>
                  <w:noWrap/>
                  <w:vAlign w:val="center"/>
                  <w:hideMark/>
                </w:tcPr>
                <w:p w:rsidR="00765E86" w:rsidRPr="00765E86" w:rsidRDefault="00765E86" w:rsidP="00765E86">
                  <w:pPr>
                    <w:spacing w:after="0" w:line="240" w:lineRule="auto"/>
                    <w:jc w:val="center"/>
                    <w:rPr>
                      <w:rFonts w:ascii="Times New Roman" w:eastAsia="Times New Roman" w:hAnsi="Times New Roman"/>
                      <w:b/>
                      <w:bCs/>
                      <w:sz w:val="24"/>
                      <w:szCs w:val="24"/>
                      <w:lang w:eastAsia="cs-CZ"/>
                    </w:rPr>
                  </w:pPr>
                  <w:r w:rsidRPr="00765E86">
                    <w:rPr>
                      <w:rFonts w:ascii="Times New Roman" w:eastAsia="Times New Roman" w:hAnsi="Times New Roman"/>
                      <w:b/>
                      <w:bCs/>
                      <w:sz w:val="24"/>
                      <w:szCs w:val="24"/>
                      <w:lang w:eastAsia="cs-CZ"/>
                    </w:rPr>
                    <w:t>ANO</w:t>
                  </w:r>
                </w:p>
              </w:tc>
              <w:tc>
                <w:tcPr>
                  <w:tcW w:w="5000" w:type="pct"/>
                  <w:vAlign w:val="center"/>
                  <w:hideMark/>
                </w:tcPr>
                <w:p w:rsidR="00765E86" w:rsidRPr="00765E86" w:rsidRDefault="00765E86" w:rsidP="00765E86">
                  <w:pPr>
                    <w:spacing w:after="0" w:line="240" w:lineRule="auto"/>
                    <w:rPr>
                      <w:rFonts w:ascii="Times New Roman" w:eastAsia="Times New Roman" w:hAnsi="Times New Roman"/>
                      <w:b/>
                      <w:bCs/>
                      <w:sz w:val="24"/>
                      <w:szCs w:val="24"/>
                      <w:lang w:eastAsia="cs-CZ"/>
                    </w:rPr>
                  </w:pPr>
                  <w:r w:rsidRPr="00765E86">
                    <w:rPr>
                      <w:rFonts w:ascii="Times New Roman" w:eastAsia="Times New Roman" w:hAnsi="Times New Roman"/>
                      <w:b/>
                      <w:bCs/>
                      <w:sz w:val="24"/>
                      <w:szCs w:val="24"/>
                      <w:lang w:eastAsia="cs-CZ"/>
                    </w:rPr>
                    <w:t>(Pro: 1, Proti: 0, Zdržel se: 1)</w:t>
                  </w:r>
                </w:p>
              </w:tc>
            </w:tr>
          </w:tbl>
          <w:p w:rsidR="00765E86" w:rsidRPr="00765E86" w:rsidRDefault="00765E86" w:rsidP="00765E86">
            <w:pPr>
              <w:spacing w:after="113" w:line="240" w:lineRule="auto"/>
              <w:rPr>
                <w:rFonts w:ascii="Times New Roman" w:eastAsia="Times New Roman" w:hAnsi="Times New Roman"/>
                <w:sz w:val="24"/>
                <w:szCs w:val="24"/>
                <w:lang w:eastAsia="cs-CZ"/>
              </w:rPr>
            </w:pPr>
          </w:p>
        </w:tc>
      </w:tr>
      <w:tr w:rsidR="00765E86" w:rsidRPr="00765E86" w:rsidTr="00765E8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765E86" w:rsidRPr="00765E86">
              <w:trPr>
                <w:tblCellSpacing w:w="15" w:type="dxa"/>
              </w:trPr>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 xml:space="preserve">Martina </w:t>
                  </w:r>
                  <w:proofErr w:type="spellStart"/>
                  <w:r w:rsidRPr="00765E86">
                    <w:rPr>
                      <w:rFonts w:ascii="Arial" w:eastAsia="Times New Roman" w:hAnsi="Arial" w:cs="Arial"/>
                      <w:sz w:val="16"/>
                      <w:szCs w:val="16"/>
                      <w:lang w:eastAsia="cs-CZ"/>
                    </w:rPr>
                    <w:t>Berdychová</w:t>
                  </w:r>
                  <w:proofErr w:type="spellEnd"/>
                  <w:r w:rsidRPr="00765E86">
                    <w:rPr>
                      <w:rFonts w:ascii="Arial" w:eastAsia="Times New Roman" w:hAnsi="Arial" w:cs="Arial"/>
                      <w:sz w:val="16"/>
                      <w:szCs w:val="16"/>
                      <w:lang w:eastAsia="cs-CZ"/>
                    </w:rPr>
                    <w:t>:</w:t>
                  </w:r>
                </w:p>
              </w:tc>
              <w:tc>
                <w:tcPr>
                  <w:tcW w:w="750" w:type="pct"/>
                  <w:noWrap/>
                  <w:vAlign w:val="center"/>
                  <w:hideMark/>
                </w:tcPr>
                <w:p w:rsidR="00765E86" w:rsidRPr="00765E86" w:rsidRDefault="00765E86" w:rsidP="00765E86">
                  <w:pPr>
                    <w:spacing w:after="0" w:line="240" w:lineRule="auto"/>
                    <w:rPr>
                      <w:rFonts w:ascii="Arial" w:eastAsia="Times New Roman" w:hAnsi="Arial" w:cs="Arial"/>
                      <w:sz w:val="16"/>
                      <w:szCs w:val="16"/>
                      <w:lang w:eastAsia="cs-CZ"/>
                    </w:rPr>
                  </w:pPr>
                  <w:r w:rsidRPr="00765E86">
                    <w:rPr>
                      <w:rFonts w:ascii="Arial" w:eastAsia="Times New Roman" w:hAnsi="Arial" w:cs="Arial"/>
                      <w:sz w:val="16"/>
                      <w:szCs w:val="16"/>
                      <w:lang w:eastAsia="cs-CZ"/>
                    </w:rPr>
                    <w:t>Zdržel se</w:t>
                  </w: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 xml:space="preserve">Stanislav </w:t>
                  </w:r>
                  <w:proofErr w:type="spellStart"/>
                  <w:r w:rsidRPr="00765E86">
                    <w:rPr>
                      <w:rFonts w:ascii="Arial" w:eastAsia="Times New Roman" w:hAnsi="Arial" w:cs="Arial"/>
                      <w:sz w:val="16"/>
                      <w:szCs w:val="16"/>
                      <w:lang w:eastAsia="cs-CZ"/>
                    </w:rPr>
                    <w:t>Berkovec</w:t>
                  </w:r>
                  <w:proofErr w:type="spellEnd"/>
                  <w:r w:rsidRPr="00765E86">
                    <w:rPr>
                      <w:rFonts w:ascii="Arial" w:eastAsia="Times New Roman" w:hAnsi="Arial" w:cs="Arial"/>
                      <w:sz w:val="16"/>
                      <w:szCs w:val="16"/>
                      <w:lang w:eastAsia="cs-CZ"/>
                    </w:rPr>
                    <w:t>:</w:t>
                  </w:r>
                </w:p>
              </w:tc>
              <w:tc>
                <w:tcPr>
                  <w:tcW w:w="750" w:type="pct"/>
                  <w:noWrap/>
                  <w:vAlign w:val="center"/>
                  <w:hideMark/>
                </w:tcPr>
                <w:p w:rsidR="00765E86" w:rsidRPr="00765E86" w:rsidRDefault="00765E86" w:rsidP="00765E86">
                  <w:pPr>
                    <w:spacing w:after="0" w:line="240" w:lineRule="auto"/>
                    <w:rPr>
                      <w:rFonts w:ascii="Arial" w:eastAsia="Times New Roman" w:hAnsi="Arial" w:cs="Arial"/>
                      <w:sz w:val="16"/>
                      <w:szCs w:val="16"/>
                      <w:lang w:eastAsia="cs-CZ"/>
                    </w:rPr>
                  </w:pPr>
                  <w:r w:rsidRPr="00765E86">
                    <w:rPr>
                      <w:rFonts w:ascii="Arial" w:eastAsia="Times New Roman" w:hAnsi="Arial" w:cs="Arial"/>
                      <w:sz w:val="16"/>
                      <w:szCs w:val="16"/>
                      <w:lang w:eastAsia="cs-CZ"/>
                    </w:rPr>
                    <w:t>Pro</w:t>
                  </w: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Ladislav Okleštěk:</w:t>
                  </w: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p>
              </w:tc>
            </w:tr>
            <w:tr w:rsidR="00765E86" w:rsidRPr="00765E86">
              <w:trPr>
                <w:tblCellSpacing w:w="15" w:type="dxa"/>
              </w:trPr>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Miloslava Rutová:</w:t>
                  </w:r>
                </w:p>
              </w:tc>
              <w:tc>
                <w:tcPr>
                  <w:tcW w:w="750" w:type="pct"/>
                  <w:noWrap/>
                  <w:vAlign w:val="center"/>
                  <w:hideMark/>
                </w:tcPr>
                <w:p w:rsidR="00765E86" w:rsidRPr="00765E86" w:rsidRDefault="00765E86" w:rsidP="00765E86">
                  <w:pPr>
                    <w:spacing w:after="0" w:line="240" w:lineRule="auto"/>
                    <w:rPr>
                      <w:rFonts w:ascii="Arial" w:eastAsia="Times New Roman" w:hAnsi="Arial" w:cs="Arial"/>
                      <w:sz w:val="16"/>
                      <w:szCs w:val="16"/>
                      <w:lang w:eastAsia="cs-CZ"/>
                    </w:rPr>
                  </w:pPr>
                  <w:r w:rsidRPr="00765E86">
                    <w:rPr>
                      <w:rFonts w:ascii="Arial" w:eastAsia="Times New Roman" w:hAnsi="Arial" w:cs="Arial"/>
                      <w:sz w:val="16"/>
                      <w:szCs w:val="16"/>
                      <w:lang w:eastAsia="cs-CZ"/>
                    </w:rPr>
                    <w:t>Nehlasoval</w:t>
                  </w: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Jan Sedláček:</w:t>
                  </w: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 </w:t>
                  </w:r>
                </w:p>
              </w:tc>
              <w:tc>
                <w:tcPr>
                  <w:tcW w:w="750" w:type="pct"/>
                  <w:noWrap/>
                  <w:vAlign w:val="center"/>
                  <w:hideMark/>
                </w:tcPr>
                <w:p w:rsidR="00765E86" w:rsidRPr="00765E86" w:rsidRDefault="00765E86" w:rsidP="00765E86">
                  <w:pPr>
                    <w:spacing w:after="0" w:line="240" w:lineRule="auto"/>
                    <w:rPr>
                      <w:rFonts w:ascii="Arial" w:eastAsia="Times New Roman" w:hAnsi="Arial" w:cs="Arial"/>
                      <w:sz w:val="16"/>
                      <w:szCs w:val="16"/>
                      <w:lang w:eastAsia="cs-CZ"/>
                    </w:rPr>
                  </w:pPr>
                  <w:r w:rsidRPr="00765E86">
                    <w:rPr>
                      <w:rFonts w:ascii="Arial" w:eastAsia="Times New Roman" w:hAnsi="Arial" w:cs="Arial"/>
                      <w:sz w:val="16"/>
                      <w:szCs w:val="16"/>
                      <w:lang w:eastAsia="cs-CZ"/>
                    </w:rPr>
                    <w:t> </w:t>
                  </w:r>
                </w:p>
              </w:tc>
            </w:tr>
          </w:tbl>
          <w:p w:rsidR="00765E86" w:rsidRPr="00765E86" w:rsidRDefault="00765E86" w:rsidP="00765E86">
            <w:pPr>
              <w:spacing w:after="113" w:line="240" w:lineRule="auto"/>
              <w:rPr>
                <w:rFonts w:ascii="Times New Roman" w:eastAsia="Times New Roman" w:hAnsi="Times New Roman"/>
                <w:sz w:val="24"/>
                <w:szCs w:val="24"/>
                <w:lang w:eastAsia="cs-CZ"/>
              </w:rPr>
            </w:pPr>
          </w:p>
        </w:tc>
      </w:tr>
    </w:tbl>
    <w:p w:rsidR="00765E86" w:rsidRPr="00765E86" w:rsidRDefault="00765E86" w:rsidP="00765E86">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765E86" w:rsidRPr="00765E86" w:rsidTr="00765E8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765E86" w:rsidRPr="00765E86">
              <w:trPr>
                <w:tblCellSpacing w:w="15" w:type="dxa"/>
              </w:trPr>
              <w:tc>
                <w:tcPr>
                  <w:tcW w:w="0" w:type="auto"/>
                  <w:noWrap/>
                  <w:vAlign w:val="center"/>
                  <w:hideMark/>
                </w:tcPr>
                <w:p w:rsidR="00765E86" w:rsidRPr="00765E86" w:rsidRDefault="00765E86" w:rsidP="00765E86">
                  <w:pPr>
                    <w:spacing w:after="0" w:line="240" w:lineRule="auto"/>
                    <w:jc w:val="center"/>
                    <w:rPr>
                      <w:rFonts w:ascii="Times New Roman" w:eastAsia="Times New Roman" w:hAnsi="Times New Roman"/>
                      <w:b/>
                      <w:bCs/>
                      <w:sz w:val="24"/>
                      <w:szCs w:val="24"/>
                      <w:lang w:eastAsia="cs-CZ"/>
                    </w:rPr>
                  </w:pPr>
                  <w:r w:rsidRPr="00765E86">
                    <w:rPr>
                      <w:rFonts w:ascii="Times New Roman" w:eastAsia="Times New Roman" w:hAnsi="Times New Roman"/>
                      <w:b/>
                      <w:bCs/>
                      <w:sz w:val="24"/>
                      <w:szCs w:val="24"/>
                      <w:lang w:eastAsia="cs-CZ"/>
                    </w:rPr>
                    <w:t>ČSSD</w:t>
                  </w:r>
                </w:p>
              </w:tc>
              <w:tc>
                <w:tcPr>
                  <w:tcW w:w="5000" w:type="pct"/>
                  <w:vAlign w:val="center"/>
                  <w:hideMark/>
                </w:tcPr>
                <w:p w:rsidR="00765E86" w:rsidRPr="00765E86" w:rsidRDefault="00765E86" w:rsidP="00765E86">
                  <w:pPr>
                    <w:spacing w:after="0" w:line="240" w:lineRule="auto"/>
                    <w:rPr>
                      <w:rFonts w:ascii="Times New Roman" w:eastAsia="Times New Roman" w:hAnsi="Times New Roman"/>
                      <w:b/>
                      <w:bCs/>
                      <w:sz w:val="24"/>
                      <w:szCs w:val="24"/>
                      <w:lang w:eastAsia="cs-CZ"/>
                    </w:rPr>
                  </w:pPr>
                  <w:r w:rsidRPr="00765E86">
                    <w:rPr>
                      <w:rFonts w:ascii="Times New Roman" w:eastAsia="Times New Roman" w:hAnsi="Times New Roman"/>
                      <w:b/>
                      <w:bCs/>
                      <w:sz w:val="24"/>
                      <w:szCs w:val="24"/>
                      <w:lang w:eastAsia="cs-CZ"/>
                    </w:rPr>
                    <w:t>(Pro: 0, Proti: 0, Zdržel se: 0)</w:t>
                  </w:r>
                </w:p>
              </w:tc>
            </w:tr>
          </w:tbl>
          <w:p w:rsidR="00765E86" w:rsidRPr="00765E86" w:rsidRDefault="00765E86" w:rsidP="00765E86">
            <w:pPr>
              <w:spacing w:after="113" w:line="240" w:lineRule="auto"/>
              <w:rPr>
                <w:rFonts w:ascii="Times New Roman" w:eastAsia="Times New Roman" w:hAnsi="Times New Roman"/>
                <w:sz w:val="24"/>
                <w:szCs w:val="24"/>
                <w:lang w:eastAsia="cs-CZ"/>
              </w:rPr>
            </w:pPr>
          </w:p>
        </w:tc>
      </w:tr>
      <w:tr w:rsidR="00765E86" w:rsidRPr="00765E86" w:rsidTr="00765E8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765E86" w:rsidRPr="00765E86">
              <w:trPr>
                <w:tblCellSpacing w:w="15" w:type="dxa"/>
              </w:trPr>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František Adámek:</w:t>
                  </w: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Pavel Havíř:</w:t>
                  </w: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Petr Kořenek:</w:t>
                  </w:r>
                </w:p>
              </w:tc>
              <w:tc>
                <w:tcPr>
                  <w:tcW w:w="750" w:type="pct"/>
                  <w:noWrap/>
                  <w:vAlign w:val="center"/>
                  <w:hideMark/>
                </w:tcPr>
                <w:p w:rsidR="00765E86" w:rsidRPr="00765E86" w:rsidRDefault="00765E86" w:rsidP="00765E86">
                  <w:pPr>
                    <w:spacing w:after="0" w:line="240" w:lineRule="auto"/>
                    <w:rPr>
                      <w:rFonts w:ascii="Arial" w:eastAsia="Times New Roman" w:hAnsi="Arial" w:cs="Arial"/>
                      <w:sz w:val="16"/>
                      <w:szCs w:val="16"/>
                      <w:lang w:eastAsia="cs-CZ"/>
                    </w:rPr>
                  </w:pPr>
                  <w:r w:rsidRPr="00765E86">
                    <w:rPr>
                      <w:rFonts w:ascii="Arial" w:eastAsia="Times New Roman" w:hAnsi="Arial" w:cs="Arial"/>
                      <w:sz w:val="16"/>
                      <w:szCs w:val="16"/>
                      <w:lang w:eastAsia="cs-CZ"/>
                    </w:rPr>
                    <w:t>Nehlasoval</w:t>
                  </w:r>
                </w:p>
              </w:tc>
            </w:tr>
            <w:tr w:rsidR="00765E86" w:rsidRPr="00765E86">
              <w:trPr>
                <w:tblCellSpacing w:w="15" w:type="dxa"/>
              </w:trPr>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Jiří Petrů:</w:t>
                  </w: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Lukáš Pleticha:</w:t>
                  </w: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 </w:t>
                  </w:r>
                </w:p>
              </w:tc>
              <w:tc>
                <w:tcPr>
                  <w:tcW w:w="750" w:type="pct"/>
                  <w:noWrap/>
                  <w:vAlign w:val="center"/>
                  <w:hideMark/>
                </w:tcPr>
                <w:p w:rsidR="00765E86" w:rsidRPr="00765E86" w:rsidRDefault="00765E86" w:rsidP="00765E86">
                  <w:pPr>
                    <w:spacing w:after="0" w:line="240" w:lineRule="auto"/>
                    <w:rPr>
                      <w:rFonts w:ascii="Arial" w:eastAsia="Times New Roman" w:hAnsi="Arial" w:cs="Arial"/>
                      <w:sz w:val="16"/>
                      <w:szCs w:val="16"/>
                      <w:lang w:eastAsia="cs-CZ"/>
                    </w:rPr>
                  </w:pPr>
                  <w:r w:rsidRPr="00765E86">
                    <w:rPr>
                      <w:rFonts w:ascii="Arial" w:eastAsia="Times New Roman" w:hAnsi="Arial" w:cs="Arial"/>
                      <w:sz w:val="16"/>
                      <w:szCs w:val="16"/>
                      <w:lang w:eastAsia="cs-CZ"/>
                    </w:rPr>
                    <w:t> </w:t>
                  </w:r>
                </w:p>
              </w:tc>
            </w:tr>
          </w:tbl>
          <w:p w:rsidR="00765E86" w:rsidRPr="00765E86" w:rsidRDefault="00765E86" w:rsidP="00765E86">
            <w:pPr>
              <w:spacing w:after="113" w:line="240" w:lineRule="auto"/>
              <w:rPr>
                <w:rFonts w:ascii="Times New Roman" w:eastAsia="Times New Roman" w:hAnsi="Times New Roman"/>
                <w:sz w:val="24"/>
                <w:szCs w:val="24"/>
                <w:lang w:eastAsia="cs-CZ"/>
              </w:rPr>
            </w:pPr>
          </w:p>
        </w:tc>
      </w:tr>
    </w:tbl>
    <w:p w:rsidR="00765E86" w:rsidRPr="00765E86" w:rsidRDefault="00765E86" w:rsidP="00765E86">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765E86" w:rsidRPr="00765E86" w:rsidTr="00765E8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765E86" w:rsidRPr="00765E86">
              <w:trPr>
                <w:tblCellSpacing w:w="15" w:type="dxa"/>
              </w:trPr>
              <w:tc>
                <w:tcPr>
                  <w:tcW w:w="0" w:type="auto"/>
                  <w:noWrap/>
                  <w:vAlign w:val="center"/>
                  <w:hideMark/>
                </w:tcPr>
                <w:p w:rsidR="00765E86" w:rsidRPr="00765E86" w:rsidRDefault="00765E86" w:rsidP="00765E86">
                  <w:pPr>
                    <w:spacing w:after="0" w:line="240" w:lineRule="auto"/>
                    <w:jc w:val="center"/>
                    <w:rPr>
                      <w:rFonts w:ascii="Times New Roman" w:eastAsia="Times New Roman" w:hAnsi="Times New Roman"/>
                      <w:b/>
                      <w:bCs/>
                      <w:sz w:val="24"/>
                      <w:szCs w:val="24"/>
                      <w:lang w:eastAsia="cs-CZ"/>
                    </w:rPr>
                  </w:pPr>
                  <w:r w:rsidRPr="00765E86">
                    <w:rPr>
                      <w:rFonts w:ascii="Times New Roman" w:eastAsia="Times New Roman" w:hAnsi="Times New Roman"/>
                      <w:b/>
                      <w:bCs/>
                      <w:sz w:val="24"/>
                      <w:szCs w:val="24"/>
                      <w:lang w:eastAsia="cs-CZ"/>
                    </w:rPr>
                    <w:t>KDU-ČSL</w:t>
                  </w:r>
                </w:p>
              </w:tc>
              <w:tc>
                <w:tcPr>
                  <w:tcW w:w="5000" w:type="pct"/>
                  <w:vAlign w:val="center"/>
                  <w:hideMark/>
                </w:tcPr>
                <w:p w:rsidR="00765E86" w:rsidRPr="00765E86" w:rsidRDefault="00765E86" w:rsidP="00765E86">
                  <w:pPr>
                    <w:spacing w:after="0" w:line="240" w:lineRule="auto"/>
                    <w:rPr>
                      <w:rFonts w:ascii="Times New Roman" w:eastAsia="Times New Roman" w:hAnsi="Times New Roman"/>
                      <w:b/>
                      <w:bCs/>
                      <w:sz w:val="24"/>
                      <w:szCs w:val="24"/>
                      <w:lang w:eastAsia="cs-CZ"/>
                    </w:rPr>
                  </w:pPr>
                  <w:r w:rsidRPr="00765E86">
                    <w:rPr>
                      <w:rFonts w:ascii="Times New Roman" w:eastAsia="Times New Roman" w:hAnsi="Times New Roman"/>
                      <w:b/>
                      <w:bCs/>
                      <w:sz w:val="24"/>
                      <w:szCs w:val="24"/>
                      <w:lang w:eastAsia="cs-CZ"/>
                    </w:rPr>
                    <w:t>(Pro: 1, Proti: 0, Zdržel se: 0)</w:t>
                  </w:r>
                </w:p>
              </w:tc>
            </w:tr>
          </w:tbl>
          <w:p w:rsidR="00765E86" w:rsidRPr="00765E86" w:rsidRDefault="00765E86" w:rsidP="00765E86">
            <w:pPr>
              <w:spacing w:after="113" w:line="240" w:lineRule="auto"/>
              <w:rPr>
                <w:rFonts w:ascii="Times New Roman" w:eastAsia="Times New Roman" w:hAnsi="Times New Roman"/>
                <w:sz w:val="24"/>
                <w:szCs w:val="24"/>
                <w:lang w:eastAsia="cs-CZ"/>
              </w:rPr>
            </w:pPr>
          </w:p>
        </w:tc>
      </w:tr>
      <w:tr w:rsidR="00765E86" w:rsidRPr="00765E86" w:rsidTr="00765E8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765E86" w:rsidRPr="00765E86">
              <w:trPr>
                <w:tblCellSpacing w:w="15" w:type="dxa"/>
              </w:trPr>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Josef Uhlík:</w:t>
                  </w:r>
                </w:p>
              </w:tc>
              <w:tc>
                <w:tcPr>
                  <w:tcW w:w="750" w:type="pct"/>
                  <w:noWrap/>
                  <w:vAlign w:val="center"/>
                  <w:hideMark/>
                </w:tcPr>
                <w:p w:rsidR="00765E86" w:rsidRPr="00765E86" w:rsidRDefault="00765E86" w:rsidP="00765E86">
                  <w:pPr>
                    <w:spacing w:after="0" w:line="240" w:lineRule="auto"/>
                    <w:rPr>
                      <w:rFonts w:ascii="Arial" w:eastAsia="Times New Roman" w:hAnsi="Arial" w:cs="Arial"/>
                      <w:sz w:val="16"/>
                      <w:szCs w:val="16"/>
                      <w:lang w:eastAsia="cs-CZ"/>
                    </w:rPr>
                  </w:pPr>
                  <w:r w:rsidRPr="00765E86">
                    <w:rPr>
                      <w:rFonts w:ascii="Arial" w:eastAsia="Times New Roman" w:hAnsi="Arial" w:cs="Arial"/>
                      <w:sz w:val="16"/>
                      <w:szCs w:val="16"/>
                      <w:lang w:eastAsia="cs-CZ"/>
                    </w:rPr>
                    <w:t>Pro</w:t>
                  </w: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 </w:t>
                  </w:r>
                </w:p>
              </w:tc>
              <w:tc>
                <w:tcPr>
                  <w:tcW w:w="750" w:type="pct"/>
                  <w:noWrap/>
                  <w:vAlign w:val="center"/>
                  <w:hideMark/>
                </w:tcPr>
                <w:p w:rsidR="00765E86" w:rsidRPr="00765E86" w:rsidRDefault="00765E86" w:rsidP="00765E86">
                  <w:pPr>
                    <w:spacing w:after="0" w:line="240" w:lineRule="auto"/>
                    <w:rPr>
                      <w:rFonts w:ascii="Arial" w:eastAsia="Times New Roman" w:hAnsi="Arial" w:cs="Arial"/>
                      <w:sz w:val="16"/>
                      <w:szCs w:val="16"/>
                      <w:lang w:eastAsia="cs-CZ"/>
                    </w:rPr>
                  </w:pPr>
                  <w:r w:rsidRPr="00765E86">
                    <w:rPr>
                      <w:rFonts w:ascii="Arial" w:eastAsia="Times New Roman" w:hAnsi="Arial" w:cs="Arial"/>
                      <w:sz w:val="16"/>
                      <w:szCs w:val="16"/>
                      <w:lang w:eastAsia="cs-CZ"/>
                    </w:rPr>
                    <w:t> </w:t>
                  </w: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 </w:t>
                  </w:r>
                </w:p>
              </w:tc>
              <w:tc>
                <w:tcPr>
                  <w:tcW w:w="750" w:type="pct"/>
                  <w:noWrap/>
                  <w:vAlign w:val="center"/>
                  <w:hideMark/>
                </w:tcPr>
                <w:p w:rsidR="00765E86" w:rsidRPr="00765E86" w:rsidRDefault="00765E86" w:rsidP="00765E86">
                  <w:pPr>
                    <w:spacing w:after="0" w:line="240" w:lineRule="auto"/>
                    <w:rPr>
                      <w:rFonts w:ascii="Arial" w:eastAsia="Times New Roman" w:hAnsi="Arial" w:cs="Arial"/>
                      <w:sz w:val="16"/>
                      <w:szCs w:val="16"/>
                      <w:lang w:eastAsia="cs-CZ"/>
                    </w:rPr>
                  </w:pPr>
                  <w:r w:rsidRPr="00765E86">
                    <w:rPr>
                      <w:rFonts w:ascii="Arial" w:eastAsia="Times New Roman" w:hAnsi="Arial" w:cs="Arial"/>
                      <w:sz w:val="16"/>
                      <w:szCs w:val="16"/>
                      <w:lang w:eastAsia="cs-CZ"/>
                    </w:rPr>
                    <w:t> </w:t>
                  </w:r>
                </w:p>
              </w:tc>
            </w:tr>
          </w:tbl>
          <w:p w:rsidR="00765E86" w:rsidRPr="00765E86" w:rsidRDefault="00765E86" w:rsidP="00765E86">
            <w:pPr>
              <w:spacing w:after="113" w:line="240" w:lineRule="auto"/>
              <w:rPr>
                <w:rFonts w:ascii="Times New Roman" w:eastAsia="Times New Roman" w:hAnsi="Times New Roman"/>
                <w:sz w:val="24"/>
                <w:szCs w:val="24"/>
                <w:lang w:eastAsia="cs-CZ"/>
              </w:rPr>
            </w:pPr>
          </w:p>
        </w:tc>
      </w:tr>
    </w:tbl>
    <w:p w:rsidR="00765E86" w:rsidRPr="00765E86" w:rsidRDefault="00765E86" w:rsidP="00765E86">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765E86" w:rsidRPr="00765E86" w:rsidTr="00765E8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765E86" w:rsidRPr="00765E86">
              <w:trPr>
                <w:tblCellSpacing w:w="15" w:type="dxa"/>
              </w:trPr>
              <w:tc>
                <w:tcPr>
                  <w:tcW w:w="0" w:type="auto"/>
                  <w:noWrap/>
                  <w:vAlign w:val="center"/>
                  <w:hideMark/>
                </w:tcPr>
                <w:p w:rsidR="00765E86" w:rsidRPr="00765E86" w:rsidRDefault="00765E86" w:rsidP="00765E86">
                  <w:pPr>
                    <w:spacing w:after="0" w:line="240" w:lineRule="auto"/>
                    <w:jc w:val="center"/>
                    <w:rPr>
                      <w:rFonts w:ascii="Times New Roman" w:eastAsia="Times New Roman" w:hAnsi="Times New Roman"/>
                      <w:b/>
                      <w:bCs/>
                      <w:sz w:val="24"/>
                      <w:szCs w:val="24"/>
                      <w:lang w:eastAsia="cs-CZ"/>
                    </w:rPr>
                  </w:pPr>
                  <w:r w:rsidRPr="00765E86">
                    <w:rPr>
                      <w:rFonts w:ascii="Times New Roman" w:eastAsia="Times New Roman" w:hAnsi="Times New Roman"/>
                      <w:b/>
                      <w:bCs/>
                      <w:sz w:val="24"/>
                      <w:szCs w:val="24"/>
                      <w:lang w:eastAsia="cs-CZ"/>
                    </w:rPr>
                    <w:t>KSČM</w:t>
                  </w:r>
                </w:p>
              </w:tc>
              <w:tc>
                <w:tcPr>
                  <w:tcW w:w="5000" w:type="pct"/>
                  <w:vAlign w:val="center"/>
                  <w:hideMark/>
                </w:tcPr>
                <w:p w:rsidR="00765E86" w:rsidRPr="00765E86" w:rsidRDefault="00765E86" w:rsidP="00765E86">
                  <w:pPr>
                    <w:spacing w:after="0" w:line="240" w:lineRule="auto"/>
                    <w:rPr>
                      <w:rFonts w:ascii="Times New Roman" w:eastAsia="Times New Roman" w:hAnsi="Times New Roman"/>
                      <w:b/>
                      <w:bCs/>
                      <w:sz w:val="24"/>
                      <w:szCs w:val="24"/>
                      <w:lang w:eastAsia="cs-CZ"/>
                    </w:rPr>
                  </w:pPr>
                  <w:r w:rsidRPr="00765E86">
                    <w:rPr>
                      <w:rFonts w:ascii="Times New Roman" w:eastAsia="Times New Roman" w:hAnsi="Times New Roman"/>
                      <w:b/>
                      <w:bCs/>
                      <w:sz w:val="24"/>
                      <w:szCs w:val="24"/>
                      <w:lang w:eastAsia="cs-CZ"/>
                    </w:rPr>
                    <w:t>(Pro: 1, Proti: 0, Zdržel se: 1)</w:t>
                  </w:r>
                </w:p>
              </w:tc>
            </w:tr>
          </w:tbl>
          <w:p w:rsidR="00765E86" w:rsidRPr="00765E86" w:rsidRDefault="00765E86" w:rsidP="00765E86">
            <w:pPr>
              <w:spacing w:after="113" w:line="240" w:lineRule="auto"/>
              <w:rPr>
                <w:rFonts w:ascii="Times New Roman" w:eastAsia="Times New Roman" w:hAnsi="Times New Roman"/>
                <w:sz w:val="24"/>
                <w:szCs w:val="24"/>
                <w:lang w:eastAsia="cs-CZ"/>
              </w:rPr>
            </w:pPr>
          </w:p>
        </w:tc>
      </w:tr>
      <w:tr w:rsidR="00765E86" w:rsidRPr="00765E86" w:rsidTr="00765E8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765E86" w:rsidRPr="00765E86">
              <w:trPr>
                <w:tblCellSpacing w:w="15" w:type="dxa"/>
              </w:trPr>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Vojtěch Adam:</w:t>
                  </w: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Milada Halíková:</w:t>
                  </w:r>
                </w:p>
              </w:tc>
              <w:tc>
                <w:tcPr>
                  <w:tcW w:w="750" w:type="pct"/>
                  <w:noWrap/>
                  <w:vAlign w:val="center"/>
                  <w:hideMark/>
                </w:tcPr>
                <w:p w:rsidR="00765E86" w:rsidRPr="00765E86" w:rsidRDefault="00765E86" w:rsidP="00765E86">
                  <w:pPr>
                    <w:spacing w:after="0" w:line="240" w:lineRule="auto"/>
                    <w:rPr>
                      <w:rFonts w:ascii="Arial" w:eastAsia="Times New Roman" w:hAnsi="Arial" w:cs="Arial"/>
                      <w:sz w:val="16"/>
                      <w:szCs w:val="16"/>
                      <w:lang w:eastAsia="cs-CZ"/>
                    </w:rPr>
                  </w:pPr>
                  <w:r w:rsidRPr="00765E86">
                    <w:rPr>
                      <w:rFonts w:ascii="Arial" w:eastAsia="Times New Roman" w:hAnsi="Arial" w:cs="Arial"/>
                      <w:sz w:val="16"/>
                      <w:szCs w:val="16"/>
                      <w:lang w:eastAsia="cs-CZ"/>
                    </w:rPr>
                    <w:t>Zdržel se</w:t>
                  </w: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Jan Klán:</w:t>
                  </w: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p>
              </w:tc>
            </w:tr>
            <w:tr w:rsidR="00765E86" w:rsidRPr="00765E86">
              <w:trPr>
                <w:tblCellSpacing w:w="15" w:type="dxa"/>
              </w:trPr>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Josef Zahradníček:</w:t>
                  </w:r>
                </w:p>
              </w:tc>
              <w:tc>
                <w:tcPr>
                  <w:tcW w:w="750" w:type="pct"/>
                  <w:noWrap/>
                  <w:vAlign w:val="center"/>
                  <w:hideMark/>
                </w:tcPr>
                <w:p w:rsidR="00765E86" w:rsidRPr="00765E86" w:rsidRDefault="00765E86" w:rsidP="00765E86">
                  <w:pPr>
                    <w:spacing w:after="0" w:line="240" w:lineRule="auto"/>
                    <w:rPr>
                      <w:rFonts w:ascii="Arial" w:eastAsia="Times New Roman" w:hAnsi="Arial" w:cs="Arial"/>
                      <w:sz w:val="16"/>
                      <w:szCs w:val="16"/>
                      <w:lang w:eastAsia="cs-CZ"/>
                    </w:rPr>
                  </w:pPr>
                  <w:r w:rsidRPr="00765E86">
                    <w:rPr>
                      <w:rFonts w:ascii="Arial" w:eastAsia="Times New Roman" w:hAnsi="Arial" w:cs="Arial"/>
                      <w:sz w:val="16"/>
                      <w:szCs w:val="16"/>
                      <w:lang w:eastAsia="cs-CZ"/>
                    </w:rPr>
                    <w:t>Pro</w:t>
                  </w: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 </w:t>
                  </w:r>
                </w:p>
              </w:tc>
              <w:tc>
                <w:tcPr>
                  <w:tcW w:w="750" w:type="pct"/>
                  <w:noWrap/>
                  <w:vAlign w:val="center"/>
                  <w:hideMark/>
                </w:tcPr>
                <w:p w:rsidR="00765E86" w:rsidRPr="00765E86" w:rsidRDefault="00765E86" w:rsidP="00765E86">
                  <w:pPr>
                    <w:spacing w:after="0" w:line="240" w:lineRule="auto"/>
                    <w:rPr>
                      <w:rFonts w:ascii="Arial" w:eastAsia="Times New Roman" w:hAnsi="Arial" w:cs="Arial"/>
                      <w:sz w:val="16"/>
                      <w:szCs w:val="16"/>
                      <w:lang w:eastAsia="cs-CZ"/>
                    </w:rPr>
                  </w:pPr>
                  <w:r w:rsidRPr="00765E86">
                    <w:rPr>
                      <w:rFonts w:ascii="Arial" w:eastAsia="Times New Roman" w:hAnsi="Arial" w:cs="Arial"/>
                      <w:sz w:val="16"/>
                      <w:szCs w:val="16"/>
                      <w:lang w:eastAsia="cs-CZ"/>
                    </w:rPr>
                    <w:t> </w:t>
                  </w: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 </w:t>
                  </w:r>
                </w:p>
              </w:tc>
              <w:tc>
                <w:tcPr>
                  <w:tcW w:w="750" w:type="pct"/>
                  <w:noWrap/>
                  <w:vAlign w:val="center"/>
                  <w:hideMark/>
                </w:tcPr>
                <w:p w:rsidR="00765E86" w:rsidRPr="00765E86" w:rsidRDefault="00765E86" w:rsidP="00765E86">
                  <w:pPr>
                    <w:spacing w:after="0" w:line="240" w:lineRule="auto"/>
                    <w:rPr>
                      <w:rFonts w:ascii="Arial" w:eastAsia="Times New Roman" w:hAnsi="Arial" w:cs="Arial"/>
                      <w:sz w:val="16"/>
                      <w:szCs w:val="16"/>
                      <w:lang w:eastAsia="cs-CZ"/>
                    </w:rPr>
                  </w:pPr>
                  <w:r w:rsidRPr="00765E86">
                    <w:rPr>
                      <w:rFonts w:ascii="Arial" w:eastAsia="Times New Roman" w:hAnsi="Arial" w:cs="Arial"/>
                      <w:sz w:val="16"/>
                      <w:szCs w:val="16"/>
                      <w:lang w:eastAsia="cs-CZ"/>
                    </w:rPr>
                    <w:t> </w:t>
                  </w:r>
                </w:p>
              </w:tc>
            </w:tr>
          </w:tbl>
          <w:p w:rsidR="00765E86" w:rsidRPr="00765E86" w:rsidRDefault="00765E86" w:rsidP="00765E86">
            <w:pPr>
              <w:spacing w:after="113" w:line="240" w:lineRule="auto"/>
              <w:rPr>
                <w:rFonts w:ascii="Times New Roman" w:eastAsia="Times New Roman" w:hAnsi="Times New Roman"/>
                <w:sz w:val="24"/>
                <w:szCs w:val="24"/>
                <w:lang w:eastAsia="cs-CZ"/>
              </w:rPr>
            </w:pPr>
          </w:p>
        </w:tc>
      </w:tr>
    </w:tbl>
    <w:p w:rsidR="00765E86" w:rsidRPr="00765E86" w:rsidRDefault="00765E86" w:rsidP="00765E86">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765E86" w:rsidRPr="00765E86" w:rsidTr="00765E8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765E86" w:rsidRPr="00765E86">
              <w:trPr>
                <w:tblCellSpacing w:w="15" w:type="dxa"/>
              </w:trPr>
              <w:tc>
                <w:tcPr>
                  <w:tcW w:w="0" w:type="auto"/>
                  <w:noWrap/>
                  <w:vAlign w:val="center"/>
                  <w:hideMark/>
                </w:tcPr>
                <w:p w:rsidR="00765E86" w:rsidRPr="00765E86" w:rsidRDefault="00765E86" w:rsidP="00765E86">
                  <w:pPr>
                    <w:spacing w:after="0" w:line="240" w:lineRule="auto"/>
                    <w:jc w:val="center"/>
                    <w:rPr>
                      <w:rFonts w:ascii="Times New Roman" w:eastAsia="Times New Roman" w:hAnsi="Times New Roman"/>
                      <w:b/>
                      <w:bCs/>
                      <w:sz w:val="24"/>
                      <w:szCs w:val="24"/>
                      <w:lang w:eastAsia="cs-CZ"/>
                    </w:rPr>
                  </w:pPr>
                  <w:r w:rsidRPr="00765E86">
                    <w:rPr>
                      <w:rFonts w:ascii="Times New Roman" w:eastAsia="Times New Roman" w:hAnsi="Times New Roman"/>
                      <w:b/>
                      <w:bCs/>
                      <w:sz w:val="24"/>
                      <w:szCs w:val="24"/>
                      <w:lang w:eastAsia="cs-CZ"/>
                    </w:rPr>
                    <w:t>ODS</w:t>
                  </w:r>
                </w:p>
              </w:tc>
              <w:tc>
                <w:tcPr>
                  <w:tcW w:w="5000" w:type="pct"/>
                  <w:vAlign w:val="center"/>
                  <w:hideMark/>
                </w:tcPr>
                <w:p w:rsidR="00765E86" w:rsidRPr="00765E86" w:rsidRDefault="00765E86" w:rsidP="00765E86">
                  <w:pPr>
                    <w:spacing w:after="0" w:line="240" w:lineRule="auto"/>
                    <w:rPr>
                      <w:rFonts w:ascii="Times New Roman" w:eastAsia="Times New Roman" w:hAnsi="Times New Roman"/>
                      <w:b/>
                      <w:bCs/>
                      <w:sz w:val="24"/>
                      <w:szCs w:val="24"/>
                      <w:lang w:eastAsia="cs-CZ"/>
                    </w:rPr>
                  </w:pPr>
                  <w:r w:rsidRPr="00765E86">
                    <w:rPr>
                      <w:rFonts w:ascii="Times New Roman" w:eastAsia="Times New Roman" w:hAnsi="Times New Roman"/>
                      <w:b/>
                      <w:bCs/>
                      <w:sz w:val="24"/>
                      <w:szCs w:val="24"/>
                      <w:lang w:eastAsia="cs-CZ"/>
                    </w:rPr>
                    <w:t>(Pro: 0, Proti: 0, Zdržel se: 0)</w:t>
                  </w:r>
                </w:p>
              </w:tc>
            </w:tr>
          </w:tbl>
          <w:p w:rsidR="00765E86" w:rsidRPr="00765E86" w:rsidRDefault="00765E86" w:rsidP="00765E86">
            <w:pPr>
              <w:spacing w:after="113" w:line="240" w:lineRule="auto"/>
              <w:rPr>
                <w:rFonts w:ascii="Times New Roman" w:eastAsia="Times New Roman" w:hAnsi="Times New Roman"/>
                <w:sz w:val="24"/>
                <w:szCs w:val="24"/>
                <w:lang w:eastAsia="cs-CZ"/>
              </w:rPr>
            </w:pPr>
          </w:p>
        </w:tc>
      </w:tr>
      <w:tr w:rsidR="00765E86" w:rsidRPr="00765E86" w:rsidTr="00765E8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765E86" w:rsidRPr="00765E86">
              <w:trPr>
                <w:tblCellSpacing w:w="15" w:type="dxa"/>
              </w:trPr>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Petr Bendl:</w:t>
                  </w: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Jana Fischerová:</w:t>
                  </w: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 </w:t>
                  </w:r>
                </w:p>
              </w:tc>
              <w:tc>
                <w:tcPr>
                  <w:tcW w:w="750" w:type="pct"/>
                  <w:noWrap/>
                  <w:vAlign w:val="center"/>
                  <w:hideMark/>
                </w:tcPr>
                <w:p w:rsidR="00765E86" w:rsidRPr="00765E86" w:rsidRDefault="00765E86" w:rsidP="00765E86">
                  <w:pPr>
                    <w:spacing w:after="0" w:line="240" w:lineRule="auto"/>
                    <w:rPr>
                      <w:rFonts w:ascii="Arial" w:eastAsia="Times New Roman" w:hAnsi="Arial" w:cs="Arial"/>
                      <w:sz w:val="16"/>
                      <w:szCs w:val="16"/>
                      <w:lang w:eastAsia="cs-CZ"/>
                    </w:rPr>
                  </w:pPr>
                  <w:r w:rsidRPr="00765E86">
                    <w:rPr>
                      <w:rFonts w:ascii="Arial" w:eastAsia="Times New Roman" w:hAnsi="Arial" w:cs="Arial"/>
                      <w:sz w:val="16"/>
                      <w:szCs w:val="16"/>
                      <w:lang w:eastAsia="cs-CZ"/>
                    </w:rPr>
                    <w:t> </w:t>
                  </w:r>
                </w:p>
              </w:tc>
            </w:tr>
          </w:tbl>
          <w:p w:rsidR="00765E86" w:rsidRPr="00765E86" w:rsidRDefault="00765E86" w:rsidP="00765E86">
            <w:pPr>
              <w:spacing w:after="113" w:line="240" w:lineRule="auto"/>
              <w:rPr>
                <w:rFonts w:ascii="Times New Roman" w:eastAsia="Times New Roman" w:hAnsi="Times New Roman"/>
                <w:sz w:val="24"/>
                <w:szCs w:val="24"/>
                <w:lang w:eastAsia="cs-CZ"/>
              </w:rPr>
            </w:pPr>
          </w:p>
        </w:tc>
      </w:tr>
    </w:tbl>
    <w:p w:rsidR="00765E86" w:rsidRPr="00765E86" w:rsidRDefault="00765E86" w:rsidP="00765E86">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765E86" w:rsidRPr="00765E86" w:rsidTr="00765E8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765E86" w:rsidRPr="00765E86">
              <w:trPr>
                <w:tblCellSpacing w:w="15" w:type="dxa"/>
              </w:trPr>
              <w:tc>
                <w:tcPr>
                  <w:tcW w:w="0" w:type="auto"/>
                  <w:noWrap/>
                  <w:vAlign w:val="center"/>
                  <w:hideMark/>
                </w:tcPr>
                <w:p w:rsidR="00765E86" w:rsidRPr="00765E86" w:rsidRDefault="00765E86" w:rsidP="00765E86">
                  <w:pPr>
                    <w:spacing w:after="0" w:line="240" w:lineRule="auto"/>
                    <w:jc w:val="center"/>
                    <w:rPr>
                      <w:rFonts w:ascii="Times New Roman" w:eastAsia="Times New Roman" w:hAnsi="Times New Roman"/>
                      <w:b/>
                      <w:bCs/>
                      <w:sz w:val="24"/>
                      <w:szCs w:val="24"/>
                      <w:lang w:eastAsia="cs-CZ"/>
                    </w:rPr>
                  </w:pPr>
                  <w:r w:rsidRPr="00765E86">
                    <w:rPr>
                      <w:rFonts w:ascii="Times New Roman" w:eastAsia="Times New Roman" w:hAnsi="Times New Roman"/>
                      <w:b/>
                      <w:bCs/>
                      <w:sz w:val="24"/>
                      <w:szCs w:val="24"/>
                      <w:lang w:eastAsia="cs-CZ"/>
                    </w:rPr>
                    <w:t>TOP09-S</w:t>
                  </w:r>
                </w:p>
              </w:tc>
              <w:tc>
                <w:tcPr>
                  <w:tcW w:w="5000" w:type="pct"/>
                  <w:vAlign w:val="center"/>
                  <w:hideMark/>
                </w:tcPr>
                <w:p w:rsidR="00765E86" w:rsidRPr="00765E86" w:rsidRDefault="00765E86" w:rsidP="00765E86">
                  <w:pPr>
                    <w:spacing w:after="0" w:line="240" w:lineRule="auto"/>
                    <w:rPr>
                      <w:rFonts w:ascii="Times New Roman" w:eastAsia="Times New Roman" w:hAnsi="Times New Roman"/>
                      <w:b/>
                      <w:bCs/>
                      <w:sz w:val="24"/>
                      <w:szCs w:val="24"/>
                      <w:lang w:eastAsia="cs-CZ"/>
                    </w:rPr>
                  </w:pPr>
                  <w:r w:rsidRPr="00765E86">
                    <w:rPr>
                      <w:rFonts w:ascii="Times New Roman" w:eastAsia="Times New Roman" w:hAnsi="Times New Roman"/>
                      <w:b/>
                      <w:bCs/>
                      <w:sz w:val="24"/>
                      <w:szCs w:val="24"/>
                      <w:lang w:eastAsia="cs-CZ"/>
                    </w:rPr>
                    <w:t>(Pro: 0, Proti: 0, Zdržel se: 2)</w:t>
                  </w:r>
                </w:p>
              </w:tc>
            </w:tr>
          </w:tbl>
          <w:p w:rsidR="00765E86" w:rsidRPr="00765E86" w:rsidRDefault="00765E86" w:rsidP="00765E86">
            <w:pPr>
              <w:spacing w:after="113" w:line="240" w:lineRule="auto"/>
              <w:rPr>
                <w:rFonts w:ascii="Times New Roman" w:eastAsia="Times New Roman" w:hAnsi="Times New Roman"/>
                <w:sz w:val="24"/>
                <w:szCs w:val="24"/>
                <w:lang w:eastAsia="cs-CZ"/>
              </w:rPr>
            </w:pPr>
          </w:p>
        </w:tc>
      </w:tr>
      <w:tr w:rsidR="00765E86" w:rsidRPr="00765E86" w:rsidTr="00765E8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765E86" w:rsidRPr="00765E86">
              <w:trPr>
                <w:tblCellSpacing w:w="15" w:type="dxa"/>
              </w:trPr>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Václav Horáček:</w:t>
                  </w: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Jiří Koubek:</w:t>
                  </w:r>
                </w:p>
              </w:tc>
              <w:tc>
                <w:tcPr>
                  <w:tcW w:w="750" w:type="pct"/>
                  <w:noWrap/>
                  <w:vAlign w:val="center"/>
                  <w:hideMark/>
                </w:tcPr>
                <w:p w:rsidR="00765E86" w:rsidRPr="00765E86" w:rsidRDefault="00765E86" w:rsidP="00765E86">
                  <w:pPr>
                    <w:spacing w:after="0" w:line="240" w:lineRule="auto"/>
                    <w:rPr>
                      <w:rFonts w:ascii="Arial" w:eastAsia="Times New Roman" w:hAnsi="Arial" w:cs="Arial"/>
                      <w:sz w:val="16"/>
                      <w:szCs w:val="16"/>
                      <w:lang w:eastAsia="cs-CZ"/>
                    </w:rPr>
                  </w:pPr>
                  <w:r w:rsidRPr="00765E86">
                    <w:rPr>
                      <w:rFonts w:ascii="Arial" w:eastAsia="Times New Roman" w:hAnsi="Arial" w:cs="Arial"/>
                      <w:sz w:val="16"/>
                      <w:szCs w:val="16"/>
                      <w:lang w:eastAsia="cs-CZ"/>
                    </w:rPr>
                    <w:t>Zdržel se</w:t>
                  </w: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Věra Kovářová:</w:t>
                  </w:r>
                </w:p>
              </w:tc>
              <w:tc>
                <w:tcPr>
                  <w:tcW w:w="750" w:type="pct"/>
                  <w:noWrap/>
                  <w:vAlign w:val="center"/>
                  <w:hideMark/>
                </w:tcPr>
                <w:p w:rsidR="00765E86" w:rsidRPr="00765E86" w:rsidRDefault="00765E86" w:rsidP="00765E86">
                  <w:pPr>
                    <w:spacing w:after="0" w:line="240" w:lineRule="auto"/>
                    <w:rPr>
                      <w:rFonts w:ascii="Arial" w:eastAsia="Times New Roman" w:hAnsi="Arial" w:cs="Arial"/>
                      <w:sz w:val="16"/>
                      <w:szCs w:val="16"/>
                      <w:lang w:eastAsia="cs-CZ"/>
                    </w:rPr>
                  </w:pPr>
                  <w:r w:rsidRPr="00765E86">
                    <w:rPr>
                      <w:rFonts w:ascii="Arial" w:eastAsia="Times New Roman" w:hAnsi="Arial" w:cs="Arial"/>
                      <w:sz w:val="16"/>
                      <w:szCs w:val="16"/>
                      <w:lang w:eastAsia="cs-CZ"/>
                    </w:rPr>
                    <w:t>Zdržel se</w:t>
                  </w:r>
                </w:p>
              </w:tc>
            </w:tr>
          </w:tbl>
          <w:p w:rsidR="00765E86" w:rsidRPr="00765E86" w:rsidRDefault="00765E86" w:rsidP="00765E86">
            <w:pPr>
              <w:spacing w:after="113" w:line="240" w:lineRule="auto"/>
              <w:rPr>
                <w:rFonts w:ascii="Times New Roman" w:eastAsia="Times New Roman" w:hAnsi="Times New Roman"/>
                <w:sz w:val="24"/>
                <w:szCs w:val="24"/>
                <w:lang w:eastAsia="cs-CZ"/>
              </w:rPr>
            </w:pPr>
          </w:p>
        </w:tc>
      </w:tr>
    </w:tbl>
    <w:p w:rsidR="00765E86" w:rsidRPr="00765E86" w:rsidRDefault="00765E86" w:rsidP="00765E86">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765E86" w:rsidRPr="00765E86" w:rsidTr="00765E8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765E86" w:rsidRPr="00765E86">
              <w:trPr>
                <w:tblCellSpacing w:w="15" w:type="dxa"/>
              </w:trPr>
              <w:tc>
                <w:tcPr>
                  <w:tcW w:w="0" w:type="auto"/>
                  <w:noWrap/>
                  <w:vAlign w:val="center"/>
                  <w:hideMark/>
                </w:tcPr>
                <w:p w:rsidR="00765E86" w:rsidRPr="00765E86" w:rsidRDefault="00765E86" w:rsidP="00765E86">
                  <w:pPr>
                    <w:spacing w:after="0" w:line="240" w:lineRule="auto"/>
                    <w:jc w:val="center"/>
                    <w:rPr>
                      <w:rFonts w:ascii="Times New Roman" w:eastAsia="Times New Roman" w:hAnsi="Times New Roman"/>
                      <w:b/>
                      <w:bCs/>
                      <w:sz w:val="24"/>
                      <w:szCs w:val="24"/>
                      <w:lang w:eastAsia="cs-CZ"/>
                    </w:rPr>
                  </w:pPr>
                  <w:r w:rsidRPr="00765E86">
                    <w:rPr>
                      <w:rFonts w:ascii="Times New Roman" w:eastAsia="Times New Roman" w:hAnsi="Times New Roman"/>
                      <w:b/>
                      <w:bCs/>
                      <w:sz w:val="24"/>
                      <w:szCs w:val="24"/>
                      <w:lang w:eastAsia="cs-CZ"/>
                    </w:rPr>
                    <w:t>nezařazení</w:t>
                  </w:r>
                </w:p>
              </w:tc>
              <w:tc>
                <w:tcPr>
                  <w:tcW w:w="5000" w:type="pct"/>
                  <w:vAlign w:val="center"/>
                  <w:hideMark/>
                </w:tcPr>
                <w:p w:rsidR="00765E86" w:rsidRPr="00765E86" w:rsidRDefault="00765E86" w:rsidP="00765E86">
                  <w:pPr>
                    <w:spacing w:after="0" w:line="240" w:lineRule="auto"/>
                    <w:rPr>
                      <w:rFonts w:ascii="Times New Roman" w:eastAsia="Times New Roman" w:hAnsi="Times New Roman"/>
                      <w:b/>
                      <w:bCs/>
                      <w:sz w:val="24"/>
                      <w:szCs w:val="24"/>
                      <w:lang w:eastAsia="cs-CZ"/>
                    </w:rPr>
                  </w:pPr>
                  <w:r w:rsidRPr="00765E86">
                    <w:rPr>
                      <w:rFonts w:ascii="Times New Roman" w:eastAsia="Times New Roman" w:hAnsi="Times New Roman"/>
                      <w:b/>
                      <w:bCs/>
                      <w:sz w:val="24"/>
                      <w:szCs w:val="24"/>
                      <w:lang w:eastAsia="cs-CZ"/>
                    </w:rPr>
                    <w:t>(Pro: 0, Proti: 0, Zdržel se: 1)</w:t>
                  </w:r>
                </w:p>
              </w:tc>
            </w:tr>
          </w:tbl>
          <w:p w:rsidR="00765E86" w:rsidRPr="00765E86" w:rsidRDefault="00765E86" w:rsidP="00765E86">
            <w:pPr>
              <w:spacing w:after="113" w:line="240" w:lineRule="auto"/>
              <w:rPr>
                <w:rFonts w:ascii="Times New Roman" w:eastAsia="Times New Roman" w:hAnsi="Times New Roman"/>
                <w:sz w:val="24"/>
                <w:szCs w:val="24"/>
                <w:lang w:eastAsia="cs-CZ"/>
              </w:rPr>
            </w:pPr>
          </w:p>
        </w:tc>
      </w:tr>
      <w:tr w:rsidR="00765E86" w:rsidRPr="00765E86" w:rsidTr="00765E8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765E86" w:rsidRPr="00765E86">
              <w:trPr>
                <w:tblCellSpacing w:w="15" w:type="dxa"/>
              </w:trPr>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Karel Pražák:</w:t>
                  </w:r>
                </w:p>
              </w:tc>
              <w:tc>
                <w:tcPr>
                  <w:tcW w:w="750" w:type="pct"/>
                  <w:noWrap/>
                  <w:vAlign w:val="center"/>
                  <w:hideMark/>
                </w:tcPr>
                <w:p w:rsidR="00765E86" w:rsidRPr="00765E86" w:rsidRDefault="00765E86" w:rsidP="00765E86">
                  <w:pPr>
                    <w:spacing w:after="0" w:line="240" w:lineRule="auto"/>
                    <w:rPr>
                      <w:rFonts w:ascii="Arial" w:eastAsia="Times New Roman" w:hAnsi="Arial" w:cs="Arial"/>
                      <w:sz w:val="16"/>
                      <w:szCs w:val="16"/>
                      <w:lang w:eastAsia="cs-CZ"/>
                    </w:rPr>
                  </w:pPr>
                  <w:r w:rsidRPr="00765E86">
                    <w:rPr>
                      <w:rFonts w:ascii="Arial" w:eastAsia="Times New Roman" w:hAnsi="Arial" w:cs="Arial"/>
                      <w:sz w:val="16"/>
                      <w:szCs w:val="16"/>
                      <w:lang w:eastAsia="cs-CZ"/>
                    </w:rPr>
                    <w:t>Zdržel se</w:t>
                  </w: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 </w:t>
                  </w:r>
                </w:p>
              </w:tc>
              <w:tc>
                <w:tcPr>
                  <w:tcW w:w="750" w:type="pct"/>
                  <w:noWrap/>
                  <w:vAlign w:val="center"/>
                  <w:hideMark/>
                </w:tcPr>
                <w:p w:rsidR="00765E86" w:rsidRPr="00765E86" w:rsidRDefault="00765E86" w:rsidP="00765E86">
                  <w:pPr>
                    <w:spacing w:after="0" w:line="240" w:lineRule="auto"/>
                    <w:rPr>
                      <w:rFonts w:ascii="Arial" w:eastAsia="Times New Roman" w:hAnsi="Arial" w:cs="Arial"/>
                      <w:sz w:val="16"/>
                      <w:szCs w:val="16"/>
                      <w:lang w:eastAsia="cs-CZ"/>
                    </w:rPr>
                  </w:pPr>
                  <w:r w:rsidRPr="00765E86">
                    <w:rPr>
                      <w:rFonts w:ascii="Arial" w:eastAsia="Times New Roman" w:hAnsi="Arial" w:cs="Arial"/>
                      <w:sz w:val="16"/>
                      <w:szCs w:val="16"/>
                      <w:lang w:eastAsia="cs-CZ"/>
                    </w:rPr>
                    <w:t> </w:t>
                  </w:r>
                </w:p>
              </w:tc>
              <w:tc>
                <w:tcPr>
                  <w:tcW w:w="750" w:type="pct"/>
                  <w:noWrap/>
                  <w:vAlign w:val="center"/>
                  <w:hideMark/>
                </w:tcPr>
                <w:p w:rsidR="00765E86" w:rsidRPr="00765E86" w:rsidRDefault="00765E86" w:rsidP="00765E86">
                  <w:pPr>
                    <w:spacing w:after="0" w:line="240" w:lineRule="auto"/>
                    <w:jc w:val="right"/>
                    <w:rPr>
                      <w:rFonts w:ascii="Arial" w:eastAsia="Times New Roman" w:hAnsi="Arial" w:cs="Arial"/>
                      <w:sz w:val="16"/>
                      <w:szCs w:val="16"/>
                      <w:lang w:eastAsia="cs-CZ"/>
                    </w:rPr>
                  </w:pPr>
                  <w:r w:rsidRPr="00765E86">
                    <w:rPr>
                      <w:rFonts w:ascii="Arial" w:eastAsia="Times New Roman" w:hAnsi="Arial" w:cs="Arial"/>
                      <w:sz w:val="16"/>
                      <w:szCs w:val="16"/>
                      <w:lang w:eastAsia="cs-CZ"/>
                    </w:rPr>
                    <w:t> </w:t>
                  </w:r>
                </w:p>
              </w:tc>
              <w:tc>
                <w:tcPr>
                  <w:tcW w:w="750" w:type="pct"/>
                  <w:noWrap/>
                  <w:vAlign w:val="center"/>
                  <w:hideMark/>
                </w:tcPr>
                <w:p w:rsidR="00765E86" w:rsidRPr="00765E86" w:rsidRDefault="00765E86" w:rsidP="00765E86">
                  <w:pPr>
                    <w:spacing w:after="0" w:line="240" w:lineRule="auto"/>
                    <w:rPr>
                      <w:rFonts w:ascii="Arial" w:eastAsia="Times New Roman" w:hAnsi="Arial" w:cs="Arial"/>
                      <w:sz w:val="16"/>
                      <w:szCs w:val="16"/>
                      <w:lang w:eastAsia="cs-CZ"/>
                    </w:rPr>
                  </w:pPr>
                  <w:r w:rsidRPr="00765E86">
                    <w:rPr>
                      <w:rFonts w:ascii="Arial" w:eastAsia="Times New Roman" w:hAnsi="Arial" w:cs="Arial"/>
                      <w:sz w:val="16"/>
                      <w:szCs w:val="16"/>
                      <w:lang w:eastAsia="cs-CZ"/>
                    </w:rPr>
                    <w:t> </w:t>
                  </w:r>
                </w:p>
              </w:tc>
            </w:tr>
          </w:tbl>
          <w:p w:rsidR="00765E86" w:rsidRPr="00765E86" w:rsidRDefault="00765E86" w:rsidP="00765E86">
            <w:pPr>
              <w:spacing w:after="113" w:line="240" w:lineRule="auto"/>
              <w:rPr>
                <w:rFonts w:ascii="Times New Roman" w:eastAsia="Times New Roman" w:hAnsi="Times New Roman"/>
                <w:sz w:val="24"/>
                <w:szCs w:val="24"/>
                <w:lang w:eastAsia="cs-CZ"/>
              </w:rPr>
            </w:pPr>
          </w:p>
        </w:tc>
      </w:tr>
    </w:tbl>
    <w:p w:rsidR="00842124" w:rsidRDefault="00765E86" w:rsidP="00A33746">
      <w:pPr>
        <w:spacing w:after="0"/>
        <w:jc w:val="right"/>
        <w:rPr>
          <w:rFonts w:ascii="Times New Roman" w:eastAsia="Times New Roman" w:hAnsi="Times New Roman"/>
          <w:sz w:val="20"/>
          <w:szCs w:val="20"/>
          <w:lang w:eastAsia="cs-CZ"/>
        </w:rPr>
      </w:pPr>
      <w:r w:rsidRPr="00765E86">
        <w:rPr>
          <w:rFonts w:ascii="Times New Roman" w:eastAsia="Times New Roman" w:hAnsi="Times New Roman"/>
          <w:sz w:val="24"/>
          <w:szCs w:val="24"/>
          <w:lang w:eastAsia="cs-CZ"/>
        </w:rPr>
        <w:br/>
      </w:r>
      <w:r w:rsidRPr="00765E86">
        <w:rPr>
          <w:rFonts w:ascii="Times New Roman" w:eastAsia="Times New Roman" w:hAnsi="Times New Roman"/>
          <w:sz w:val="20"/>
          <w:szCs w:val="20"/>
          <w:lang w:eastAsia="cs-CZ"/>
        </w:rPr>
        <w:t>hlasování: 10, schůze č. 51, čas 16:17:37</w:t>
      </w:r>
    </w:p>
    <w:p w:rsidR="00E61E63" w:rsidRDefault="00E61E63" w:rsidP="00A33746">
      <w:pPr>
        <w:spacing w:after="0"/>
        <w:jc w:val="right"/>
        <w:rPr>
          <w:rFonts w:ascii="Times New Roman" w:eastAsia="Times New Roman" w:hAnsi="Times New Roman"/>
          <w:sz w:val="20"/>
          <w:szCs w:val="20"/>
          <w:lang w:eastAsia="cs-CZ"/>
        </w:rPr>
      </w:pPr>
    </w:p>
    <w:p w:rsidR="00E61E63" w:rsidRDefault="00E61E63" w:rsidP="00A33746">
      <w:pPr>
        <w:spacing w:after="0"/>
        <w:jc w:val="right"/>
        <w:rPr>
          <w:rFonts w:ascii="Times New Roman" w:eastAsia="Times New Roman" w:hAnsi="Times New Roman"/>
          <w:sz w:val="20"/>
          <w:szCs w:val="20"/>
          <w:lang w:eastAsia="cs-CZ"/>
        </w:rPr>
      </w:pPr>
    </w:p>
    <w:p w:rsidR="00E61E63" w:rsidRDefault="00E61E63" w:rsidP="00A33746">
      <w:pPr>
        <w:spacing w:after="0"/>
        <w:jc w:val="right"/>
        <w:rPr>
          <w:rFonts w:ascii="Times New Roman" w:eastAsia="Times New Roman" w:hAnsi="Times New Roman"/>
          <w:sz w:val="20"/>
          <w:szCs w:val="20"/>
          <w:lang w:eastAsia="cs-CZ"/>
        </w:rPr>
      </w:pPr>
    </w:p>
    <w:p w:rsidR="00E61E63" w:rsidRDefault="00E61E63" w:rsidP="00A33746">
      <w:pPr>
        <w:spacing w:after="0"/>
        <w:jc w:val="right"/>
        <w:rPr>
          <w:rFonts w:ascii="Times New Roman" w:eastAsia="Times New Roman" w:hAnsi="Times New Roman"/>
          <w:sz w:val="20"/>
          <w:szCs w:val="20"/>
          <w:lang w:eastAsia="cs-CZ"/>
        </w:rPr>
      </w:pPr>
    </w:p>
    <w:p w:rsidR="00E61E63" w:rsidRDefault="00E61E63" w:rsidP="00A33746">
      <w:pPr>
        <w:spacing w:after="0"/>
        <w:jc w:val="right"/>
        <w:rPr>
          <w:rFonts w:ascii="Times New Roman" w:eastAsia="Times New Roman" w:hAnsi="Times New Roman"/>
          <w:sz w:val="20"/>
          <w:szCs w:val="20"/>
          <w:lang w:eastAsia="cs-CZ"/>
        </w:rPr>
      </w:pPr>
    </w:p>
    <w:p w:rsidR="00E61E63" w:rsidRDefault="00E61E63" w:rsidP="00A33746">
      <w:pPr>
        <w:spacing w:after="0"/>
        <w:jc w:val="right"/>
        <w:rPr>
          <w:rFonts w:ascii="Times New Roman" w:eastAsia="Times New Roman" w:hAnsi="Times New Roman"/>
          <w:sz w:val="20"/>
          <w:szCs w:val="20"/>
          <w:lang w:eastAsia="cs-CZ"/>
        </w:rPr>
      </w:pPr>
    </w:p>
    <w:p w:rsidR="00E61E63" w:rsidRDefault="00E61E63" w:rsidP="00A33746">
      <w:pPr>
        <w:spacing w:after="0"/>
        <w:jc w:val="right"/>
        <w:rPr>
          <w:rFonts w:ascii="Times New Roman" w:eastAsia="Times New Roman" w:hAnsi="Times New Roman"/>
          <w:sz w:val="20"/>
          <w:szCs w:val="20"/>
          <w:lang w:eastAsia="cs-CZ"/>
        </w:rPr>
      </w:pPr>
    </w:p>
    <w:p w:rsidR="00E61E63" w:rsidRDefault="00E61E63" w:rsidP="00A33746">
      <w:pPr>
        <w:spacing w:after="0"/>
        <w:jc w:val="right"/>
        <w:rPr>
          <w:rFonts w:ascii="Times New Roman" w:eastAsia="Times New Roman" w:hAnsi="Times New Roman"/>
          <w:sz w:val="20"/>
          <w:szCs w:val="20"/>
          <w:lang w:eastAsia="cs-CZ"/>
        </w:rPr>
      </w:pPr>
    </w:p>
    <w:p w:rsidR="00E61E63" w:rsidRDefault="00E61E63" w:rsidP="00A33746">
      <w:pPr>
        <w:spacing w:after="0"/>
        <w:jc w:val="right"/>
        <w:rPr>
          <w:rFonts w:ascii="Times New Roman" w:eastAsia="Times New Roman" w:hAnsi="Times New Roman"/>
          <w:sz w:val="20"/>
          <w:szCs w:val="20"/>
          <w:lang w:eastAsia="cs-CZ"/>
        </w:rPr>
      </w:pPr>
    </w:p>
    <w:p w:rsidR="00E61E63" w:rsidRDefault="00E61E63" w:rsidP="00A33746">
      <w:pPr>
        <w:spacing w:after="0"/>
        <w:jc w:val="right"/>
        <w:rPr>
          <w:rFonts w:ascii="Times New Roman" w:eastAsia="Times New Roman" w:hAnsi="Times New Roman"/>
          <w:sz w:val="20"/>
          <w:szCs w:val="20"/>
          <w:lang w:eastAsia="cs-CZ"/>
        </w:rPr>
      </w:pPr>
    </w:p>
    <w:p w:rsidR="00E61E63" w:rsidRDefault="00E61E63" w:rsidP="00A33746">
      <w:pPr>
        <w:spacing w:after="0"/>
        <w:jc w:val="right"/>
        <w:rPr>
          <w:rFonts w:ascii="Times New Roman" w:eastAsia="Times New Roman" w:hAnsi="Times New Roman"/>
          <w:sz w:val="20"/>
          <w:szCs w:val="20"/>
          <w:lang w:eastAsia="cs-CZ"/>
        </w:rPr>
      </w:pPr>
    </w:p>
    <w:p w:rsidR="00E61E63" w:rsidRDefault="00E61E63" w:rsidP="00A33746">
      <w:pPr>
        <w:spacing w:after="0"/>
        <w:jc w:val="right"/>
        <w:rPr>
          <w:rFonts w:ascii="Times New Roman" w:eastAsia="Times New Roman" w:hAnsi="Times New Roman"/>
          <w:sz w:val="20"/>
          <w:szCs w:val="20"/>
          <w:lang w:eastAsia="cs-CZ"/>
        </w:rPr>
      </w:pPr>
    </w:p>
    <w:p w:rsidR="00232FEF" w:rsidRDefault="00232FEF" w:rsidP="00A33746">
      <w:pPr>
        <w:spacing w:after="0"/>
        <w:jc w:val="right"/>
        <w:rPr>
          <w:rFonts w:ascii="Times New Roman" w:eastAsia="Times New Roman" w:hAnsi="Times New Roman"/>
          <w:sz w:val="20"/>
          <w:szCs w:val="20"/>
          <w:lang w:eastAsia="cs-CZ"/>
        </w:rPr>
      </w:pPr>
    </w:p>
    <w:p w:rsidR="00232FEF" w:rsidRDefault="00232FEF" w:rsidP="00A33746">
      <w:pPr>
        <w:spacing w:after="0"/>
        <w:jc w:val="right"/>
        <w:rPr>
          <w:rFonts w:ascii="Times New Roman" w:eastAsia="Times New Roman" w:hAnsi="Times New Roman"/>
          <w:sz w:val="20"/>
          <w:szCs w:val="20"/>
          <w:lang w:eastAsia="cs-CZ"/>
        </w:rPr>
      </w:pPr>
    </w:p>
    <w:p w:rsidR="00232FEF" w:rsidRDefault="00232FEF" w:rsidP="00A33746">
      <w:pPr>
        <w:spacing w:after="0"/>
        <w:jc w:val="right"/>
        <w:rPr>
          <w:rFonts w:ascii="Times New Roman" w:eastAsia="Times New Roman" w:hAnsi="Times New Roman"/>
          <w:sz w:val="20"/>
          <w:szCs w:val="20"/>
          <w:lang w:eastAsia="cs-CZ"/>
        </w:rPr>
      </w:pPr>
    </w:p>
    <w:p w:rsidR="00E61E63" w:rsidRDefault="00E61E63" w:rsidP="00A33746">
      <w:pPr>
        <w:spacing w:after="0"/>
        <w:jc w:val="right"/>
        <w:rPr>
          <w:rFonts w:ascii="Times New Roman" w:eastAsia="Times New Roman" w:hAnsi="Times New Roman"/>
          <w:sz w:val="20"/>
          <w:szCs w:val="20"/>
          <w:lang w:eastAsia="cs-CZ"/>
        </w:rPr>
      </w:pPr>
    </w:p>
    <w:p w:rsidR="00E61E63" w:rsidRDefault="00E61E63" w:rsidP="00A33746">
      <w:pPr>
        <w:spacing w:after="0"/>
        <w:jc w:val="right"/>
        <w:rPr>
          <w:rFonts w:ascii="Times New Roman" w:eastAsia="Times New Roman" w:hAnsi="Times New Roman"/>
          <w:sz w:val="20"/>
          <w:szCs w:val="20"/>
          <w:lang w:eastAsia="cs-CZ"/>
        </w:rPr>
      </w:pPr>
    </w:p>
    <w:p w:rsidR="00E61E63" w:rsidRDefault="00E61E63" w:rsidP="00A33746">
      <w:pPr>
        <w:spacing w:after="0"/>
        <w:jc w:val="right"/>
        <w:rPr>
          <w:rFonts w:ascii="Times New Roman" w:eastAsia="Times New Roman" w:hAnsi="Times New Roman"/>
          <w:sz w:val="20"/>
          <w:szCs w:val="20"/>
          <w:lang w:eastAsia="cs-CZ"/>
        </w:rPr>
      </w:pPr>
    </w:p>
    <w:p w:rsidR="00E61E63" w:rsidRDefault="00E61E63" w:rsidP="00A33746">
      <w:pPr>
        <w:spacing w:after="0"/>
        <w:jc w:val="right"/>
        <w:rPr>
          <w:rFonts w:ascii="Times New Roman" w:eastAsia="Times New Roman" w:hAnsi="Times New Roman"/>
          <w:sz w:val="20"/>
          <w:szCs w:val="20"/>
          <w:lang w:eastAsia="cs-CZ"/>
        </w:rPr>
      </w:pPr>
      <w:r>
        <w:rPr>
          <w:rFonts w:ascii="Times New Roman" w:eastAsia="Times New Roman" w:hAnsi="Times New Roman"/>
          <w:sz w:val="20"/>
          <w:szCs w:val="20"/>
          <w:lang w:eastAsia="cs-CZ"/>
        </w:rPr>
        <w:t>Příloha č. 2</w:t>
      </w:r>
    </w:p>
    <w:p w:rsidR="00232FEF" w:rsidRDefault="00232FEF" w:rsidP="00A33746">
      <w:pPr>
        <w:spacing w:after="0"/>
        <w:jc w:val="right"/>
        <w:rPr>
          <w:rFonts w:ascii="Times New Roman" w:eastAsia="Times New Roman" w:hAnsi="Times New Roman"/>
          <w:sz w:val="20"/>
          <w:szCs w:val="20"/>
          <w:lang w:eastAsia="cs-CZ"/>
        </w:rPr>
      </w:pPr>
    </w:p>
    <w:p w:rsidR="00232FEF" w:rsidRDefault="00232FEF" w:rsidP="00A33746">
      <w:pPr>
        <w:spacing w:after="0"/>
        <w:jc w:val="right"/>
        <w:rPr>
          <w:rFonts w:ascii="Times New Roman" w:eastAsia="Times New Roman" w:hAnsi="Times New Roman"/>
          <w:sz w:val="20"/>
          <w:szCs w:val="20"/>
          <w:lang w:eastAsia="cs-CZ"/>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232FEF" w:rsidRPr="00232FEF" w:rsidTr="00232FEF">
        <w:trPr>
          <w:tblCellSpacing w:w="15" w:type="dxa"/>
          <w:jc w:val="center"/>
        </w:trPr>
        <w:tc>
          <w:tcPr>
            <w:tcW w:w="5000" w:type="pct"/>
            <w:vAlign w:val="center"/>
            <w:hideMark/>
          </w:tcPr>
          <w:p w:rsidR="00232FEF" w:rsidRPr="00232FEF" w:rsidRDefault="00232FEF" w:rsidP="00232FEF">
            <w:pPr>
              <w:spacing w:before="100" w:beforeAutospacing="1" w:after="100" w:afterAutospacing="1" w:line="240" w:lineRule="auto"/>
              <w:jc w:val="center"/>
              <w:rPr>
                <w:rFonts w:ascii="Times New Roman" w:eastAsia="Times New Roman" w:hAnsi="Times New Roman"/>
                <w:b/>
                <w:bCs/>
                <w:sz w:val="24"/>
                <w:szCs w:val="24"/>
                <w:lang w:eastAsia="cs-CZ"/>
              </w:rPr>
            </w:pPr>
            <w:r w:rsidRPr="00232FEF">
              <w:rPr>
                <w:rFonts w:ascii="Times New Roman" w:eastAsia="Times New Roman" w:hAnsi="Times New Roman"/>
                <w:b/>
                <w:bCs/>
                <w:sz w:val="24"/>
                <w:szCs w:val="24"/>
                <w:lang w:eastAsia="cs-CZ"/>
              </w:rPr>
              <w:t>Výbor pro veřejnou správu a regionální rozvoj PSP</w:t>
            </w:r>
            <w:r w:rsidRPr="00232FEF">
              <w:rPr>
                <w:rFonts w:ascii="Times New Roman" w:eastAsia="Times New Roman" w:hAnsi="Times New Roman"/>
                <w:b/>
                <w:bCs/>
                <w:sz w:val="24"/>
                <w:szCs w:val="24"/>
                <w:lang w:eastAsia="cs-CZ"/>
              </w:rPr>
              <w:br/>
              <w:t>51. schůze</w:t>
            </w:r>
            <w:r w:rsidRPr="00232FEF">
              <w:rPr>
                <w:rFonts w:ascii="Times New Roman" w:eastAsia="Times New Roman" w:hAnsi="Times New Roman"/>
                <w:b/>
                <w:bCs/>
                <w:sz w:val="24"/>
                <w:szCs w:val="24"/>
                <w:lang w:eastAsia="cs-CZ"/>
              </w:rPr>
              <w:br/>
            </w:r>
            <w:proofErr w:type="gramStart"/>
            <w:r w:rsidRPr="00232FEF">
              <w:rPr>
                <w:rFonts w:ascii="Times New Roman" w:eastAsia="Times New Roman" w:hAnsi="Times New Roman"/>
                <w:b/>
                <w:bCs/>
                <w:sz w:val="24"/>
                <w:szCs w:val="24"/>
                <w:lang w:eastAsia="cs-CZ"/>
              </w:rPr>
              <w:t>24.01.2017</w:t>
            </w:r>
            <w:proofErr w:type="gramEnd"/>
            <w:r w:rsidRPr="00232FEF">
              <w:rPr>
                <w:rFonts w:ascii="Times New Roman" w:eastAsia="Times New Roman" w:hAnsi="Times New Roman"/>
                <w:b/>
                <w:bCs/>
                <w:sz w:val="24"/>
                <w:szCs w:val="24"/>
                <w:lang w:eastAsia="cs-CZ"/>
              </w:rPr>
              <w:t xml:space="preserve"> - 16:44:54</w:t>
            </w:r>
          </w:p>
          <w:p w:rsidR="00232FEF" w:rsidRPr="00232FEF" w:rsidRDefault="00232FEF" w:rsidP="00232FEF">
            <w:pPr>
              <w:spacing w:before="100" w:beforeAutospacing="1" w:after="100" w:afterAutospacing="1" w:line="240" w:lineRule="auto"/>
              <w:jc w:val="center"/>
              <w:rPr>
                <w:rFonts w:ascii="Times New Roman" w:eastAsia="Times New Roman" w:hAnsi="Times New Roman"/>
                <w:b/>
                <w:bCs/>
                <w:sz w:val="24"/>
                <w:szCs w:val="24"/>
                <w:lang w:eastAsia="cs-CZ"/>
              </w:rPr>
            </w:pPr>
            <w:r w:rsidRPr="00232FEF">
              <w:rPr>
                <w:rFonts w:ascii="Times New Roman" w:eastAsia="Times New Roman" w:hAnsi="Times New Roman"/>
                <w:b/>
                <w:bCs/>
                <w:sz w:val="24"/>
                <w:szCs w:val="24"/>
                <w:lang w:eastAsia="cs-CZ"/>
              </w:rPr>
              <w:t xml:space="preserve">Hlasování č. 12 </w:t>
            </w:r>
          </w:p>
        </w:tc>
      </w:tr>
      <w:tr w:rsidR="00232FEF" w:rsidRPr="00232FEF" w:rsidTr="00232FEF">
        <w:trPr>
          <w:tblCellSpacing w:w="15" w:type="dxa"/>
          <w:jc w:val="center"/>
        </w:trPr>
        <w:tc>
          <w:tcPr>
            <w:tcW w:w="0" w:type="auto"/>
            <w:vAlign w:val="center"/>
            <w:hideMark/>
          </w:tcPr>
          <w:p w:rsidR="00232FEF" w:rsidRPr="00232FEF" w:rsidRDefault="00232FEF" w:rsidP="00232FEF">
            <w:pPr>
              <w:spacing w:before="100" w:beforeAutospacing="1" w:after="100" w:afterAutospacing="1" w:line="240" w:lineRule="auto"/>
              <w:jc w:val="center"/>
              <w:rPr>
                <w:rFonts w:ascii="Times New Roman" w:eastAsia="Times New Roman" w:hAnsi="Times New Roman"/>
                <w:b/>
                <w:bCs/>
                <w:sz w:val="24"/>
                <w:szCs w:val="24"/>
                <w:lang w:eastAsia="cs-CZ"/>
              </w:rPr>
            </w:pPr>
            <w:proofErr w:type="gramStart"/>
            <w:r w:rsidRPr="00232FEF">
              <w:rPr>
                <w:rFonts w:ascii="Times New Roman" w:eastAsia="Times New Roman" w:hAnsi="Times New Roman"/>
                <w:b/>
                <w:bCs/>
                <w:sz w:val="24"/>
                <w:szCs w:val="24"/>
                <w:lang w:eastAsia="cs-CZ"/>
              </w:rPr>
              <w:t>Novela z. o občanských</w:t>
            </w:r>
            <w:proofErr w:type="gramEnd"/>
            <w:r w:rsidRPr="00232FEF">
              <w:rPr>
                <w:rFonts w:ascii="Times New Roman" w:eastAsia="Times New Roman" w:hAnsi="Times New Roman"/>
                <w:b/>
                <w:bCs/>
                <w:sz w:val="24"/>
                <w:szCs w:val="24"/>
                <w:lang w:eastAsia="cs-CZ"/>
              </w:rPr>
              <w:t xml:space="preserve"> průkazech – jednání garančního výboru </w:t>
            </w:r>
          </w:p>
        </w:tc>
      </w:tr>
    </w:tbl>
    <w:p w:rsidR="00232FEF" w:rsidRPr="00232FEF" w:rsidRDefault="00232FEF" w:rsidP="00232FEF">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232FEF" w:rsidRPr="00232FEF" w:rsidTr="00232FEF">
        <w:trPr>
          <w:tblCellSpacing w:w="0" w:type="dxa"/>
          <w:jc w:val="center"/>
        </w:trPr>
        <w:tc>
          <w:tcPr>
            <w:tcW w:w="0" w:type="auto"/>
            <w:vAlign w:val="center"/>
            <w:hideMark/>
          </w:tcPr>
          <w:p w:rsidR="00232FEF" w:rsidRPr="00232FEF" w:rsidRDefault="00232FEF" w:rsidP="00232FEF">
            <w:pPr>
              <w:spacing w:after="0" w:line="240" w:lineRule="auto"/>
              <w:jc w:val="center"/>
              <w:rPr>
                <w:rFonts w:ascii="Times New Roman" w:eastAsia="Times New Roman" w:hAnsi="Times New Roman"/>
                <w:sz w:val="24"/>
                <w:szCs w:val="24"/>
                <w:lang w:eastAsia="cs-CZ"/>
              </w:rPr>
            </w:pPr>
          </w:p>
        </w:tc>
      </w:tr>
    </w:tbl>
    <w:p w:rsidR="00232FEF" w:rsidRPr="00232FEF" w:rsidRDefault="00232FEF" w:rsidP="00232FE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232FEF" w:rsidRPr="00232FEF" w:rsidTr="00232FEF">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232FEF" w:rsidRPr="00232FEF">
              <w:trPr>
                <w:tblCellSpacing w:w="15" w:type="dxa"/>
              </w:trPr>
              <w:tc>
                <w:tcPr>
                  <w:tcW w:w="0" w:type="auto"/>
                  <w:vAlign w:val="center"/>
                  <w:hideMark/>
                </w:tcPr>
                <w:p w:rsidR="00232FEF" w:rsidRPr="00232FEF" w:rsidRDefault="00232FEF" w:rsidP="00232FEF">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232FEF" w:rsidRPr="00232FEF" w:rsidRDefault="00232FEF" w:rsidP="00232FEF">
                  <w:pPr>
                    <w:spacing w:after="0" w:line="240" w:lineRule="auto"/>
                    <w:rPr>
                      <w:rFonts w:ascii="Times New Roman" w:eastAsia="Times New Roman" w:hAnsi="Times New Roman"/>
                      <w:sz w:val="24"/>
                      <w:szCs w:val="24"/>
                      <w:lang w:eastAsia="cs-CZ"/>
                    </w:rPr>
                  </w:pPr>
                  <w:r w:rsidRPr="00232FEF">
                    <w:rPr>
                      <w:rFonts w:ascii="Times New Roman" w:eastAsia="Times New Roman" w:hAnsi="Times New Roman"/>
                      <w:sz w:val="24"/>
                      <w:szCs w:val="24"/>
                      <w:lang w:eastAsia="cs-CZ"/>
                    </w:rPr>
                    <w:t>Přítomno: 10</w:t>
                  </w:r>
                </w:p>
              </w:tc>
              <w:tc>
                <w:tcPr>
                  <w:tcW w:w="1250" w:type="pct"/>
                  <w:vAlign w:val="center"/>
                  <w:hideMark/>
                </w:tcPr>
                <w:p w:rsidR="00232FEF" w:rsidRPr="00232FEF" w:rsidRDefault="00232FEF" w:rsidP="00232FEF">
                  <w:pPr>
                    <w:spacing w:after="0" w:line="240" w:lineRule="auto"/>
                    <w:jc w:val="center"/>
                    <w:rPr>
                      <w:rFonts w:ascii="Times New Roman" w:eastAsia="Times New Roman" w:hAnsi="Times New Roman"/>
                      <w:sz w:val="24"/>
                      <w:szCs w:val="24"/>
                      <w:lang w:eastAsia="cs-CZ"/>
                    </w:rPr>
                  </w:pPr>
                  <w:r w:rsidRPr="00232FEF">
                    <w:rPr>
                      <w:rFonts w:ascii="Times New Roman" w:eastAsia="Times New Roman" w:hAnsi="Times New Roman"/>
                      <w:sz w:val="24"/>
                      <w:szCs w:val="24"/>
                      <w:lang w:eastAsia="cs-CZ"/>
                    </w:rPr>
                    <w:t>Pro: 8</w:t>
                  </w:r>
                </w:p>
              </w:tc>
              <w:tc>
                <w:tcPr>
                  <w:tcW w:w="1250" w:type="pct"/>
                  <w:vAlign w:val="center"/>
                  <w:hideMark/>
                </w:tcPr>
                <w:p w:rsidR="00232FEF" w:rsidRPr="00232FEF" w:rsidRDefault="00232FEF" w:rsidP="00232FEF">
                  <w:pPr>
                    <w:spacing w:after="0" w:line="240" w:lineRule="auto"/>
                    <w:jc w:val="center"/>
                    <w:rPr>
                      <w:rFonts w:ascii="Times New Roman" w:eastAsia="Times New Roman" w:hAnsi="Times New Roman"/>
                      <w:sz w:val="24"/>
                      <w:szCs w:val="24"/>
                      <w:lang w:eastAsia="cs-CZ"/>
                    </w:rPr>
                  </w:pPr>
                  <w:r w:rsidRPr="00232FEF">
                    <w:rPr>
                      <w:rFonts w:ascii="Times New Roman" w:eastAsia="Times New Roman" w:hAnsi="Times New Roman"/>
                      <w:sz w:val="24"/>
                      <w:szCs w:val="24"/>
                      <w:lang w:eastAsia="cs-CZ"/>
                    </w:rPr>
                    <w:t>Proti: 0</w:t>
                  </w:r>
                </w:p>
              </w:tc>
              <w:tc>
                <w:tcPr>
                  <w:tcW w:w="1250" w:type="pct"/>
                  <w:vAlign w:val="center"/>
                  <w:hideMark/>
                </w:tcPr>
                <w:p w:rsidR="00232FEF" w:rsidRPr="00232FEF" w:rsidRDefault="00232FEF" w:rsidP="00232FEF">
                  <w:pPr>
                    <w:spacing w:after="0" w:line="240" w:lineRule="auto"/>
                    <w:jc w:val="center"/>
                    <w:rPr>
                      <w:rFonts w:ascii="Times New Roman" w:eastAsia="Times New Roman" w:hAnsi="Times New Roman"/>
                      <w:sz w:val="24"/>
                      <w:szCs w:val="24"/>
                      <w:lang w:eastAsia="cs-CZ"/>
                    </w:rPr>
                  </w:pPr>
                  <w:r w:rsidRPr="00232FEF">
                    <w:rPr>
                      <w:rFonts w:ascii="Times New Roman" w:eastAsia="Times New Roman" w:hAnsi="Times New Roman"/>
                      <w:sz w:val="24"/>
                      <w:szCs w:val="24"/>
                      <w:lang w:eastAsia="cs-CZ"/>
                    </w:rPr>
                    <w:t>Zdržel se: 1</w:t>
                  </w:r>
                </w:p>
              </w:tc>
            </w:tr>
          </w:tbl>
          <w:p w:rsidR="00232FEF" w:rsidRPr="00232FEF" w:rsidRDefault="00232FEF" w:rsidP="00232FEF">
            <w:pPr>
              <w:spacing w:after="0" w:line="240" w:lineRule="auto"/>
              <w:rPr>
                <w:rFonts w:ascii="Times New Roman" w:eastAsia="Times New Roman" w:hAnsi="Times New Roman"/>
                <w:sz w:val="23"/>
                <w:szCs w:val="23"/>
                <w:lang w:eastAsia="cs-CZ"/>
              </w:rPr>
            </w:pPr>
          </w:p>
        </w:tc>
      </w:tr>
    </w:tbl>
    <w:p w:rsidR="00232FEF" w:rsidRPr="00232FEF" w:rsidRDefault="00232FEF" w:rsidP="00232FEF">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32FEF" w:rsidRPr="00232FEF" w:rsidTr="00232FE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232FEF" w:rsidRPr="00232FEF">
              <w:trPr>
                <w:tblCellSpacing w:w="15" w:type="dxa"/>
              </w:trPr>
              <w:tc>
                <w:tcPr>
                  <w:tcW w:w="0" w:type="auto"/>
                  <w:noWrap/>
                  <w:vAlign w:val="center"/>
                  <w:hideMark/>
                </w:tcPr>
                <w:p w:rsidR="00232FEF" w:rsidRPr="00232FEF" w:rsidRDefault="00232FEF" w:rsidP="00232FEF">
                  <w:pPr>
                    <w:spacing w:after="0" w:line="240" w:lineRule="auto"/>
                    <w:jc w:val="center"/>
                    <w:rPr>
                      <w:rFonts w:ascii="Times New Roman" w:eastAsia="Times New Roman" w:hAnsi="Times New Roman"/>
                      <w:b/>
                      <w:bCs/>
                      <w:sz w:val="24"/>
                      <w:szCs w:val="24"/>
                      <w:lang w:eastAsia="cs-CZ"/>
                    </w:rPr>
                  </w:pPr>
                  <w:r w:rsidRPr="00232FEF">
                    <w:rPr>
                      <w:rFonts w:ascii="Times New Roman" w:eastAsia="Times New Roman" w:hAnsi="Times New Roman"/>
                      <w:b/>
                      <w:bCs/>
                      <w:sz w:val="24"/>
                      <w:szCs w:val="24"/>
                      <w:lang w:eastAsia="cs-CZ"/>
                    </w:rPr>
                    <w:t>ANO</w:t>
                  </w:r>
                </w:p>
              </w:tc>
              <w:tc>
                <w:tcPr>
                  <w:tcW w:w="5000" w:type="pct"/>
                  <w:vAlign w:val="center"/>
                  <w:hideMark/>
                </w:tcPr>
                <w:p w:rsidR="00232FEF" w:rsidRPr="00232FEF" w:rsidRDefault="00232FEF" w:rsidP="00232FEF">
                  <w:pPr>
                    <w:spacing w:after="0" w:line="240" w:lineRule="auto"/>
                    <w:rPr>
                      <w:rFonts w:ascii="Times New Roman" w:eastAsia="Times New Roman" w:hAnsi="Times New Roman"/>
                      <w:b/>
                      <w:bCs/>
                      <w:sz w:val="24"/>
                      <w:szCs w:val="24"/>
                      <w:lang w:eastAsia="cs-CZ"/>
                    </w:rPr>
                  </w:pPr>
                  <w:r w:rsidRPr="00232FEF">
                    <w:rPr>
                      <w:rFonts w:ascii="Times New Roman" w:eastAsia="Times New Roman" w:hAnsi="Times New Roman"/>
                      <w:b/>
                      <w:bCs/>
                      <w:sz w:val="24"/>
                      <w:szCs w:val="24"/>
                      <w:lang w:eastAsia="cs-CZ"/>
                    </w:rPr>
                    <w:t>(Pro: 1, Proti: 0, Zdržel se: 1)</w:t>
                  </w:r>
                </w:p>
              </w:tc>
            </w:tr>
          </w:tbl>
          <w:p w:rsidR="00232FEF" w:rsidRPr="00232FEF" w:rsidRDefault="00232FEF" w:rsidP="00232FEF">
            <w:pPr>
              <w:spacing w:after="113" w:line="240" w:lineRule="auto"/>
              <w:rPr>
                <w:rFonts w:ascii="Times New Roman" w:eastAsia="Times New Roman" w:hAnsi="Times New Roman"/>
                <w:sz w:val="24"/>
                <w:szCs w:val="24"/>
                <w:lang w:eastAsia="cs-CZ"/>
              </w:rPr>
            </w:pPr>
          </w:p>
        </w:tc>
      </w:tr>
      <w:tr w:rsidR="00232FEF" w:rsidRPr="00232FEF" w:rsidTr="00232FE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232FEF" w:rsidRPr="00232FEF">
              <w:trPr>
                <w:tblCellSpacing w:w="15" w:type="dxa"/>
              </w:trPr>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 xml:space="preserve">Martina </w:t>
                  </w:r>
                  <w:proofErr w:type="spellStart"/>
                  <w:r w:rsidRPr="00232FEF">
                    <w:rPr>
                      <w:rFonts w:ascii="Arial" w:eastAsia="Times New Roman" w:hAnsi="Arial" w:cs="Arial"/>
                      <w:sz w:val="16"/>
                      <w:szCs w:val="16"/>
                      <w:lang w:eastAsia="cs-CZ"/>
                    </w:rPr>
                    <w:t>Berdychová</w:t>
                  </w:r>
                  <w:proofErr w:type="spellEnd"/>
                  <w:r w:rsidRPr="00232FEF">
                    <w:rPr>
                      <w:rFonts w:ascii="Arial" w:eastAsia="Times New Roman" w:hAnsi="Arial" w:cs="Arial"/>
                      <w:sz w:val="16"/>
                      <w:szCs w:val="16"/>
                      <w:lang w:eastAsia="cs-CZ"/>
                    </w:rPr>
                    <w:t>:</w:t>
                  </w:r>
                </w:p>
              </w:tc>
              <w:tc>
                <w:tcPr>
                  <w:tcW w:w="750" w:type="pct"/>
                  <w:noWrap/>
                  <w:vAlign w:val="center"/>
                  <w:hideMark/>
                </w:tcPr>
                <w:p w:rsidR="00232FEF" w:rsidRPr="00232FEF" w:rsidRDefault="00232FEF" w:rsidP="00232FEF">
                  <w:pPr>
                    <w:spacing w:after="0" w:line="240" w:lineRule="auto"/>
                    <w:rPr>
                      <w:rFonts w:ascii="Arial" w:eastAsia="Times New Roman" w:hAnsi="Arial" w:cs="Arial"/>
                      <w:sz w:val="16"/>
                      <w:szCs w:val="16"/>
                      <w:lang w:eastAsia="cs-CZ"/>
                    </w:rPr>
                  </w:pPr>
                  <w:r w:rsidRPr="00232FEF">
                    <w:rPr>
                      <w:rFonts w:ascii="Arial" w:eastAsia="Times New Roman" w:hAnsi="Arial" w:cs="Arial"/>
                      <w:sz w:val="16"/>
                      <w:szCs w:val="16"/>
                      <w:lang w:eastAsia="cs-CZ"/>
                    </w:rPr>
                    <w:t>Zdržel se</w:t>
                  </w: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 xml:space="preserve">Stanislav </w:t>
                  </w:r>
                  <w:proofErr w:type="spellStart"/>
                  <w:r w:rsidRPr="00232FEF">
                    <w:rPr>
                      <w:rFonts w:ascii="Arial" w:eastAsia="Times New Roman" w:hAnsi="Arial" w:cs="Arial"/>
                      <w:sz w:val="16"/>
                      <w:szCs w:val="16"/>
                      <w:lang w:eastAsia="cs-CZ"/>
                    </w:rPr>
                    <w:t>Berkovec</w:t>
                  </w:r>
                  <w:proofErr w:type="spellEnd"/>
                  <w:r w:rsidRPr="00232FEF">
                    <w:rPr>
                      <w:rFonts w:ascii="Arial" w:eastAsia="Times New Roman" w:hAnsi="Arial" w:cs="Arial"/>
                      <w:sz w:val="16"/>
                      <w:szCs w:val="16"/>
                      <w:lang w:eastAsia="cs-CZ"/>
                    </w:rPr>
                    <w:t>:</w:t>
                  </w:r>
                </w:p>
              </w:tc>
              <w:tc>
                <w:tcPr>
                  <w:tcW w:w="750" w:type="pct"/>
                  <w:noWrap/>
                  <w:vAlign w:val="center"/>
                  <w:hideMark/>
                </w:tcPr>
                <w:p w:rsidR="00232FEF" w:rsidRPr="00232FEF" w:rsidRDefault="00232FEF" w:rsidP="00232FEF">
                  <w:pPr>
                    <w:spacing w:after="0" w:line="240" w:lineRule="auto"/>
                    <w:rPr>
                      <w:rFonts w:ascii="Arial" w:eastAsia="Times New Roman" w:hAnsi="Arial" w:cs="Arial"/>
                      <w:sz w:val="16"/>
                      <w:szCs w:val="16"/>
                      <w:lang w:eastAsia="cs-CZ"/>
                    </w:rPr>
                  </w:pPr>
                  <w:r w:rsidRPr="00232FEF">
                    <w:rPr>
                      <w:rFonts w:ascii="Arial" w:eastAsia="Times New Roman" w:hAnsi="Arial" w:cs="Arial"/>
                      <w:sz w:val="16"/>
                      <w:szCs w:val="16"/>
                      <w:lang w:eastAsia="cs-CZ"/>
                    </w:rPr>
                    <w:t>Pro</w:t>
                  </w: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Ladislav Okleštěk:</w:t>
                  </w: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p>
              </w:tc>
            </w:tr>
            <w:tr w:rsidR="00232FEF" w:rsidRPr="00232FEF">
              <w:trPr>
                <w:tblCellSpacing w:w="15" w:type="dxa"/>
              </w:trPr>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Miloslava Rutová:</w:t>
                  </w:r>
                </w:p>
              </w:tc>
              <w:tc>
                <w:tcPr>
                  <w:tcW w:w="750" w:type="pct"/>
                  <w:noWrap/>
                  <w:vAlign w:val="center"/>
                  <w:hideMark/>
                </w:tcPr>
                <w:p w:rsidR="00232FEF" w:rsidRPr="00232FEF" w:rsidRDefault="00232FEF" w:rsidP="00232FEF">
                  <w:pPr>
                    <w:spacing w:after="0" w:line="240" w:lineRule="auto"/>
                    <w:rPr>
                      <w:rFonts w:ascii="Arial" w:eastAsia="Times New Roman" w:hAnsi="Arial" w:cs="Arial"/>
                      <w:sz w:val="16"/>
                      <w:szCs w:val="16"/>
                      <w:lang w:eastAsia="cs-CZ"/>
                    </w:rPr>
                  </w:pPr>
                  <w:r w:rsidRPr="00232FEF">
                    <w:rPr>
                      <w:rFonts w:ascii="Arial" w:eastAsia="Times New Roman" w:hAnsi="Arial" w:cs="Arial"/>
                      <w:sz w:val="16"/>
                      <w:szCs w:val="16"/>
                      <w:lang w:eastAsia="cs-CZ"/>
                    </w:rPr>
                    <w:t>Nehlasoval</w:t>
                  </w: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Jan Sedláček:</w:t>
                  </w: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 </w:t>
                  </w:r>
                </w:p>
              </w:tc>
              <w:tc>
                <w:tcPr>
                  <w:tcW w:w="750" w:type="pct"/>
                  <w:noWrap/>
                  <w:vAlign w:val="center"/>
                  <w:hideMark/>
                </w:tcPr>
                <w:p w:rsidR="00232FEF" w:rsidRPr="00232FEF" w:rsidRDefault="00232FEF" w:rsidP="00232FEF">
                  <w:pPr>
                    <w:spacing w:after="0" w:line="240" w:lineRule="auto"/>
                    <w:rPr>
                      <w:rFonts w:ascii="Arial" w:eastAsia="Times New Roman" w:hAnsi="Arial" w:cs="Arial"/>
                      <w:sz w:val="16"/>
                      <w:szCs w:val="16"/>
                      <w:lang w:eastAsia="cs-CZ"/>
                    </w:rPr>
                  </w:pPr>
                  <w:r w:rsidRPr="00232FEF">
                    <w:rPr>
                      <w:rFonts w:ascii="Arial" w:eastAsia="Times New Roman" w:hAnsi="Arial" w:cs="Arial"/>
                      <w:sz w:val="16"/>
                      <w:szCs w:val="16"/>
                      <w:lang w:eastAsia="cs-CZ"/>
                    </w:rPr>
                    <w:t> </w:t>
                  </w:r>
                </w:p>
              </w:tc>
            </w:tr>
          </w:tbl>
          <w:p w:rsidR="00232FEF" w:rsidRPr="00232FEF" w:rsidRDefault="00232FEF" w:rsidP="00232FEF">
            <w:pPr>
              <w:spacing w:after="113" w:line="240" w:lineRule="auto"/>
              <w:rPr>
                <w:rFonts w:ascii="Times New Roman" w:eastAsia="Times New Roman" w:hAnsi="Times New Roman"/>
                <w:sz w:val="24"/>
                <w:szCs w:val="24"/>
                <w:lang w:eastAsia="cs-CZ"/>
              </w:rPr>
            </w:pPr>
          </w:p>
        </w:tc>
      </w:tr>
    </w:tbl>
    <w:p w:rsidR="00232FEF" w:rsidRPr="00232FEF" w:rsidRDefault="00232FEF" w:rsidP="00232FE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32FEF" w:rsidRPr="00232FEF" w:rsidTr="00232FE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232FEF" w:rsidRPr="00232FEF">
              <w:trPr>
                <w:tblCellSpacing w:w="15" w:type="dxa"/>
              </w:trPr>
              <w:tc>
                <w:tcPr>
                  <w:tcW w:w="0" w:type="auto"/>
                  <w:noWrap/>
                  <w:vAlign w:val="center"/>
                  <w:hideMark/>
                </w:tcPr>
                <w:p w:rsidR="00232FEF" w:rsidRPr="00232FEF" w:rsidRDefault="00232FEF" w:rsidP="00232FEF">
                  <w:pPr>
                    <w:spacing w:after="0" w:line="240" w:lineRule="auto"/>
                    <w:jc w:val="center"/>
                    <w:rPr>
                      <w:rFonts w:ascii="Times New Roman" w:eastAsia="Times New Roman" w:hAnsi="Times New Roman"/>
                      <w:b/>
                      <w:bCs/>
                      <w:sz w:val="24"/>
                      <w:szCs w:val="24"/>
                      <w:lang w:eastAsia="cs-CZ"/>
                    </w:rPr>
                  </w:pPr>
                  <w:r w:rsidRPr="00232FEF">
                    <w:rPr>
                      <w:rFonts w:ascii="Times New Roman" w:eastAsia="Times New Roman" w:hAnsi="Times New Roman"/>
                      <w:b/>
                      <w:bCs/>
                      <w:sz w:val="24"/>
                      <w:szCs w:val="24"/>
                      <w:lang w:eastAsia="cs-CZ"/>
                    </w:rPr>
                    <w:t>ČSSD</w:t>
                  </w:r>
                </w:p>
              </w:tc>
              <w:tc>
                <w:tcPr>
                  <w:tcW w:w="5000" w:type="pct"/>
                  <w:vAlign w:val="center"/>
                  <w:hideMark/>
                </w:tcPr>
                <w:p w:rsidR="00232FEF" w:rsidRPr="00232FEF" w:rsidRDefault="00232FEF" w:rsidP="00232FEF">
                  <w:pPr>
                    <w:spacing w:after="0" w:line="240" w:lineRule="auto"/>
                    <w:rPr>
                      <w:rFonts w:ascii="Times New Roman" w:eastAsia="Times New Roman" w:hAnsi="Times New Roman"/>
                      <w:b/>
                      <w:bCs/>
                      <w:sz w:val="24"/>
                      <w:szCs w:val="24"/>
                      <w:lang w:eastAsia="cs-CZ"/>
                    </w:rPr>
                  </w:pPr>
                  <w:r w:rsidRPr="00232FEF">
                    <w:rPr>
                      <w:rFonts w:ascii="Times New Roman" w:eastAsia="Times New Roman" w:hAnsi="Times New Roman"/>
                      <w:b/>
                      <w:bCs/>
                      <w:sz w:val="24"/>
                      <w:szCs w:val="24"/>
                      <w:lang w:eastAsia="cs-CZ"/>
                    </w:rPr>
                    <w:t>(Pro: 1, Proti: 0, Zdržel se: 0)</w:t>
                  </w:r>
                </w:p>
              </w:tc>
            </w:tr>
          </w:tbl>
          <w:p w:rsidR="00232FEF" w:rsidRPr="00232FEF" w:rsidRDefault="00232FEF" w:rsidP="00232FEF">
            <w:pPr>
              <w:spacing w:after="113" w:line="240" w:lineRule="auto"/>
              <w:rPr>
                <w:rFonts w:ascii="Times New Roman" w:eastAsia="Times New Roman" w:hAnsi="Times New Roman"/>
                <w:sz w:val="24"/>
                <w:szCs w:val="24"/>
                <w:lang w:eastAsia="cs-CZ"/>
              </w:rPr>
            </w:pPr>
          </w:p>
        </w:tc>
      </w:tr>
      <w:tr w:rsidR="00232FEF" w:rsidRPr="00232FEF" w:rsidTr="00232FE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32FEF" w:rsidRPr="00232FEF">
              <w:trPr>
                <w:tblCellSpacing w:w="15" w:type="dxa"/>
              </w:trPr>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František Adámek:</w:t>
                  </w: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Pavel Havíř:</w:t>
                  </w: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Petr Kořenek:</w:t>
                  </w:r>
                </w:p>
              </w:tc>
              <w:tc>
                <w:tcPr>
                  <w:tcW w:w="750" w:type="pct"/>
                  <w:noWrap/>
                  <w:vAlign w:val="center"/>
                  <w:hideMark/>
                </w:tcPr>
                <w:p w:rsidR="00232FEF" w:rsidRPr="00232FEF" w:rsidRDefault="00232FEF" w:rsidP="00232FEF">
                  <w:pPr>
                    <w:spacing w:after="0" w:line="240" w:lineRule="auto"/>
                    <w:rPr>
                      <w:rFonts w:ascii="Arial" w:eastAsia="Times New Roman" w:hAnsi="Arial" w:cs="Arial"/>
                      <w:sz w:val="16"/>
                      <w:szCs w:val="16"/>
                      <w:lang w:eastAsia="cs-CZ"/>
                    </w:rPr>
                  </w:pPr>
                  <w:r w:rsidRPr="00232FEF">
                    <w:rPr>
                      <w:rFonts w:ascii="Arial" w:eastAsia="Times New Roman" w:hAnsi="Arial" w:cs="Arial"/>
                      <w:sz w:val="16"/>
                      <w:szCs w:val="16"/>
                      <w:lang w:eastAsia="cs-CZ"/>
                    </w:rPr>
                    <w:t>Pro</w:t>
                  </w:r>
                </w:p>
              </w:tc>
            </w:tr>
            <w:tr w:rsidR="00232FEF" w:rsidRPr="00232FEF">
              <w:trPr>
                <w:tblCellSpacing w:w="15" w:type="dxa"/>
              </w:trPr>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Jiří Petrů:</w:t>
                  </w: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Lukáš Pleticha:</w:t>
                  </w: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 </w:t>
                  </w:r>
                </w:p>
              </w:tc>
              <w:tc>
                <w:tcPr>
                  <w:tcW w:w="750" w:type="pct"/>
                  <w:noWrap/>
                  <w:vAlign w:val="center"/>
                  <w:hideMark/>
                </w:tcPr>
                <w:p w:rsidR="00232FEF" w:rsidRPr="00232FEF" w:rsidRDefault="00232FEF" w:rsidP="00232FEF">
                  <w:pPr>
                    <w:spacing w:after="0" w:line="240" w:lineRule="auto"/>
                    <w:rPr>
                      <w:rFonts w:ascii="Arial" w:eastAsia="Times New Roman" w:hAnsi="Arial" w:cs="Arial"/>
                      <w:sz w:val="16"/>
                      <w:szCs w:val="16"/>
                      <w:lang w:eastAsia="cs-CZ"/>
                    </w:rPr>
                  </w:pPr>
                  <w:r w:rsidRPr="00232FEF">
                    <w:rPr>
                      <w:rFonts w:ascii="Arial" w:eastAsia="Times New Roman" w:hAnsi="Arial" w:cs="Arial"/>
                      <w:sz w:val="16"/>
                      <w:szCs w:val="16"/>
                      <w:lang w:eastAsia="cs-CZ"/>
                    </w:rPr>
                    <w:t> </w:t>
                  </w:r>
                </w:p>
              </w:tc>
            </w:tr>
          </w:tbl>
          <w:p w:rsidR="00232FEF" w:rsidRPr="00232FEF" w:rsidRDefault="00232FEF" w:rsidP="00232FEF">
            <w:pPr>
              <w:spacing w:after="113" w:line="240" w:lineRule="auto"/>
              <w:rPr>
                <w:rFonts w:ascii="Times New Roman" w:eastAsia="Times New Roman" w:hAnsi="Times New Roman"/>
                <w:sz w:val="24"/>
                <w:szCs w:val="24"/>
                <w:lang w:eastAsia="cs-CZ"/>
              </w:rPr>
            </w:pPr>
          </w:p>
        </w:tc>
      </w:tr>
    </w:tbl>
    <w:p w:rsidR="00232FEF" w:rsidRPr="00232FEF" w:rsidRDefault="00232FEF" w:rsidP="00232FE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32FEF" w:rsidRPr="00232FEF" w:rsidTr="00232FE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232FEF" w:rsidRPr="00232FEF">
              <w:trPr>
                <w:tblCellSpacing w:w="15" w:type="dxa"/>
              </w:trPr>
              <w:tc>
                <w:tcPr>
                  <w:tcW w:w="0" w:type="auto"/>
                  <w:noWrap/>
                  <w:vAlign w:val="center"/>
                  <w:hideMark/>
                </w:tcPr>
                <w:p w:rsidR="00232FEF" w:rsidRPr="00232FEF" w:rsidRDefault="00232FEF" w:rsidP="00232FEF">
                  <w:pPr>
                    <w:spacing w:after="0" w:line="240" w:lineRule="auto"/>
                    <w:jc w:val="center"/>
                    <w:rPr>
                      <w:rFonts w:ascii="Times New Roman" w:eastAsia="Times New Roman" w:hAnsi="Times New Roman"/>
                      <w:b/>
                      <w:bCs/>
                      <w:sz w:val="24"/>
                      <w:szCs w:val="24"/>
                      <w:lang w:eastAsia="cs-CZ"/>
                    </w:rPr>
                  </w:pPr>
                  <w:r w:rsidRPr="00232FEF">
                    <w:rPr>
                      <w:rFonts w:ascii="Times New Roman" w:eastAsia="Times New Roman" w:hAnsi="Times New Roman"/>
                      <w:b/>
                      <w:bCs/>
                      <w:sz w:val="24"/>
                      <w:szCs w:val="24"/>
                      <w:lang w:eastAsia="cs-CZ"/>
                    </w:rPr>
                    <w:t>KDU-ČSL</w:t>
                  </w:r>
                </w:p>
              </w:tc>
              <w:tc>
                <w:tcPr>
                  <w:tcW w:w="5000" w:type="pct"/>
                  <w:vAlign w:val="center"/>
                  <w:hideMark/>
                </w:tcPr>
                <w:p w:rsidR="00232FEF" w:rsidRPr="00232FEF" w:rsidRDefault="00232FEF" w:rsidP="00232FEF">
                  <w:pPr>
                    <w:spacing w:after="0" w:line="240" w:lineRule="auto"/>
                    <w:rPr>
                      <w:rFonts w:ascii="Times New Roman" w:eastAsia="Times New Roman" w:hAnsi="Times New Roman"/>
                      <w:b/>
                      <w:bCs/>
                      <w:sz w:val="24"/>
                      <w:szCs w:val="24"/>
                      <w:lang w:eastAsia="cs-CZ"/>
                    </w:rPr>
                  </w:pPr>
                  <w:r w:rsidRPr="00232FEF">
                    <w:rPr>
                      <w:rFonts w:ascii="Times New Roman" w:eastAsia="Times New Roman" w:hAnsi="Times New Roman"/>
                      <w:b/>
                      <w:bCs/>
                      <w:sz w:val="24"/>
                      <w:szCs w:val="24"/>
                      <w:lang w:eastAsia="cs-CZ"/>
                    </w:rPr>
                    <w:t>(Pro: 1, Proti: 0, Zdržel se: 0)</w:t>
                  </w:r>
                </w:p>
              </w:tc>
            </w:tr>
          </w:tbl>
          <w:p w:rsidR="00232FEF" w:rsidRPr="00232FEF" w:rsidRDefault="00232FEF" w:rsidP="00232FEF">
            <w:pPr>
              <w:spacing w:after="113" w:line="240" w:lineRule="auto"/>
              <w:rPr>
                <w:rFonts w:ascii="Times New Roman" w:eastAsia="Times New Roman" w:hAnsi="Times New Roman"/>
                <w:sz w:val="24"/>
                <w:szCs w:val="24"/>
                <w:lang w:eastAsia="cs-CZ"/>
              </w:rPr>
            </w:pPr>
          </w:p>
        </w:tc>
      </w:tr>
      <w:tr w:rsidR="00232FEF" w:rsidRPr="00232FEF" w:rsidTr="00232FE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32FEF" w:rsidRPr="00232FEF">
              <w:trPr>
                <w:tblCellSpacing w:w="15" w:type="dxa"/>
              </w:trPr>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Josef Uhlík:</w:t>
                  </w:r>
                </w:p>
              </w:tc>
              <w:tc>
                <w:tcPr>
                  <w:tcW w:w="750" w:type="pct"/>
                  <w:noWrap/>
                  <w:vAlign w:val="center"/>
                  <w:hideMark/>
                </w:tcPr>
                <w:p w:rsidR="00232FEF" w:rsidRPr="00232FEF" w:rsidRDefault="00232FEF" w:rsidP="00232FEF">
                  <w:pPr>
                    <w:spacing w:after="0" w:line="240" w:lineRule="auto"/>
                    <w:rPr>
                      <w:rFonts w:ascii="Arial" w:eastAsia="Times New Roman" w:hAnsi="Arial" w:cs="Arial"/>
                      <w:sz w:val="16"/>
                      <w:szCs w:val="16"/>
                      <w:lang w:eastAsia="cs-CZ"/>
                    </w:rPr>
                  </w:pPr>
                  <w:r w:rsidRPr="00232FEF">
                    <w:rPr>
                      <w:rFonts w:ascii="Arial" w:eastAsia="Times New Roman" w:hAnsi="Arial" w:cs="Arial"/>
                      <w:sz w:val="16"/>
                      <w:szCs w:val="16"/>
                      <w:lang w:eastAsia="cs-CZ"/>
                    </w:rPr>
                    <w:t>Pro</w:t>
                  </w: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 </w:t>
                  </w:r>
                </w:p>
              </w:tc>
              <w:tc>
                <w:tcPr>
                  <w:tcW w:w="750" w:type="pct"/>
                  <w:noWrap/>
                  <w:vAlign w:val="center"/>
                  <w:hideMark/>
                </w:tcPr>
                <w:p w:rsidR="00232FEF" w:rsidRPr="00232FEF" w:rsidRDefault="00232FEF" w:rsidP="00232FEF">
                  <w:pPr>
                    <w:spacing w:after="0" w:line="240" w:lineRule="auto"/>
                    <w:rPr>
                      <w:rFonts w:ascii="Arial" w:eastAsia="Times New Roman" w:hAnsi="Arial" w:cs="Arial"/>
                      <w:sz w:val="16"/>
                      <w:szCs w:val="16"/>
                      <w:lang w:eastAsia="cs-CZ"/>
                    </w:rPr>
                  </w:pPr>
                  <w:r w:rsidRPr="00232FEF">
                    <w:rPr>
                      <w:rFonts w:ascii="Arial" w:eastAsia="Times New Roman" w:hAnsi="Arial" w:cs="Arial"/>
                      <w:sz w:val="16"/>
                      <w:szCs w:val="16"/>
                      <w:lang w:eastAsia="cs-CZ"/>
                    </w:rPr>
                    <w:t> </w:t>
                  </w: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 </w:t>
                  </w:r>
                </w:p>
              </w:tc>
              <w:tc>
                <w:tcPr>
                  <w:tcW w:w="750" w:type="pct"/>
                  <w:noWrap/>
                  <w:vAlign w:val="center"/>
                  <w:hideMark/>
                </w:tcPr>
                <w:p w:rsidR="00232FEF" w:rsidRPr="00232FEF" w:rsidRDefault="00232FEF" w:rsidP="00232FEF">
                  <w:pPr>
                    <w:spacing w:after="0" w:line="240" w:lineRule="auto"/>
                    <w:rPr>
                      <w:rFonts w:ascii="Arial" w:eastAsia="Times New Roman" w:hAnsi="Arial" w:cs="Arial"/>
                      <w:sz w:val="16"/>
                      <w:szCs w:val="16"/>
                      <w:lang w:eastAsia="cs-CZ"/>
                    </w:rPr>
                  </w:pPr>
                  <w:r w:rsidRPr="00232FEF">
                    <w:rPr>
                      <w:rFonts w:ascii="Arial" w:eastAsia="Times New Roman" w:hAnsi="Arial" w:cs="Arial"/>
                      <w:sz w:val="16"/>
                      <w:szCs w:val="16"/>
                      <w:lang w:eastAsia="cs-CZ"/>
                    </w:rPr>
                    <w:t> </w:t>
                  </w:r>
                </w:p>
              </w:tc>
            </w:tr>
          </w:tbl>
          <w:p w:rsidR="00232FEF" w:rsidRPr="00232FEF" w:rsidRDefault="00232FEF" w:rsidP="00232FEF">
            <w:pPr>
              <w:spacing w:after="113" w:line="240" w:lineRule="auto"/>
              <w:rPr>
                <w:rFonts w:ascii="Times New Roman" w:eastAsia="Times New Roman" w:hAnsi="Times New Roman"/>
                <w:sz w:val="24"/>
                <w:szCs w:val="24"/>
                <w:lang w:eastAsia="cs-CZ"/>
              </w:rPr>
            </w:pPr>
          </w:p>
        </w:tc>
      </w:tr>
    </w:tbl>
    <w:p w:rsidR="00232FEF" w:rsidRPr="00232FEF" w:rsidRDefault="00232FEF" w:rsidP="00232FE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32FEF" w:rsidRPr="00232FEF" w:rsidTr="00232FE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232FEF" w:rsidRPr="00232FEF">
              <w:trPr>
                <w:tblCellSpacing w:w="15" w:type="dxa"/>
              </w:trPr>
              <w:tc>
                <w:tcPr>
                  <w:tcW w:w="0" w:type="auto"/>
                  <w:noWrap/>
                  <w:vAlign w:val="center"/>
                  <w:hideMark/>
                </w:tcPr>
                <w:p w:rsidR="00232FEF" w:rsidRPr="00232FEF" w:rsidRDefault="00232FEF" w:rsidP="00232FEF">
                  <w:pPr>
                    <w:spacing w:after="0" w:line="240" w:lineRule="auto"/>
                    <w:jc w:val="center"/>
                    <w:rPr>
                      <w:rFonts w:ascii="Times New Roman" w:eastAsia="Times New Roman" w:hAnsi="Times New Roman"/>
                      <w:b/>
                      <w:bCs/>
                      <w:sz w:val="24"/>
                      <w:szCs w:val="24"/>
                      <w:lang w:eastAsia="cs-CZ"/>
                    </w:rPr>
                  </w:pPr>
                  <w:r w:rsidRPr="00232FEF">
                    <w:rPr>
                      <w:rFonts w:ascii="Times New Roman" w:eastAsia="Times New Roman" w:hAnsi="Times New Roman"/>
                      <w:b/>
                      <w:bCs/>
                      <w:sz w:val="24"/>
                      <w:szCs w:val="24"/>
                      <w:lang w:eastAsia="cs-CZ"/>
                    </w:rPr>
                    <w:t>KSČM</w:t>
                  </w:r>
                </w:p>
              </w:tc>
              <w:tc>
                <w:tcPr>
                  <w:tcW w:w="5000" w:type="pct"/>
                  <w:vAlign w:val="center"/>
                  <w:hideMark/>
                </w:tcPr>
                <w:p w:rsidR="00232FEF" w:rsidRPr="00232FEF" w:rsidRDefault="00232FEF" w:rsidP="00232FEF">
                  <w:pPr>
                    <w:spacing w:after="0" w:line="240" w:lineRule="auto"/>
                    <w:rPr>
                      <w:rFonts w:ascii="Times New Roman" w:eastAsia="Times New Roman" w:hAnsi="Times New Roman"/>
                      <w:b/>
                      <w:bCs/>
                      <w:sz w:val="24"/>
                      <w:szCs w:val="24"/>
                      <w:lang w:eastAsia="cs-CZ"/>
                    </w:rPr>
                  </w:pPr>
                  <w:r w:rsidRPr="00232FEF">
                    <w:rPr>
                      <w:rFonts w:ascii="Times New Roman" w:eastAsia="Times New Roman" w:hAnsi="Times New Roman"/>
                      <w:b/>
                      <w:bCs/>
                      <w:sz w:val="24"/>
                      <w:szCs w:val="24"/>
                      <w:lang w:eastAsia="cs-CZ"/>
                    </w:rPr>
                    <w:t>(Pro: 2, Proti: 0, Zdržel se: 0)</w:t>
                  </w:r>
                </w:p>
              </w:tc>
            </w:tr>
          </w:tbl>
          <w:p w:rsidR="00232FEF" w:rsidRPr="00232FEF" w:rsidRDefault="00232FEF" w:rsidP="00232FEF">
            <w:pPr>
              <w:spacing w:after="113" w:line="240" w:lineRule="auto"/>
              <w:rPr>
                <w:rFonts w:ascii="Times New Roman" w:eastAsia="Times New Roman" w:hAnsi="Times New Roman"/>
                <w:sz w:val="24"/>
                <w:szCs w:val="24"/>
                <w:lang w:eastAsia="cs-CZ"/>
              </w:rPr>
            </w:pPr>
          </w:p>
        </w:tc>
      </w:tr>
      <w:tr w:rsidR="00232FEF" w:rsidRPr="00232FEF" w:rsidTr="00232FE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32FEF" w:rsidRPr="00232FEF">
              <w:trPr>
                <w:tblCellSpacing w:w="15" w:type="dxa"/>
              </w:trPr>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Vojtěch Adam:</w:t>
                  </w: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Milada Halíková:</w:t>
                  </w:r>
                </w:p>
              </w:tc>
              <w:tc>
                <w:tcPr>
                  <w:tcW w:w="750" w:type="pct"/>
                  <w:noWrap/>
                  <w:vAlign w:val="center"/>
                  <w:hideMark/>
                </w:tcPr>
                <w:p w:rsidR="00232FEF" w:rsidRPr="00232FEF" w:rsidRDefault="00232FEF" w:rsidP="00232FEF">
                  <w:pPr>
                    <w:spacing w:after="0" w:line="240" w:lineRule="auto"/>
                    <w:rPr>
                      <w:rFonts w:ascii="Arial" w:eastAsia="Times New Roman" w:hAnsi="Arial" w:cs="Arial"/>
                      <w:sz w:val="16"/>
                      <w:szCs w:val="16"/>
                      <w:lang w:eastAsia="cs-CZ"/>
                    </w:rPr>
                  </w:pPr>
                  <w:r w:rsidRPr="00232FEF">
                    <w:rPr>
                      <w:rFonts w:ascii="Arial" w:eastAsia="Times New Roman" w:hAnsi="Arial" w:cs="Arial"/>
                      <w:sz w:val="16"/>
                      <w:szCs w:val="16"/>
                      <w:lang w:eastAsia="cs-CZ"/>
                    </w:rPr>
                    <w:t>Pro</w:t>
                  </w: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Jan Klán:</w:t>
                  </w: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p>
              </w:tc>
            </w:tr>
            <w:tr w:rsidR="00232FEF" w:rsidRPr="00232FEF">
              <w:trPr>
                <w:tblCellSpacing w:w="15" w:type="dxa"/>
              </w:trPr>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Josef Zahradníček:</w:t>
                  </w:r>
                </w:p>
              </w:tc>
              <w:tc>
                <w:tcPr>
                  <w:tcW w:w="750" w:type="pct"/>
                  <w:noWrap/>
                  <w:vAlign w:val="center"/>
                  <w:hideMark/>
                </w:tcPr>
                <w:p w:rsidR="00232FEF" w:rsidRPr="00232FEF" w:rsidRDefault="00232FEF" w:rsidP="00232FEF">
                  <w:pPr>
                    <w:spacing w:after="0" w:line="240" w:lineRule="auto"/>
                    <w:rPr>
                      <w:rFonts w:ascii="Arial" w:eastAsia="Times New Roman" w:hAnsi="Arial" w:cs="Arial"/>
                      <w:sz w:val="16"/>
                      <w:szCs w:val="16"/>
                      <w:lang w:eastAsia="cs-CZ"/>
                    </w:rPr>
                  </w:pPr>
                  <w:r w:rsidRPr="00232FEF">
                    <w:rPr>
                      <w:rFonts w:ascii="Arial" w:eastAsia="Times New Roman" w:hAnsi="Arial" w:cs="Arial"/>
                      <w:sz w:val="16"/>
                      <w:szCs w:val="16"/>
                      <w:lang w:eastAsia="cs-CZ"/>
                    </w:rPr>
                    <w:t>Pro</w:t>
                  </w: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 </w:t>
                  </w:r>
                </w:p>
              </w:tc>
              <w:tc>
                <w:tcPr>
                  <w:tcW w:w="750" w:type="pct"/>
                  <w:noWrap/>
                  <w:vAlign w:val="center"/>
                  <w:hideMark/>
                </w:tcPr>
                <w:p w:rsidR="00232FEF" w:rsidRPr="00232FEF" w:rsidRDefault="00232FEF" w:rsidP="00232FEF">
                  <w:pPr>
                    <w:spacing w:after="0" w:line="240" w:lineRule="auto"/>
                    <w:rPr>
                      <w:rFonts w:ascii="Arial" w:eastAsia="Times New Roman" w:hAnsi="Arial" w:cs="Arial"/>
                      <w:sz w:val="16"/>
                      <w:szCs w:val="16"/>
                      <w:lang w:eastAsia="cs-CZ"/>
                    </w:rPr>
                  </w:pPr>
                  <w:r w:rsidRPr="00232FEF">
                    <w:rPr>
                      <w:rFonts w:ascii="Arial" w:eastAsia="Times New Roman" w:hAnsi="Arial" w:cs="Arial"/>
                      <w:sz w:val="16"/>
                      <w:szCs w:val="16"/>
                      <w:lang w:eastAsia="cs-CZ"/>
                    </w:rPr>
                    <w:t> </w:t>
                  </w: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 </w:t>
                  </w:r>
                </w:p>
              </w:tc>
              <w:tc>
                <w:tcPr>
                  <w:tcW w:w="750" w:type="pct"/>
                  <w:noWrap/>
                  <w:vAlign w:val="center"/>
                  <w:hideMark/>
                </w:tcPr>
                <w:p w:rsidR="00232FEF" w:rsidRPr="00232FEF" w:rsidRDefault="00232FEF" w:rsidP="00232FEF">
                  <w:pPr>
                    <w:spacing w:after="0" w:line="240" w:lineRule="auto"/>
                    <w:rPr>
                      <w:rFonts w:ascii="Arial" w:eastAsia="Times New Roman" w:hAnsi="Arial" w:cs="Arial"/>
                      <w:sz w:val="16"/>
                      <w:szCs w:val="16"/>
                      <w:lang w:eastAsia="cs-CZ"/>
                    </w:rPr>
                  </w:pPr>
                  <w:r w:rsidRPr="00232FEF">
                    <w:rPr>
                      <w:rFonts w:ascii="Arial" w:eastAsia="Times New Roman" w:hAnsi="Arial" w:cs="Arial"/>
                      <w:sz w:val="16"/>
                      <w:szCs w:val="16"/>
                      <w:lang w:eastAsia="cs-CZ"/>
                    </w:rPr>
                    <w:t> </w:t>
                  </w:r>
                </w:p>
              </w:tc>
            </w:tr>
          </w:tbl>
          <w:p w:rsidR="00232FEF" w:rsidRPr="00232FEF" w:rsidRDefault="00232FEF" w:rsidP="00232FEF">
            <w:pPr>
              <w:spacing w:after="113" w:line="240" w:lineRule="auto"/>
              <w:rPr>
                <w:rFonts w:ascii="Times New Roman" w:eastAsia="Times New Roman" w:hAnsi="Times New Roman"/>
                <w:sz w:val="24"/>
                <w:szCs w:val="24"/>
                <w:lang w:eastAsia="cs-CZ"/>
              </w:rPr>
            </w:pPr>
          </w:p>
        </w:tc>
      </w:tr>
    </w:tbl>
    <w:p w:rsidR="00232FEF" w:rsidRPr="00232FEF" w:rsidRDefault="00232FEF" w:rsidP="00232FE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32FEF" w:rsidRPr="00232FEF" w:rsidTr="00232FE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232FEF" w:rsidRPr="00232FEF">
              <w:trPr>
                <w:tblCellSpacing w:w="15" w:type="dxa"/>
              </w:trPr>
              <w:tc>
                <w:tcPr>
                  <w:tcW w:w="0" w:type="auto"/>
                  <w:noWrap/>
                  <w:vAlign w:val="center"/>
                  <w:hideMark/>
                </w:tcPr>
                <w:p w:rsidR="00232FEF" w:rsidRPr="00232FEF" w:rsidRDefault="00232FEF" w:rsidP="00232FEF">
                  <w:pPr>
                    <w:spacing w:after="0" w:line="240" w:lineRule="auto"/>
                    <w:jc w:val="center"/>
                    <w:rPr>
                      <w:rFonts w:ascii="Times New Roman" w:eastAsia="Times New Roman" w:hAnsi="Times New Roman"/>
                      <w:b/>
                      <w:bCs/>
                      <w:sz w:val="24"/>
                      <w:szCs w:val="24"/>
                      <w:lang w:eastAsia="cs-CZ"/>
                    </w:rPr>
                  </w:pPr>
                  <w:r w:rsidRPr="00232FEF">
                    <w:rPr>
                      <w:rFonts w:ascii="Times New Roman" w:eastAsia="Times New Roman" w:hAnsi="Times New Roman"/>
                      <w:b/>
                      <w:bCs/>
                      <w:sz w:val="24"/>
                      <w:szCs w:val="24"/>
                      <w:lang w:eastAsia="cs-CZ"/>
                    </w:rPr>
                    <w:t>ODS</w:t>
                  </w:r>
                </w:p>
              </w:tc>
              <w:tc>
                <w:tcPr>
                  <w:tcW w:w="5000" w:type="pct"/>
                  <w:vAlign w:val="center"/>
                  <w:hideMark/>
                </w:tcPr>
                <w:p w:rsidR="00232FEF" w:rsidRPr="00232FEF" w:rsidRDefault="00232FEF" w:rsidP="00232FEF">
                  <w:pPr>
                    <w:spacing w:after="0" w:line="240" w:lineRule="auto"/>
                    <w:rPr>
                      <w:rFonts w:ascii="Times New Roman" w:eastAsia="Times New Roman" w:hAnsi="Times New Roman"/>
                      <w:b/>
                      <w:bCs/>
                      <w:sz w:val="24"/>
                      <w:szCs w:val="24"/>
                      <w:lang w:eastAsia="cs-CZ"/>
                    </w:rPr>
                  </w:pPr>
                  <w:r w:rsidRPr="00232FEF">
                    <w:rPr>
                      <w:rFonts w:ascii="Times New Roman" w:eastAsia="Times New Roman" w:hAnsi="Times New Roman"/>
                      <w:b/>
                      <w:bCs/>
                      <w:sz w:val="24"/>
                      <w:szCs w:val="24"/>
                      <w:lang w:eastAsia="cs-CZ"/>
                    </w:rPr>
                    <w:t>(Pro: 0, Proti: 0, Zdržel se: 0)</w:t>
                  </w:r>
                </w:p>
              </w:tc>
            </w:tr>
          </w:tbl>
          <w:p w:rsidR="00232FEF" w:rsidRPr="00232FEF" w:rsidRDefault="00232FEF" w:rsidP="00232FEF">
            <w:pPr>
              <w:spacing w:after="113" w:line="240" w:lineRule="auto"/>
              <w:rPr>
                <w:rFonts w:ascii="Times New Roman" w:eastAsia="Times New Roman" w:hAnsi="Times New Roman"/>
                <w:sz w:val="24"/>
                <w:szCs w:val="24"/>
                <w:lang w:eastAsia="cs-CZ"/>
              </w:rPr>
            </w:pPr>
          </w:p>
        </w:tc>
      </w:tr>
      <w:tr w:rsidR="00232FEF" w:rsidRPr="00232FEF" w:rsidTr="00232FE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32FEF" w:rsidRPr="00232FEF">
              <w:trPr>
                <w:tblCellSpacing w:w="15" w:type="dxa"/>
              </w:trPr>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Petr Bendl:</w:t>
                  </w: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Jana Fischerová:</w:t>
                  </w: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 </w:t>
                  </w:r>
                </w:p>
              </w:tc>
              <w:tc>
                <w:tcPr>
                  <w:tcW w:w="750" w:type="pct"/>
                  <w:noWrap/>
                  <w:vAlign w:val="center"/>
                  <w:hideMark/>
                </w:tcPr>
                <w:p w:rsidR="00232FEF" w:rsidRPr="00232FEF" w:rsidRDefault="00232FEF" w:rsidP="00232FEF">
                  <w:pPr>
                    <w:spacing w:after="0" w:line="240" w:lineRule="auto"/>
                    <w:rPr>
                      <w:rFonts w:ascii="Arial" w:eastAsia="Times New Roman" w:hAnsi="Arial" w:cs="Arial"/>
                      <w:sz w:val="16"/>
                      <w:szCs w:val="16"/>
                      <w:lang w:eastAsia="cs-CZ"/>
                    </w:rPr>
                  </w:pPr>
                  <w:r w:rsidRPr="00232FEF">
                    <w:rPr>
                      <w:rFonts w:ascii="Arial" w:eastAsia="Times New Roman" w:hAnsi="Arial" w:cs="Arial"/>
                      <w:sz w:val="16"/>
                      <w:szCs w:val="16"/>
                      <w:lang w:eastAsia="cs-CZ"/>
                    </w:rPr>
                    <w:t> </w:t>
                  </w:r>
                </w:p>
              </w:tc>
            </w:tr>
          </w:tbl>
          <w:p w:rsidR="00232FEF" w:rsidRPr="00232FEF" w:rsidRDefault="00232FEF" w:rsidP="00232FEF">
            <w:pPr>
              <w:spacing w:after="113" w:line="240" w:lineRule="auto"/>
              <w:rPr>
                <w:rFonts w:ascii="Times New Roman" w:eastAsia="Times New Roman" w:hAnsi="Times New Roman"/>
                <w:sz w:val="24"/>
                <w:szCs w:val="24"/>
                <w:lang w:eastAsia="cs-CZ"/>
              </w:rPr>
            </w:pPr>
          </w:p>
        </w:tc>
      </w:tr>
    </w:tbl>
    <w:p w:rsidR="00232FEF" w:rsidRPr="00232FEF" w:rsidRDefault="00232FEF" w:rsidP="00232FE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32FEF" w:rsidRPr="00232FEF" w:rsidTr="00232FE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232FEF" w:rsidRPr="00232FEF">
              <w:trPr>
                <w:tblCellSpacing w:w="15" w:type="dxa"/>
              </w:trPr>
              <w:tc>
                <w:tcPr>
                  <w:tcW w:w="0" w:type="auto"/>
                  <w:noWrap/>
                  <w:vAlign w:val="center"/>
                  <w:hideMark/>
                </w:tcPr>
                <w:p w:rsidR="00232FEF" w:rsidRPr="00232FEF" w:rsidRDefault="00232FEF" w:rsidP="00232FEF">
                  <w:pPr>
                    <w:spacing w:after="0" w:line="240" w:lineRule="auto"/>
                    <w:jc w:val="center"/>
                    <w:rPr>
                      <w:rFonts w:ascii="Times New Roman" w:eastAsia="Times New Roman" w:hAnsi="Times New Roman"/>
                      <w:b/>
                      <w:bCs/>
                      <w:sz w:val="24"/>
                      <w:szCs w:val="24"/>
                      <w:lang w:eastAsia="cs-CZ"/>
                    </w:rPr>
                  </w:pPr>
                  <w:r w:rsidRPr="00232FEF">
                    <w:rPr>
                      <w:rFonts w:ascii="Times New Roman" w:eastAsia="Times New Roman" w:hAnsi="Times New Roman"/>
                      <w:b/>
                      <w:bCs/>
                      <w:sz w:val="24"/>
                      <w:szCs w:val="24"/>
                      <w:lang w:eastAsia="cs-CZ"/>
                    </w:rPr>
                    <w:t>TOP09-S</w:t>
                  </w:r>
                </w:p>
              </w:tc>
              <w:tc>
                <w:tcPr>
                  <w:tcW w:w="5000" w:type="pct"/>
                  <w:vAlign w:val="center"/>
                  <w:hideMark/>
                </w:tcPr>
                <w:p w:rsidR="00232FEF" w:rsidRPr="00232FEF" w:rsidRDefault="00232FEF" w:rsidP="00232FEF">
                  <w:pPr>
                    <w:spacing w:after="0" w:line="240" w:lineRule="auto"/>
                    <w:rPr>
                      <w:rFonts w:ascii="Times New Roman" w:eastAsia="Times New Roman" w:hAnsi="Times New Roman"/>
                      <w:b/>
                      <w:bCs/>
                      <w:sz w:val="24"/>
                      <w:szCs w:val="24"/>
                      <w:lang w:eastAsia="cs-CZ"/>
                    </w:rPr>
                  </w:pPr>
                  <w:r w:rsidRPr="00232FEF">
                    <w:rPr>
                      <w:rFonts w:ascii="Times New Roman" w:eastAsia="Times New Roman" w:hAnsi="Times New Roman"/>
                      <w:b/>
                      <w:bCs/>
                      <w:sz w:val="24"/>
                      <w:szCs w:val="24"/>
                      <w:lang w:eastAsia="cs-CZ"/>
                    </w:rPr>
                    <w:t>(Pro: 2, Proti: 0, Zdržel se: 0)</w:t>
                  </w:r>
                </w:p>
              </w:tc>
            </w:tr>
          </w:tbl>
          <w:p w:rsidR="00232FEF" w:rsidRPr="00232FEF" w:rsidRDefault="00232FEF" w:rsidP="00232FEF">
            <w:pPr>
              <w:spacing w:after="113" w:line="240" w:lineRule="auto"/>
              <w:rPr>
                <w:rFonts w:ascii="Times New Roman" w:eastAsia="Times New Roman" w:hAnsi="Times New Roman"/>
                <w:sz w:val="24"/>
                <w:szCs w:val="24"/>
                <w:lang w:eastAsia="cs-CZ"/>
              </w:rPr>
            </w:pPr>
          </w:p>
        </w:tc>
      </w:tr>
      <w:tr w:rsidR="00232FEF" w:rsidRPr="00232FEF" w:rsidTr="00232FE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32FEF" w:rsidRPr="00232FEF">
              <w:trPr>
                <w:tblCellSpacing w:w="15" w:type="dxa"/>
              </w:trPr>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Václav Horáček:</w:t>
                  </w: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Jiří Koubek:</w:t>
                  </w:r>
                </w:p>
              </w:tc>
              <w:tc>
                <w:tcPr>
                  <w:tcW w:w="750" w:type="pct"/>
                  <w:noWrap/>
                  <w:vAlign w:val="center"/>
                  <w:hideMark/>
                </w:tcPr>
                <w:p w:rsidR="00232FEF" w:rsidRPr="00232FEF" w:rsidRDefault="00232FEF" w:rsidP="00232FEF">
                  <w:pPr>
                    <w:spacing w:after="0" w:line="240" w:lineRule="auto"/>
                    <w:rPr>
                      <w:rFonts w:ascii="Arial" w:eastAsia="Times New Roman" w:hAnsi="Arial" w:cs="Arial"/>
                      <w:sz w:val="16"/>
                      <w:szCs w:val="16"/>
                      <w:lang w:eastAsia="cs-CZ"/>
                    </w:rPr>
                  </w:pPr>
                  <w:r w:rsidRPr="00232FEF">
                    <w:rPr>
                      <w:rFonts w:ascii="Arial" w:eastAsia="Times New Roman" w:hAnsi="Arial" w:cs="Arial"/>
                      <w:sz w:val="16"/>
                      <w:szCs w:val="16"/>
                      <w:lang w:eastAsia="cs-CZ"/>
                    </w:rPr>
                    <w:t>Pro</w:t>
                  </w: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Věra Kovářová:</w:t>
                  </w:r>
                </w:p>
              </w:tc>
              <w:tc>
                <w:tcPr>
                  <w:tcW w:w="750" w:type="pct"/>
                  <w:noWrap/>
                  <w:vAlign w:val="center"/>
                  <w:hideMark/>
                </w:tcPr>
                <w:p w:rsidR="00232FEF" w:rsidRPr="00232FEF" w:rsidRDefault="00232FEF" w:rsidP="00232FEF">
                  <w:pPr>
                    <w:spacing w:after="0" w:line="240" w:lineRule="auto"/>
                    <w:rPr>
                      <w:rFonts w:ascii="Arial" w:eastAsia="Times New Roman" w:hAnsi="Arial" w:cs="Arial"/>
                      <w:sz w:val="16"/>
                      <w:szCs w:val="16"/>
                      <w:lang w:eastAsia="cs-CZ"/>
                    </w:rPr>
                  </w:pPr>
                  <w:r w:rsidRPr="00232FEF">
                    <w:rPr>
                      <w:rFonts w:ascii="Arial" w:eastAsia="Times New Roman" w:hAnsi="Arial" w:cs="Arial"/>
                      <w:sz w:val="16"/>
                      <w:szCs w:val="16"/>
                      <w:lang w:eastAsia="cs-CZ"/>
                    </w:rPr>
                    <w:t>Pro</w:t>
                  </w:r>
                </w:p>
              </w:tc>
            </w:tr>
          </w:tbl>
          <w:p w:rsidR="00232FEF" w:rsidRPr="00232FEF" w:rsidRDefault="00232FEF" w:rsidP="00232FEF">
            <w:pPr>
              <w:spacing w:after="113" w:line="240" w:lineRule="auto"/>
              <w:rPr>
                <w:rFonts w:ascii="Times New Roman" w:eastAsia="Times New Roman" w:hAnsi="Times New Roman"/>
                <w:sz w:val="24"/>
                <w:szCs w:val="24"/>
                <w:lang w:eastAsia="cs-CZ"/>
              </w:rPr>
            </w:pPr>
          </w:p>
        </w:tc>
      </w:tr>
    </w:tbl>
    <w:p w:rsidR="00232FEF" w:rsidRPr="00232FEF" w:rsidRDefault="00232FEF" w:rsidP="00232FEF">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32FEF" w:rsidRPr="00232FEF" w:rsidTr="00232FE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232FEF" w:rsidRPr="00232FEF">
              <w:trPr>
                <w:tblCellSpacing w:w="15" w:type="dxa"/>
              </w:trPr>
              <w:tc>
                <w:tcPr>
                  <w:tcW w:w="0" w:type="auto"/>
                  <w:noWrap/>
                  <w:vAlign w:val="center"/>
                  <w:hideMark/>
                </w:tcPr>
                <w:p w:rsidR="00232FEF" w:rsidRPr="00232FEF" w:rsidRDefault="00232FEF" w:rsidP="00232FEF">
                  <w:pPr>
                    <w:spacing w:after="0" w:line="240" w:lineRule="auto"/>
                    <w:jc w:val="center"/>
                    <w:rPr>
                      <w:rFonts w:ascii="Times New Roman" w:eastAsia="Times New Roman" w:hAnsi="Times New Roman"/>
                      <w:b/>
                      <w:bCs/>
                      <w:sz w:val="24"/>
                      <w:szCs w:val="24"/>
                      <w:lang w:eastAsia="cs-CZ"/>
                    </w:rPr>
                  </w:pPr>
                  <w:r w:rsidRPr="00232FEF">
                    <w:rPr>
                      <w:rFonts w:ascii="Times New Roman" w:eastAsia="Times New Roman" w:hAnsi="Times New Roman"/>
                      <w:b/>
                      <w:bCs/>
                      <w:sz w:val="24"/>
                      <w:szCs w:val="24"/>
                      <w:lang w:eastAsia="cs-CZ"/>
                    </w:rPr>
                    <w:t>nezařazení</w:t>
                  </w:r>
                </w:p>
              </w:tc>
              <w:tc>
                <w:tcPr>
                  <w:tcW w:w="5000" w:type="pct"/>
                  <w:vAlign w:val="center"/>
                  <w:hideMark/>
                </w:tcPr>
                <w:p w:rsidR="00232FEF" w:rsidRPr="00232FEF" w:rsidRDefault="00232FEF" w:rsidP="00232FEF">
                  <w:pPr>
                    <w:spacing w:after="0" w:line="240" w:lineRule="auto"/>
                    <w:rPr>
                      <w:rFonts w:ascii="Times New Roman" w:eastAsia="Times New Roman" w:hAnsi="Times New Roman"/>
                      <w:b/>
                      <w:bCs/>
                      <w:sz w:val="24"/>
                      <w:szCs w:val="24"/>
                      <w:lang w:eastAsia="cs-CZ"/>
                    </w:rPr>
                  </w:pPr>
                  <w:r w:rsidRPr="00232FEF">
                    <w:rPr>
                      <w:rFonts w:ascii="Times New Roman" w:eastAsia="Times New Roman" w:hAnsi="Times New Roman"/>
                      <w:b/>
                      <w:bCs/>
                      <w:sz w:val="24"/>
                      <w:szCs w:val="24"/>
                      <w:lang w:eastAsia="cs-CZ"/>
                    </w:rPr>
                    <w:t>(Pro: 1, Proti: 0, Zdržel se: 0)</w:t>
                  </w:r>
                </w:p>
              </w:tc>
            </w:tr>
          </w:tbl>
          <w:p w:rsidR="00232FEF" w:rsidRPr="00232FEF" w:rsidRDefault="00232FEF" w:rsidP="00232FEF">
            <w:pPr>
              <w:spacing w:after="113" w:line="240" w:lineRule="auto"/>
              <w:rPr>
                <w:rFonts w:ascii="Times New Roman" w:eastAsia="Times New Roman" w:hAnsi="Times New Roman"/>
                <w:sz w:val="24"/>
                <w:szCs w:val="24"/>
                <w:lang w:eastAsia="cs-CZ"/>
              </w:rPr>
            </w:pPr>
          </w:p>
        </w:tc>
      </w:tr>
      <w:tr w:rsidR="00232FEF" w:rsidRPr="00232FEF" w:rsidTr="00232FEF">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32FEF" w:rsidRPr="00232FEF">
              <w:trPr>
                <w:tblCellSpacing w:w="15" w:type="dxa"/>
              </w:trPr>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Karel Pražák:</w:t>
                  </w:r>
                </w:p>
              </w:tc>
              <w:tc>
                <w:tcPr>
                  <w:tcW w:w="750" w:type="pct"/>
                  <w:noWrap/>
                  <w:vAlign w:val="center"/>
                  <w:hideMark/>
                </w:tcPr>
                <w:p w:rsidR="00232FEF" w:rsidRPr="00232FEF" w:rsidRDefault="00232FEF" w:rsidP="00232FEF">
                  <w:pPr>
                    <w:spacing w:after="0" w:line="240" w:lineRule="auto"/>
                    <w:rPr>
                      <w:rFonts w:ascii="Arial" w:eastAsia="Times New Roman" w:hAnsi="Arial" w:cs="Arial"/>
                      <w:sz w:val="16"/>
                      <w:szCs w:val="16"/>
                      <w:lang w:eastAsia="cs-CZ"/>
                    </w:rPr>
                  </w:pPr>
                  <w:r w:rsidRPr="00232FEF">
                    <w:rPr>
                      <w:rFonts w:ascii="Arial" w:eastAsia="Times New Roman" w:hAnsi="Arial" w:cs="Arial"/>
                      <w:sz w:val="16"/>
                      <w:szCs w:val="16"/>
                      <w:lang w:eastAsia="cs-CZ"/>
                    </w:rPr>
                    <w:t>Pro</w:t>
                  </w: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 </w:t>
                  </w:r>
                </w:p>
              </w:tc>
              <w:tc>
                <w:tcPr>
                  <w:tcW w:w="750" w:type="pct"/>
                  <w:noWrap/>
                  <w:vAlign w:val="center"/>
                  <w:hideMark/>
                </w:tcPr>
                <w:p w:rsidR="00232FEF" w:rsidRPr="00232FEF" w:rsidRDefault="00232FEF" w:rsidP="00232FEF">
                  <w:pPr>
                    <w:spacing w:after="0" w:line="240" w:lineRule="auto"/>
                    <w:rPr>
                      <w:rFonts w:ascii="Arial" w:eastAsia="Times New Roman" w:hAnsi="Arial" w:cs="Arial"/>
                      <w:sz w:val="16"/>
                      <w:szCs w:val="16"/>
                      <w:lang w:eastAsia="cs-CZ"/>
                    </w:rPr>
                  </w:pPr>
                  <w:r w:rsidRPr="00232FEF">
                    <w:rPr>
                      <w:rFonts w:ascii="Arial" w:eastAsia="Times New Roman" w:hAnsi="Arial" w:cs="Arial"/>
                      <w:sz w:val="16"/>
                      <w:szCs w:val="16"/>
                      <w:lang w:eastAsia="cs-CZ"/>
                    </w:rPr>
                    <w:t> </w:t>
                  </w:r>
                </w:p>
              </w:tc>
              <w:tc>
                <w:tcPr>
                  <w:tcW w:w="750" w:type="pct"/>
                  <w:noWrap/>
                  <w:vAlign w:val="center"/>
                  <w:hideMark/>
                </w:tcPr>
                <w:p w:rsidR="00232FEF" w:rsidRPr="00232FEF" w:rsidRDefault="00232FEF" w:rsidP="00232FEF">
                  <w:pPr>
                    <w:spacing w:after="0" w:line="240" w:lineRule="auto"/>
                    <w:jc w:val="right"/>
                    <w:rPr>
                      <w:rFonts w:ascii="Arial" w:eastAsia="Times New Roman" w:hAnsi="Arial" w:cs="Arial"/>
                      <w:sz w:val="16"/>
                      <w:szCs w:val="16"/>
                      <w:lang w:eastAsia="cs-CZ"/>
                    </w:rPr>
                  </w:pPr>
                  <w:r w:rsidRPr="00232FEF">
                    <w:rPr>
                      <w:rFonts w:ascii="Arial" w:eastAsia="Times New Roman" w:hAnsi="Arial" w:cs="Arial"/>
                      <w:sz w:val="16"/>
                      <w:szCs w:val="16"/>
                      <w:lang w:eastAsia="cs-CZ"/>
                    </w:rPr>
                    <w:t> </w:t>
                  </w:r>
                </w:p>
              </w:tc>
              <w:tc>
                <w:tcPr>
                  <w:tcW w:w="750" w:type="pct"/>
                  <w:noWrap/>
                  <w:vAlign w:val="center"/>
                  <w:hideMark/>
                </w:tcPr>
                <w:p w:rsidR="00232FEF" w:rsidRPr="00232FEF" w:rsidRDefault="00232FEF" w:rsidP="00232FEF">
                  <w:pPr>
                    <w:spacing w:after="0" w:line="240" w:lineRule="auto"/>
                    <w:rPr>
                      <w:rFonts w:ascii="Arial" w:eastAsia="Times New Roman" w:hAnsi="Arial" w:cs="Arial"/>
                      <w:sz w:val="16"/>
                      <w:szCs w:val="16"/>
                      <w:lang w:eastAsia="cs-CZ"/>
                    </w:rPr>
                  </w:pPr>
                  <w:r w:rsidRPr="00232FEF">
                    <w:rPr>
                      <w:rFonts w:ascii="Arial" w:eastAsia="Times New Roman" w:hAnsi="Arial" w:cs="Arial"/>
                      <w:sz w:val="16"/>
                      <w:szCs w:val="16"/>
                      <w:lang w:eastAsia="cs-CZ"/>
                    </w:rPr>
                    <w:t> </w:t>
                  </w:r>
                </w:p>
              </w:tc>
            </w:tr>
          </w:tbl>
          <w:p w:rsidR="00232FEF" w:rsidRPr="00232FEF" w:rsidRDefault="00232FEF" w:rsidP="00232FEF">
            <w:pPr>
              <w:spacing w:after="113" w:line="240" w:lineRule="auto"/>
              <w:rPr>
                <w:rFonts w:ascii="Times New Roman" w:eastAsia="Times New Roman" w:hAnsi="Times New Roman"/>
                <w:sz w:val="24"/>
                <w:szCs w:val="24"/>
                <w:lang w:eastAsia="cs-CZ"/>
              </w:rPr>
            </w:pPr>
          </w:p>
        </w:tc>
      </w:tr>
    </w:tbl>
    <w:p w:rsidR="00232FEF" w:rsidRDefault="00232FEF" w:rsidP="00A33746">
      <w:pPr>
        <w:spacing w:after="0"/>
        <w:jc w:val="right"/>
        <w:rPr>
          <w:rFonts w:ascii="Times New Roman" w:eastAsia="Times New Roman" w:hAnsi="Times New Roman"/>
          <w:sz w:val="20"/>
          <w:szCs w:val="20"/>
          <w:lang w:eastAsia="cs-CZ"/>
        </w:rPr>
      </w:pPr>
      <w:r w:rsidRPr="00232FEF">
        <w:rPr>
          <w:rFonts w:ascii="Times New Roman" w:eastAsia="Times New Roman" w:hAnsi="Times New Roman"/>
          <w:sz w:val="24"/>
          <w:szCs w:val="24"/>
          <w:lang w:eastAsia="cs-CZ"/>
        </w:rPr>
        <w:br/>
      </w:r>
      <w:r w:rsidRPr="00232FEF">
        <w:rPr>
          <w:rFonts w:ascii="Times New Roman" w:eastAsia="Times New Roman" w:hAnsi="Times New Roman"/>
          <w:sz w:val="20"/>
          <w:szCs w:val="20"/>
          <w:lang w:eastAsia="cs-CZ"/>
        </w:rPr>
        <w:t>ID hlasování: 12, schůze č. 51, čas 16:44:55</w:t>
      </w:r>
    </w:p>
    <w:p w:rsidR="00232FEF" w:rsidRDefault="00232FEF" w:rsidP="00A33746">
      <w:pPr>
        <w:spacing w:after="0"/>
        <w:jc w:val="right"/>
        <w:rPr>
          <w:rFonts w:ascii="Times New Roman" w:eastAsia="Times New Roman" w:hAnsi="Times New Roman"/>
          <w:sz w:val="20"/>
          <w:szCs w:val="20"/>
          <w:lang w:eastAsia="cs-CZ"/>
        </w:rPr>
      </w:pPr>
    </w:p>
    <w:p w:rsidR="00232FEF" w:rsidRDefault="00232FEF" w:rsidP="00A33746">
      <w:pPr>
        <w:spacing w:after="0"/>
        <w:jc w:val="right"/>
        <w:rPr>
          <w:rFonts w:ascii="Times New Roman" w:eastAsia="Times New Roman" w:hAnsi="Times New Roman"/>
          <w:sz w:val="20"/>
          <w:szCs w:val="20"/>
          <w:lang w:eastAsia="cs-CZ"/>
        </w:rPr>
      </w:pPr>
    </w:p>
    <w:p w:rsidR="00232FEF" w:rsidRDefault="00232FEF" w:rsidP="00A33746">
      <w:pPr>
        <w:spacing w:after="0"/>
        <w:jc w:val="right"/>
        <w:rPr>
          <w:rFonts w:ascii="Times New Roman" w:eastAsia="Times New Roman" w:hAnsi="Times New Roman"/>
          <w:sz w:val="20"/>
          <w:szCs w:val="20"/>
          <w:lang w:eastAsia="cs-CZ"/>
        </w:rPr>
      </w:pPr>
    </w:p>
    <w:p w:rsidR="00232FEF" w:rsidRDefault="00232FEF" w:rsidP="00A33746">
      <w:pPr>
        <w:spacing w:after="0"/>
        <w:jc w:val="right"/>
        <w:rPr>
          <w:rFonts w:ascii="Times New Roman" w:eastAsia="Times New Roman" w:hAnsi="Times New Roman"/>
          <w:sz w:val="20"/>
          <w:szCs w:val="20"/>
          <w:lang w:eastAsia="cs-CZ"/>
        </w:rPr>
      </w:pPr>
    </w:p>
    <w:p w:rsidR="00232FEF" w:rsidRDefault="00232FEF" w:rsidP="00A33746">
      <w:pPr>
        <w:spacing w:after="0"/>
        <w:jc w:val="right"/>
        <w:rPr>
          <w:rFonts w:ascii="Times New Roman" w:eastAsia="Times New Roman" w:hAnsi="Times New Roman"/>
          <w:sz w:val="20"/>
          <w:szCs w:val="20"/>
          <w:lang w:eastAsia="cs-CZ"/>
        </w:rPr>
      </w:pPr>
    </w:p>
    <w:p w:rsidR="00232FEF" w:rsidRDefault="00232FEF" w:rsidP="00A33746">
      <w:pPr>
        <w:spacing w:after="0"/>
        <w:jc w:val="right"/>
        <w:rPr>
          <w:rFonts w:ascii="Times New Roman" w:eastAsia="Times New Roman" w:hAnsi="Times New Roman"/>
          <w:sz w:val="20"/>
          <w:szCs w:val="20"/>
          <w:lang w:eastAsia="cs-CZ"/>
        </w:rPr>
      </w:pPr>
    </w:p>
    <w:p w:rsidR="00E61E63" w:rsidRDefault="00E61E63" w:rsidP="00A33746">
      <w:pPr>
        <w:spacing w:after="0"/>
        <w:jc w:val="right"/>
        <w:rPr>
          <w:rFonts w:ascii="Times New Roman" w:eastAsia="Times New Roman" w:hAnsi="Times New Roman"/>
          <w:sz w:val="20"/>
          <w:szCs w:val="20"/>
          <w:lang w:eastAsia="cs-CZ"/>
        </w:rPr>
      </w:pPr>
    </w:p>
    <w:p w:rsidR="00232FEF" w:rsidRDefault="00232FEF" w:rsidP="00A33746">
      <w:pPr>
        <w:spacing w:after="0"/>
        <w:jc w:val="right"/>
        <w:rPr>
          <w:rFonts w:ascii="Times New Roman" w:eastAsia="Times New Roman" w:hAnsi="Times New Roman"/>
          <w:sz w:val="20"/>
          <w:szCs w:val="20"/>
          <w:lang w:eastAsia="cs-CZ"/>
        </w:rPr>
      </w:pPr>
    </w:p>
    <w:p w:rsidR="00232FEF" w:rsidRDefault="00232FEF" w:rsidP="00A33746">
      <w:pPr>
        <w:spacing w:after="0"/>
        <w:jc w:val="right"/>
        <w:rPr>
          <w:rFonts w:ascii="Times New Roman" w:eastAsia="Times New Roman" w:hAnsi="Times New Roman"/>
          <w:sz w:val="20"/>
          <w:szCs w:val="20"/>
          <w:lang w:eastAsia="cs-CZ"/>
        </w:rPr>
      </w:pPr>
    </w:p>
    <w:p w:rsidR="00232FEF" w:rsidRDefault="00232FEF" w:rsidP="00A33746">
      <w:pPr>
        <w:spacing w:after="0"/>
        <w:jc w:val="right"/>
        <w:rPr>
          <w:rFonts w:ascii="Times New Roman" w:eastAsia="Times New Roman" w:hAnsi="Times New Roman"/>
          <w:sz w:val="20"/>
          <w:szCs w:val="20"/>
          <w:lang w:eastAsia="cs-CZ"/>
        </w:rPr>
      </w:pPr>
    </w:p>
    <w:p w:rsidR="00232FEF" w:rsidRDefault="00232FEF" w:rsidP="00A33746">
      <w:pPr>
        <w:spacing w:after="0"/>
        <w:jc w:val="right"/>
        <w:rPr>
          <w:rFonts w:ascii="Times New Roman" w:eastAsia="Times New Roman" w:hAnsi="Times New Roman"/>
          <w:sz w:val="20"/>
          <w:szCs w:val="20"/>
          <w:lang w:eastAsia="cs-CZ"/>
        </w:rPr>
      </w:pPr>
    </w:p>
    <w:p w:rsidR="00232FEF" w:rsidRDefault="00232FEF" w:rsidP="00A33746">
      <w:pPr>
        <w:spacing w:after="0"/>
        <w:jc w:val="right"/>
        <w:rPr>
          <w:rFonts w:ascii="Times New Roman" w:eastAsia="Times New Roman" w:hAnsi="Times New Roman"/>
          <w:sz w:val="20"/>
          <w:szCs w:val="20"/>
          <w:lang w:eastAsia="cs-CZ"/>
        </w:rPr>
      </w:pPr>
    </w:p>
    <w:p w:rsidR="00232FEF" w:rsidRDefault="00232FEF" w:rsidP="00A33746">
      <w:pPr>
        <w:spacing w:after="0"/>
        <w:jc w:val="right"/>
        <w:rPr>
          <w:rFonts w:ascii="Times New Roman" w:eastAsia="Times New Roman" w:hAnsi="Times New Roman"/>
          <w:sz w:val="20"/>
          <w:szCs w:val="20"/>
          <w:lang w:eastAsia="cs-CZ"/>
        </w:rPr>
      </w:pPr>
    </w:p>
    <w:p w:rsidR="00232FEF" w:rsidRDefault="00232FEF" w:rsidP="00A33746">
      <w:pPr>
        <w:spacing w:after="0"/>
        <w:jc w:val="right"/>
        <w:rPr>
          <w:rFonts w:ascii="Times New Roman" w:eastAsia="Times New Roman" w:hAnsi="Times New Roman"/>
          <w:sz w:val="20"/>
          <w:szCs w:val="20"/>
          <w:lang w:eastAsia="cs-CZ"/>
        </w:rPr>
      </w:pPr>
    </w:p>
    <w:p w:rsidR="00232FEF" w:rsidRDefault="00232FEF" w:rsidP="00A33746">
      <w:pPr>
        <w:spacing w:after="0"/>
        <w:jc w:val="right"/>
        <w:rPr>
          <w:rFonts w:ascii="Times New Roman" w:eastAsia="Times New Roman" w:hAnsi="Times New Roman"/>
          <w:sz w:val="20"/>
          <w:szCs w:val="20"/>
          <w:lang w:eastAsia="cs-CZ"/>
        </w:rPr>
      </w:pPr>
    </w:p>
    <w:p w:rsidR="00232FEF" w:rsidRDefault="00232FEF" w:rsidP="00A33746">
      <w:pPr>
        <w:spacing w:after="0"/>
        <w:jc w:val="right"/>
        <w:rPr>
          <w:rFonts w:ascii="Times New Roman" w:eastAsia="Times New Roman" w:hAnsi="Times New Roman"/>
          <w:sz w:val="20"/>
          <w:szCs w:val="20"/>
          <w:lang w:eastAsia="cs-CZ"/>
        </w:rPr>
      </w:pPr>
    </w:p>
    <w:p w:rsidR="00232FEF" w:rsidRDefault="00232FEF" w:rsidP="00A33746">
      <w:pPr>
        <w:spacing w:after="0"/>
        <w:jc w:val="right"/>
        <w:rPr>
          <w:rFonts w:ascii="Times New Roman" w:eastAsia="Times New Roman" w:hAnsi="Times New Roman"/>
          <w:sz w:val="20"/>
          <w:szCs w:val="20"/>
          <w:lang w:eastAsia="cs-CZ"/>
        </w:rPr>
      </w:pPr>
      <w:r>
        <w:rPr>
          <w:rFonts w:ascii="Times New Roman" w:eastAsia="Times New Roman" w:hAnsi="Times New Roman"/>
          <w:sz w:val="20"/>
          <w:szCs w:val="20"/>
          <w:lang w:eastAsia="cs-CZ"/>
        </w:rPr>
        <w:t>Příloha č. 3</w: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E61E63" w:rsidRPr="00E61E63" w:rsidTr="00E61E63">
        <w:trPr>
          <w:tblCellSpacing w:w="15" w:type="dxa"/>
          <w:jc w:val="center"/>
        </w:trPr>
        <w:tc>
          <w:tcPr>
            <w:tcW w:w="5000" w:type="pct"/>
            <w:vAlign w:val="center"/>
            <w:hideMark/>
          </w:tcPr>
          <w:p w:rsidR="00E61E63" w:rsidRPr="00E61E63" w:rsidRDefault="00E61E63" w:rsidP="00E61E63">
            <w:pPr>
              <w:spacing w:before="100" w:beforeAutospacing="1" w:after="100" w:afterAutospacing="1" w:line="240" w:lineRule="auto"/>
              <w:jc w:val="center"/>
              <w:rPr>
                <w:rFonts w:ascii="Times New Roman" w:eastAsia="Times New Roman" w:hAnsi="Times New Roman"/>
                <w:b/>
                <w:bCs/>
                <w:sz w:val="24"/>
                <w:szCs w:val="24"/>
                <w:lang w:eastAsia="cs-CZ"/>
              </w:rPr>
            </w:pPr>
            <w:r w:rsidRPr="00E61E63">
              <w:rPr>
                <w:rFonts w:ascii="Times New Roman" w:eastAsia="Times New Roman" w:hAnsi="Times New Roman"/>
                <w:b/>
                <w:bCs/>
                <w:sz w:val="24"/>
                <w:szCs w:val="24"/>
                <w:lang w:eastAsia="cs-CZ"/>
              </w:rPr>
              <w:t>Výbor pro veřejnou správu a regionální rozvoj PSP</w:t>
            </w:r>
            <w:r w:rsidRPr="00E61E63">
              <w:rPr>
                <w:rFonts w:ascii="Times New Roman" w:eastAsia="Times New Roman" w:hAnsi="Times New Roman"/>
                <w:b/>
                <w:bCs/>
                <w:sz w:val="24"/>
                <w:szCs w:val="24"/>
                <w:lang w:eastAsia="cs-CZ"/>
              </w:rPr>
              <w:br/>
              <w:t>51. schůze</w:t>
            </w:r>
            <w:r w:rsidRPr="00E61E63">
              <w:rPr>
                <w:rFonts w:ascii="Times New Roman" w:eastAsia="Times New Roman" w:hAnsi="Times New Roman"/>
                <w:b/>
                <w:bCs/>
                <w:sz w:val="24"/>
                <w:szCs w:val="24"/>
                <w:lang w:eastAsia="cs-CZ"/>
              </w:rPr>
              <w:br/>
            </w:r>
            <w:proofErr w:type="gramStart"/>
            <w:r w:rsidRPr="00E61E63">
              <w:rPr>
                <w:rFonts w:ascii="Times New Roman" w:eastAsia="Times New Roman" w:hAnsi="Times New Roman"/>
                <w:b/>
                <w:bCs/>
                <w:sz w:val="24"/>
                <w:szCs w:val="24"/>
                <w:lang w:eastAsia="cs-CZ"/>
              </w:rPr>
              <w:t>24.01.2017</w:t>
            </w:r>
            <w:proofErr w:type="gramEnd"/>
            <w:r w:rsidRPr="00E61E63">
              <w:rPr>
                <w:rFonts w:ascii="Times New Roman" w:eastAsia="Times New Roman" w:hAnsi="Times New Roman"/>
                <w:b/>
                <w:bCs/>
                <w:sz w:val="24"/>
                <w:szCs w:val="24"/>
                <w:lang w:eastAsia="cs-CZ"/>
              </w:rPr>
              <w:t xml:space="preserve"> - 17:18:55</w:t>
            </w:r>
          </w:p>
          <w:p w:rsidR="00E61E63" w:rsidRPr="00E61E63" w:rsidRDefault="00E61E63" w:rsidP="00E61E63">
            <w:pPr>
              <w:spacing w:before="100" w:beforeAutospacing="1" w:after="100" w:afterAutospacing="1" w:line="240" w:lineRule="auto"/>
              <w:jc w:val="center"/>
              <w:rPr>
                <w:rFonts w:ascii="Times New Roman" w:eastAsia="Times New Roman" w:hAnsi="Times New Roman"/>
                <w:b/>
                <w:bCs/>
                <w:sz w:val="24"/>
                <w:szCs w:val="24"/>
                <w:lang w:eastAsia="cs-CZ"/>
              </w:rPr>
            </w:pPr>
            <w:r w:rsidRPr="00E61E63">
              <w:rPr>
                <w:rFonts w:ascii="Times New Roman" w:eastAsia="Times New Roman" w:hAnsi="Times New Roman"/>
                <w:b/>
                <w:bCs/>
                <w:sz w:val="24"/>
                <w:szCs w:val="24"/>
                <w:lang w:eastAsia="cs-CZ"/>
              </w:rPr>
              <w:t xml:space="preserve">Hlasování č. 20 </w:t>
            </w:r>
          </w:p>
        </w:tc>
      </w:tr>
      <w:tr w:rsidR="00E61E63" w:rsidRPr="00E61E63" w:rsidTr="00E61E63">
        <w:trPr>
          <w:tblCellSpacing w:w="15" w:type="dxa"/>
          <w:jc w:val="center"/>
        </w:trPr>
        <w:tc>
          <w:tcPr>
            <w:tcW w:w="0" w:type="auto"/>
            <w:vAlign w:val="center"/>
            <w:hideMark/>
          </w:tcPr>
          <w:p w:rsidR="00E61E63" w:rsidRPr="00E61E63" w:rsidRDefault="00E61E63" w:rsidP="00E61E63">
            <w:pPr>
              <w:spacing w:before="100" w:beforeAutospacing="1" w:after="100" w:afterAutospacing="1" w:line="240" w:lineRule="auto"/>
              <w:jc w:val="center"/>
              <w:rPr>
                <w:rFonts w:ascii="Times New Roman" w:eastAsia="Times New Roman" w:hAnsi="Times New Roman"/>
                <w:b/>
                <w:bCs/>
                <w:sz w:val="24"/>
                <w:szCs w:val="24"/>
                <w:lang w:eastAsia="cs-CZ"/>
              </w:rPr>
            </w:pPr>
            <w:proofErr w:type="gramStart"/>
            <w:r w:rsidRPr="00E61E63">
              <w:rPr>
                <w:rFonts w:ascii="Times New Roman" w:eastAsia="Times New Roman" w:hAnsi="Times New Roman"/>
                <w:b/>
                <w:bCs/>
                <w:sz w:val="24"/>
                <w:szCs w:val="24"/>
                <w:lang w:eastAsia="cs-CZ"/>
              </w:rPr>
              <w:t xml:space="preserve">Novela </w:t>
            </w:r>
            <w:proofErr w:type="spellStart"/>
            <w:r w:rsidRPr="00E61E63">
              <w:rPr>
                <w:rFonts w:ascii="Times New Roman" w:eastAsia="Times New Roman" w:hAnsi="Times New Roman"/>
                <w:b/>
                <w:bCs/>
                <w:sz w:val="24"/>
                <w:szCs w:val="24"/>
                <w:lang w:eastAsia="cs-CZ"/>
              </w:rPr>
              <w:t>z.o</w:t>
            </w:r>
            <w:proofErr w:type="spellEnd"/>
            <w:r w:rsidRPr="00E61E63">
              <w:rPr>
                <w:rFonts w:ascii="Times New Roman" w:eastAsia="Times New Roman" w:hAnsi="Times New Roman"/>
                <w:b/>
                <w:bCs/>
                <w:sz w:val="24"/>
                <w:szCs w:val="24"/>
                <w:lang w:eastAsia="cs-CZ"/>
              </w:rPr>
              <w:t xml:space="preserve"> informačních</w:t>
            </w:r>
            <w:proofErr w:type="gramEnd"/>
            <w:r w:rsidRPr="00E61E63">
              <w:rPr>
                <w:rFonts w:ascii="Times New Roman" w:eastAsia="Times New Roman" w:hAnsi="Times New Roman"/>
                <w:b/>
                <w:bCs/>
                <w:sz w:val="24"/>
                <w:szCs w:val="24"/>
                <w:lang w:eastAsia="cs-CZ"/>
              </w:rPr>
              <w:t xml:space="preserve"> systémech </w:t>
            </w:r>
            <w:proofErr w:type="spellStart"/>
            <w:r w:rsidRPr="00E61E63">
              <w:rPr>
                <w:rFonts w:ascii="Times New Roman" w:eastAsia="Times New Roman" w:hAnsi="Times New Roman"/>
                <w:b/>
                <w:bCs/>
                <w:sz w:val="24"/>
                <w:szCs w:val="24"/>
                <w:lang w:eastAsia="cs-CZ"/>
              </w:rPr>
              <w:t>veř.správy</w:t>
            </w:r>
            <w:proofErr w:type="spellEnd"/>
            <w:r w:rsidRPr="00E61E63">
              <w:rPr>
                <w:rFonts w:ascii="Times New Roman" w:eastAsia="Times New Roman" w:hAnsi="Times New Roman"/>
                <w:b/>
                <w:bCs/>
                <w:sz w:val="24"/>
                <w:szCs w:val="24"/>
                <w:lang w:eastAsia="cs-CZ"/>
              </w:rPr>
              <w:t xml:space="preserve"> – jednání garančního výboru </w:t>
            </w:r>
          </w:p>
        </w:tc>
      </w:tr>
    </w:tbl>
    <w:p w:rsidR="00E61E63" w:rsidRPr="00E61E63" w:rsidRDefault="00E61E63" w:rsidP="00E61E63">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E61E63" w:rsidRPr="00E61E63" w:rsidTr="00E61E63">
        <w:trPr>
          <w:tblCellSpacing w:w="0" w:type="dxa"/>
          <w:jc w:val="center"/>
        </w:trPr>
        <w:tc>
          <w:tcPr>
            <w:tcW w:w="0" w:type="auto"/>
            <w:vAlign w:val="center"/>
            <w:hideMark/>
          </w:tcPr>
          <w:p w:rsidR="00E61E63" w:rsidRPr="00E61E63" w:rsidRDefault="00E61E63" w:rsidP="00E61E63">
            <w:pPr>
              <w:spacing w:after="0" w:line="240" w:lineRule="auto"/>
              <w:jc w:val="center"/>
              <w:rPr>
                <w:rFonts w:ascii="Times New Roman" w:eastAsia="Times New Roman" w:hAnsi="Times New Roman"/>
                <w:sz w:val="24"/>
                <w:szCs w:val="24"/>
                <w:lang w:eastAsia="cs-CZ"/>
              </w:rPr>
            </w:pPr>
          </w:p>
        </w:tc>
      </w:tr>
    </w:tbl>
    <w:p w:rsidR="00E61E63" w:rsidRPr="00E61E63" w:rsidRDefault="00E61E63" w:rsidP="00E61E63">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E61E63" w:rsidRPr="00E61E63" w:rsidTr="00E61E63">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E61E63" w:rsidRPr="00E61E63">
              <w:trPr>
                <w:tblCellSpacing w:w="15" w:type="dxa"/>
              </w:trPr>
              <w:tc>
                <w:tcPr>
                  <w:tcW w:w="0" w:type="auto"/>
                  <w:vAlign w:val="center"/>
                  <w:hideMark/>
                </w:tcPr>
                <w:p w:rsidR="00E61E63" w:rsidRPr="00E61E63" w:rsidRDefault="00E61E63" w:rsidP="00E61E63">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E61E63" w:rsidRPr="00E61E63" w:rsidRDefault="00E61E63" w:rsidP="00E61E63">
                  <w:pPr>
                    <w:spacing w:after="0" w:line="240" w:lineRule="auto"/>
                    <w:rPr>
                      <w:rFonts w:ascii="Times New Roman" w:eastAsia="Times New Roman" w:hAnsi="Times New Roman"/>
                      <w:sz w:val="24"/>
                      <w:szCs w:val="24"/>
                      <w:lang w:eastAsia="cs-CZ"/>
                    </w:rPr>
                  </w:pPr>
                  <w:r w:rsidRPr="00E61E63">
                    <w:rPr>
                      <w:rFonts w:ascii="Times New Roman" w:eastAsia="Times New Roman" w:hAnsi="Times New Roman"/>
                      <w:sz w:val="24"/>
                      <w:szCs w:val="24"/>
                      <w:lang w:eastAsia="cs-CZ"/>
                    </w:rPr>
                    <w:t>Přítomno: 10</w:t>
                  </w:r>
                </w:p>
              </w:tc>
              <w:tc>
                <w:tcPr>
                  <w:tcW w:w="1250" w:type="pct"/>
                  <w:vAlign w:val="center"/>
                  <w:hideMark/>
                </w:tcPr>
                <w:p w:rsidR="00E61E63" w:rsidRPr="00E61E63" w:rsidRDefault="00E61E63" w:rsidP="00E61E63">
                  <w:pPr>
                    <w:spacing w:after="0" w:line="240" w:lineRule="auto"/>
                    <w:jc w:val="center"/>
                    <w:rPr>
                      <w:rFonts w:ascii="Times New Roman" w:eastAsia="Times New Roman" w:hAnsi="Times New Roman"/>
                      <w:sz w:val="24"/>
                      <w:szCs w:val="24"/>
                      <w:lang w:eastAsia="cs-CZ"/>
                    </w:rPr>
                  </w:pPr>
                  <w:r w:rsidRPr="00E61E63">
                    <w:rPr>
                      <w:rFonts w:ascii="Times New Roman" w:eastAsia="Times New Roman" w:hAnsi="Times New Roman"/>
                      <w:sz w:val="24"/>
                      <w:szCs w:val="24"/>
                      <w:lang w:eastAsia="cs-CZ"/>
                    </w:rPr>
                    <w:t>Pro: 8</w:t>
                  </w:r>
                </w:p>
              </w:tc>
              <w:tc>
                <w:tcPr>
                  <w:tcW w:w="1250" w:type="pct"/>
                  <w:vAlign w:val="center"/>
                  <w:hideMark/>
                </w:tcPr>
                <w:p w:rsidR="00E61E63" w:rsidRPr="00E61E63" w:rsidRDefault="00E61E63" w:rsidP="00E61E63">
                  <w:pPr>
                    <w:spacing w:after="0" w:line="240" w:lineRule="auto"/>
                    <w:jc w:val="center"/>
                    <w:rPr>
                      <w:rFonts w:ascii="Times New Roman" w:eastAsia="Times New Roman" w:hAnsi="Times New Roman"/>
                      <w:sz w:val="24"/>
                      <w:szCs w:val="24"/>
                      <w:lang w:eastAsia="cs-CZ"/>
                    </w:rPr>
                  </w:pPr>
                  <w:r w:rsidRPr="00E61E63">
                    <w:rPr>
                      <w:rFonts w:ascii="Times New Roman" w:eastAsia="Times New Roman" w:hAnsi="Times New Roman"/>
                      <w:sz w:val="24"/>
                      <w:szCs w:val="24"/>
                      <w:lang w:eastAsia="cs-CZ"/>
                    </w:rPr>
                    <w:t>Proti: 0</w:t>
                  </w:r>
                </w:p>
              </w:tc>
              <w:tc>
                <w:tcPr>
                  <w:tcW w:w="1250" w:type="pct"/>
                  <w:vAlign w:val="center"/>
                  <w:hideMark/>
                </w:tcPr>
                <w:p w:rsidR="00E61E63" w:rsidRPr="00E61E63" w:rsidRDefault="00E61E63" w:rsidP="00E61E63">
                  <w:pPr>
                    <w:spacing w:after="0" w:line="240" w:lineRule="auto"/>
                    <w:jc w:val="center"/>
                    <w:rPr>
                      <w:rFonts w:ascii="Times New Roman" w:eastAsia="Times New Roman" w:hAnsi="Times New Roman"/>
                      <w:sz w:val="24"/>
                      <w:szCs w:val="24"/>
                      <w:lang w:eastAsia="cs-CZ"/>
                    </w:rPr>
                  </w:pPr>
                  <w:r w:rsidRPr="00E61E63">
                    <w:rPr>
                      <w:rFonts w:ascii="Times New Roman" w:eastAsia="Times New Roman" w:hAnsi="Times New Roman"/>
                      <w:sz w:val="24"/>
                      <w:szCs w:val="24"/>
                      <w:lang w:eastAsia="cs-CZ"/>
                    </w:rPr>
                    <w:t>Zdržel se: 2</w:t>
                  </w:r>
                </w:p>
              </w:tc>
            </w:tr>
          </w:tbl>
          <w:p w:rsidR="00E61E63" w:rsidRPr="00E61E63" w:rsidRDefault="00E61E63" w:rsidP="00E61E63">
            <w:pPr>
              <w:spacing w:after="0" w:line="240" w:lineRule="auto"/>
              <w:rPr>
                <w:rFonts w:ascii="Times New Roman" w:eastAsia="Times New Roman" w:hAnsi="Times New Roman"/>
                <w:sz w:val="23"/>
                <w:szCs w:val="23"/>
                <w:lang w:eastAsia="cs-CZ"/>
              </w:rPr>
            </w:pPr>
          </w:p>
        </w:tc>
      </w:tr>
    </w:tbl>
    <w:p w:rsidR="00E61E63" w:rsidRPr="00E61E63" w:rsidRDefault="00E61E63" w:rsidP="00E61E63">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1E63" w:rsidRPr="00E61E63" w:rsidTr="00E61E6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E61E63" w:rsidRPr="00E61E63">
              <w:trPr>
                <w:tblCellSpacing w:w="15" w:type="dxa"/>
              </w:trPr>
              <w:tc>
                <w:tcPr>
                  <w:tcW w:w="0" w:type="auto"/>
                  <w:noWrap/>
                  <w:vAlign w:val="center"/>
                  <w:hideMark/>
                </w:tcPr>
                <w:p w:rsidR="00E61E63" w:rsidRPr="00E61E63" w:rsidRDefault="00E61E63" w:rsidP="00E61E63">
                  <w:pPr>
                    <w:spacing w:after="0" w:line="240" w:lineRule="auto"/>
                    <w:jc w:val="center"/>
                    <w:rPr>
                      <w:rFonts w:ascii="Times New Roman" w:eastAsia="Times New Roman" w:hAnsi="Times New Roman"/>
                      <w:b/>
                      <w:bCs/>
                      <w:sz w:val="24"/>
                      <w:szCs w:val="24"/>
                      <w:lang w:eastAsia="cs-CZ"/>
                    </w:rPr>
                  </w:pPr>
                  <w:r w:rsidRPr="00E61E63">
                    <w:rPr>
                      <w:rFonts w:ascii="Times New Roman" w:eastAsia="Times New Roman" w:hAnsi="Times New Roman"/>
                      <w:b/>
                      <w:bCs/>
                      <w:sz w:val="24"/>
                      <w:szCs w:val="24"/>
                      <w:lang w:eastAsia="cs-CZ"/>
                    </w:rPr>
                    <w:t>ANO</w:t>
                  </w:r>
                </w:p>
              </w:tc>
              <w:tc>
                <w:tcPr>
                  <w:tcW w:w="5000" w:type="pct"/>
                  <w:vAlign w:val="center"/>
                  <w:hideMark/>
                </w:tcPr>
                <w:p w:rsidR="00E61E63" w:rsidRPr="00E61E63" w:rsidRDefault="00E61E63" w:rsidP="00E61E63">
                  <w:pPr>
                    <w:spacing w:after="0" w:line="240" w:lineRule="auto"/>
                    <w:rPr>
                      <w:rFonts w:ascii="Times New Roman" w:eastAsia="Times New Roman" w:hAnsi="Times New Roman"/>
                      <w:b/>
                      <w:bCs/>
                      <w:sz w:val="24"/>
                      <w:szCs w:val="24"/>
                      <w:lang w:eastAsia="cs-CZ"/>
                    </w:rPr>
                  </w:pPr>
                  <w:r w:rsidRPr="00E61E63">
                    <w:rPr>
                      <w:rFonts w:ascii="Times New Roman" w:eastAsia="Times New Roman" w:hAnsi="Times New Roman"/>
                      <w:b/>
                      <w:bCs/>
                      <w:sz w:val="24"/>
                      <w:szCs w:val="24"/>
                      <w:lang w:eastAsia="cs-CZ"/>
                    </w:rPr>
                    <w:t>(Pro: 3, Proti: 0, Zdržel se: 0)</w:t>
                  </w:r>
                </w:p>
              </w:tc>
            </w:tr>
          </w:tbl>
          <w:p w:rsidR="00E61E63" w:rsidRPr="00E61E63" w:rsidRDefault="00E61E63" w:rsidP="00E61E63">
            <w:pPr>
              <w:spacing w:after="113" w:line="240" w:lineRule="auto"/>
              <w:rPr>
                <w:rFonts w:ascii="Times New Roman" w:eastAsia="Times New Roman" w:hAnsi="Times New Roman"/>
                <w:sz w:val="24"/>
                <w:szCs w:val="24"/>
                <w:lang w:eastAsia="cs-CZ"/>
              </w:rPr>
            </w:pPr>
          </w:p>
        </w:tc>
      </w:tr>
      <w:tr w:rsidR="00E61E63" w:rsidRPr="00E61E63" w:rsidTr="00E61E6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E61E63" w:rsidRPr="00E61E63">
              <w:trPr>
                <w:tblCellSpacing w:w="15" w:type="dxa"/>
              </w:trPr>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 xml:space="preserve">Martina </w:t>
                  </w:r>
                  <w:proofErr w:type="spellStart"/>
                  <w:r w:rsidRPr="00E61E63">
                    <w:rPr>
                      <w:rFonts w:ascii="Arial" w:eastAsia="Times New Roman" w:hAnsi="Arial" w:cs="Arial"/>
                      <w:sz w:val="16"/>
                      <w:szCs w:val="16"/>
                      <w:lang w:eastAsia="cs-CZ"/>
                    </w:rPr>
                    <w:t>Berdychová</w:t>
                  </w:r>
                  <w:proofErr w:type="spellEnd"/>
                  <w:r w:rsidRPr="00E61E63">
                    <w:rPr>
                      <w:rFonts w:ascii="Arial" w:eastAsia="Times New Roman" w:hAnsi="Arial" w:cs="Arial"/>
                      <w:sz w:val="16"/>
                      <w:szCs w:val="16"/>
                      <w:lang w:eastAsia="cs-CZ"/>
                    </w:rPr>
                    <w:t>:</w:t>
                  </w:r>
                </w:p>
              </w:tc>
              <w:tc>
                <w:tcPr>
                  <w:tcW w:w="750" w:type="pct"/>
                  <w:noWrap/>
                  <w:vAlign w:val="center"/>
                  <w:hideMark/>
                </w:tcPr>
                <w:p w:rsidR="00E61E63" w:rsidRPr="00E61E63" w:rsidRDefault="00E61E63" w:rsidP="00E61E63">
                  <w:pPr>
                    <w:spacing w:after="0" w:line="240" w:lineRule="auto"/>
                    <w:rPr>
                      <w:rFonts w:ascii="Arial" w:eastAsia="Times New Roman" w:hAnsi="Arial" w:cs="Arial"/>
                      <w:sz w:val="16"/>
                      <w:szCs w:val="16"/>
                      <w:lang w:eastAsia="cs-CZ"/>
                    </w:rPr>
                  </w:pPr>
                  <w:r w:rsidRPr="00E61E63">
                    <w:rPr>
                      <w:rFonts w:ascii="Arial" w:eastAsia="Times New Roman" w:hAnsi="Arial" w:cs="Arial"/>
                      <w:sz w:val="16"/>
                      <w:szCs w:val="16"/>
                      <w:lang w:eastAsia="cs-CZ"/>
                    </w:rPr>
                    <w:t>Pro</w:t>
                  </w: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 xml:space="preserve">Stanislav </w:t>
                  </w:r>
                  <w:proofErr w:type="spellStart"/>
                  <w:r w:rsidRPr="00E61E63">
                    <w:rPr>
                      <w:rFonts w:ascii="Arial" w:eastAsia="Times New Roman" w:hAnsi="Arial" w:cs="Arial"/>
                      <w:sz w:val="16"/>
                      <w:szCs w:val="16"/>
                      <w:lang w:eastAsia="cs-CZ"/>
                    </w:rPr>
                    <w:t>Berkovec</w:t>
                  </w:r>
                  <w:proofErr w:type="spellEnd"/>
                  <w:r w:rsidRPr="00E61E63">
                    <w:rPr>
                      <w:rFonts w:ascii="Arial" w:eastAsia="Times New Roman" w:hAnsi="Arial" w:cs="Arial"/>
                      <w:sz w:val="16"/>
                      <w:szCs w:val="16"/>
                      <w:lang w:eastAsia="cs-CZ"/>
                    </w:rPr>
                    <w:t>:</w:t>
                  </w:r>
                </w:p>
              </w:tc>
              <w:tc>
                <w:tcPr>
                  <w:tcW w:w="750" w:type="pct"/>
                  <w:noWrap/>
                  <w:vAlign w:val="center"/>
                  <w:hideMark/>
                </w:tcPr>
                <w:p w:rsidR="00E61E63" w:rsidRPr="00E61E63" w:rsidRDefault="00E61E63" w:rsidP="00E61E63">
                  <w:pPr>
                    <w:spacing w:after="0" w:line="240" w:lineRule="auto"/>
                    <w:rPr>
                      <w:rFonts w:ascii="Arial" w:eastAsia="Times New Roman" w:hAnsi="Arial" w:cs="Arial"/>
                      <w:sz w:val="16"/>
                      <w:szCs w:val="16"/>
                      <w:lang w:eastAsia="cs-CZ"/>
                    </w:rPr>
                  </w:pPr>
                  <w:r w:rsidRPr="00E61E63">
                    <w:rPr>
                      <w:rFonts w:ascii="Arial" w:eastAsia="Times New Roman" w:hAnsi="Arial" w:cs="Arial"/>
                      <w:sz w:val="16"/>
                      <w:szCs w:val="16"/>
                      <w:lang w:eastAsia="cs-CZ"/>
                    </w:rPr>
                    <w:t>Pro</w:t>
                  </w: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Ladislav Okleštěk:</w:t>
                  </w: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p>
              </w:tc>
            </w:tr>
            <w:tr w:rsidR="00E61E63" w:rsidRPr="00E61E63">
              <w:trPr>
                <w:tblCellSpacing w:w="15" w:type="dxa"/>
              </w:trPr>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Miloslava Rutová:</w:t>
                  </w:r>
                </w:p>
              </w:tc>
              <w:tc>
                <w:tcPr>
                  <w:tcW w:w="750" w:type="pct"/>
                  <w:noWrap/>
                  <w:vAlign w:val="center"/>
                  <w:hideMark/>
                </w:tcPr>
                <w:p w:rsidR="00E61E63" w:rsidRPr="00E61E63" w:rsidRDefault="00E61E63" w:rsidP="00E61E63">
                  <w:pPr>
                    <w:spacing w:after="0" w:line="240" w:lineRule="auto"/>
                    <w:rPr>
                      <w:rFonts w:ascii="Arial" w:eastAsia="Times New Roman" w:hAnsi="Arial" w:cs="Arial"/>
                      <w:sz w:val="16"/>
                      <w:szCs w:val="16"/>
                      <w:lang w:eastAsia="cs-CZ"/>
                    </w:rPr>
                  </w:pPr>
                  <w:r w:rsidRPr="00E61E63">
                    <w:rPr>
                      <w:rFonts w:ascii="Arial" w:eastAsia="Times New Roman" w:hAnsi="Arial" w:cs="Arial"/>
                      <w:sz w:val="16"/>
                      <w:szCs w:val="16"/>
                      <w:lang w:eastAsia="cs-CZ"/>
                    </w:rPr>
                    <w:t>Pro</w:t>
                  </w: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Jan Sedláček:</w:t>
                  </w: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 </w:t>
                  </w:r>
                </w:p>
              </w:tc>
              <w:tc>
                <w:tcPr>
                  <w:tcW w:w="750" w:type="pct"/>
                  <w:noWrap/>
                  <w:vAlign w:val="center"/>
                  <w:hideMark/>
                </w:tcPr>
                <w:p w:rsidR="00E61E63" w:rsidRPr="00E61E63" w:rsidRDefault="00E61E63" w:rsidP="00E61E63">
                  <w:pPr>
                    <w:spacing w:after="0" w:line="240" w:lineRule="auto"/>
                    <w:rPr>
                      <w:rFonts w:ascii="Arial" w:eastAsia="Times New Roman" w:hAnsi="Arial" w:cs="Arial"/>
                      <w:sz w:val="16"/>
                      <w:szCs w:val="16"/>
                      <w:lang w:eastAsia="cs-CZ"/>
                    </w:rPr>
                  </w:pPr>
                  <w:r w:rsidRPr="00E61E63">
                    <w:rPr>
                      <w:rFonts w:ascii="Arial" w:eastAsia="Times New Roman" w:hAnsi="Arial" w:cs="Arial"/>
                      <w:sz w:val="16"/>
                      <w:szCs w:val="16"/>
                      <w:lang w:eastAsia="cs-CZ"/>
                    </w:rPr>
                    <w:t> </w:t>
                  </w:r>
                </w:p>
              </w:tc>
            </w:tr>
          </w:tbl>
          <w:p w:rsidR="00E61E63" w:rsidRPr="00E61E63" w:rsidRDefault="00E61E63" w:rsidP="00E61E63">
            <w:pPr>
              <w:spacing w:after="113" w:line="240" w:lineRule="auto"/>
              <w:rPr>
                <w:rFonts w:ascii="Times New Roman" w:eastAsia="Times New Roman" w:hAnsi="Times New Roman"/>
                <w:sz w:val="24"/>
                <w:szCs w:val="24"/>
                <w:lang w:eastAsia="cs-CZ"/>
              </w:rPr>
            </w:pPr>
          </w:p>
        </w:tc>
      </w:tr>
    </w:tbl>
    <w:p w:rsidR="00E61E63" w:rsidRPr="00E61E63" w:rsidRDefault="00E61E63" w:rsidP="00E61E63">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1E63" w:rsidRPr="00E61E63" w:rsidTr="00E61E6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E61E63" w:rsidRPr="00E61E63">
              <w:trPr>
                <w:tblCellSpacing w:w="15" w:type="dxa"/>
              </w:trPr>
              <w:tc>
                <w:tcPr>
                  <w:tcW w:w="0" w:type="auto"/>
                  <w:noWrap/>
                  <w:vAlign w:val="center"/>
                  <w:hideMark/>
                </w:tcPr>
                <w:p w:rsidR="00E61E63" w:rsidRPr="00E61E63" w:rsidRDefault="00E61E63" w:rsidP="00E61E63">
                  <w:pPr>
                    <w:spacing w:after="0" w:line="240" w:lineRule="auto"/>
                    <w:jc w:val="center"/>
                    <w:rPr>
                      <w:rFonts w:ascii="Times New Roman" w:eastAsia="Times New Roman" w:hAnsi="Times New Roman"/>
                      <w:b/>
                      <w:bCs/>
                      <w:sz w:val="24"/>
                      <w:szCs w:val="24"/>
                      <w:lang w:eastAsia="cs-CZ"/>
                    </w:rPr>
                  </w:pPr>
                  <w:r w:rsidRPr="00E61E63">
                    <w:rPr>
                      <w:rFonts w:ascii="Times New Roman" w:eastAsia="Times New Roman" w:hAnsi="Times New Roman"/>
                      <w:b/>
                      <w:bCs/>
                      <w:sz w:val="24"/>
                      <w:szCs w:val="24"/>
                      <w:lang w:eastAsia="cs-CZ"/>
                    </w:rPr>
                    <w:t>ČSSD</w:t>
                  </w:r>
                </w:p>
              </w:tc>
              <w:tc>
                <w:tcPr>
                  <w:tcW w:w="5000" w:type="pct"/>
                  <w:vAlign w:val="center"/>
                  <w:hideMark/>
                </w:tcPr>
                <w:p w:rsidR="00E61E63" w:rsidRPr="00E61E63" w:rsidRDefault="00E61E63" w:rsidP="00E61E63">
                  <w:pPr>
                    <w:spacing w:after="0" w:line="240" w:lineRule="auto"/>
                    <w:rPr>
                      <w:rFonts w:ascii="Times New Roman" w:eastAsia="Times New Roman" w:hAnsi="Times New Roman"/>
                      <w:b/>
                      <w:bCs/>
                      <w:sz w:val="24"/>
                      <w:szCs w:val="24"/>
                      <w:lang w:eastAsia="cs-CZ"/>
                    </w:rPr>
                  </w:pPr>
                  <w:r w:rsidRPr="00E61E63">
                    <w:rPr>
                      <w:rFonts w:ascii="Times New Roman" w:eastAsia="Times New Roman" w:hAnsi="Times New Roman"/>
                      <w:b/>
                      <w:bCs/>
                      <w:sz w:val="24"/>
                      <w:szCs w:val="24"/>
                      <w:lang w:eastAsia="cs-CZ"/>
                    </w:rPr>
                    <w:t>(Pro: 1, Proti: 0, Zdržel se: 0)</w:t>
                  </w:r>
                </w:p>
              </w:tc>
            </w:tr>
          </w:tbl>
          <w:p w:rsidR="00E61E63" w:rsidRPr="00E61E63" w:rsidRDefault="00E61E63" w:rsidP="00E61E63">
            <w:pPr>
              <w:spacing w:after="113" w:line="240" w:lineRule="auto"/>
              <w:rPr>
                <w:rFonts w:ascii="Times New Roman" w:eastAsia="Times New Roman" w:hAnsi="Times New Roman"/>
                <w:sz w:val="24"/>
                <w:szCs w:val="24"/>
                <w:lang w:eastAsia="cs-CZ"/>
              </w:rPr>
            </w:pPr>
          </w:p>
        </w:tc>
      </w:tr>
      <w:tr w:rsidR="00E61E63" w:rsidRPr="00E61E63" w:rsidTr="00E61E6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1E63" w:rsidRPr="00E61E63">
              <w:trPr>
                <w:tblCellSpacing w:w="15" w:type="dxa"/>
              </w:trPr>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František Adámek:</w:t>
                  </w: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Pavel Havíř:</w:t>
                  </w: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Petr Kořenek:</w:t>
                  </w:r>
                </w:p>
              </w:tc>
              <w:tc>
                <w:tcPr>
                  <w:tcW w:w="750" w:type="pct"/>
                  <w:noWrap/>
                  <w:vAlign w:val="center"/>
                  <w:hideMark/>
                </w:tcPr>
                <w:p w:rsidR="00E61E63" w:rsidRPr="00E61E63" w:rsidRDefault="00E61E63" w:rsidP="00E61E63">
                  <w:pPr>
                    <w:spacing w:after="0" w:line="240" w:lineRule="auto"/>
                    <w:rPr>
                      <w:rFonts w:ascii="Arial" w:eastAsia="Times New Roman" w:hAnsi="Arial" w:cs="Arial"/>
                      <w:sz w:val="16"/>
                      <w:szCs w:val="16"/>
                      <w:lang w:eastAsia="cs-CZ"/>
                    </w:rPr>
                  </w:pPr>
                  <w:r w:rsidRPr="00E61E63">
                    <w:rPr>
                      <w:rFonts w:ascii="Arial" w:eastAsia="Times New Roman" w:hAnsi="Arial" w:cs="Arial"/>
                      <w:sz w:val="16"/>
                      <w:szCs w:val="16"/>
                      <w:lang w:eastAsia="cs-CZ"/>
                    </w:rPr>
                    <w:t>Pro</w:t>
                  </w:r>
                </w:p>
              </w:tc>
            </w:tr>
            <w:tr w:rsidR="00E61E63" w:rsidRPr="00E61E63">
              <w:trPr>
                <w:tblCellSpacing w:w="15" w:type="dxa"/>
              </w:trPr>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Jiří Petrů:</w:t>
                  </w: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Lukáš Pleticha:</w:t>
                  </w: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 </w:t>
                  </w:r>
                </w:p>
              </w:tc>
              <w:tc>
                <w:tcPr>
                  <w:tcW w:w="750" w:type="pct"/>
                  <w:noWrap/>
                  <w:vAlign w:val="center"/>
                  <w:hideMark/>
                </w:tcPr>
                <w:p w:rsidR="00E61E63" w:rsidRPr="00E61E63" w:rsidRDefault="00E61E63" w:rsidP="00E61E63">
                  <w:pPr>
                    <w:spacing w:after="0" w:line="240" w:lineRule="auto"/>
                    <w:rPr>
                      <w:rFonts w:ascii="Arial" w:eastAsia="Times New Roman" w:hAnsi="Arial" w:cs="Arial"/>
                      <w:sz w:val="16"/>
                      <w:szCs w:val="16"/>
                      <w:lang w:eastAsia="cs-CZ"/>
                    </w:rPr>
                  </w:pPr>
                  <w:r w:rsidRPr="00E61E63">
                    <w:rPr>
                      <w:rFonts w:ascii="Arial" w:eastAsia="Times New Roman" w:hAnsi="Arial" w:cs="Arial"/>
                      <w:sz w:val="16"/>
                      <w:szCs w:val="16"/>
                      <w:lang w:eastAsia="cs-CZ"/>
                    </w:rPr>
                    <w:t> </w:t>
                  </w:r>
                </w:p>
              </w:tc>
            </w:tr>
          </w:tbl>
          <w:p w:rsidR="00E61E63" w:rsidRPr="00E61E63" w:rsidRDefault="00E61E63" w:rsidP="00E61E63">
            <w:pPr>
              <w:spacing w:after="113" w:line="240" w:lineRule="auto"/>
              <w:rPr>
                <w:rFonts w:ascii="Times New Roman" w:eastAsia="Times New Roman" w:hAnsi="Times New Roman"/>
                <w:sz w:val="24"/>
                <w:szCs w:val="24"/>
                <w:lang w:eastAsia="cs-CZ"/>
              </w:rPr>
            </w:pPr>
          </w:p>
        </w:tc>
      </w:tr>
    </w:tbl>
    <w:p w:rsidR="00E61E63" w:rsidRPr="00E61E63" w:rsidRDefault="00E61E63" w:rsidP="00E61E63">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1E63" w:rsidRPr="00E61E63" w:rsidTr="00E61E6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E61E63" w:rsidRPr="00E61E63">
              <w:trPr>
                <w:tblCellSpacing w:w="15" w:type="dxa"/>
              </w:trPr>
              <w:tc>
                <w:tcPr>
                  <w:tcW w:w="0" w:type="auto"/>
                  <w:noWrap/>
                  <w:vAlign w:val="center"/>
                  <w:hideMark/>
                </w:tcPr>
                <w:p w:rsidR="00E61E63" w:rsidRPr="00E61E63" w:rsidRDefault="00E61E63" w:rsidP="00E61E63">
                  <w:pPr>
                    <w:spacing w:after="0" w:line="240" w:lineRule="auto"/>
                    <w:jc w:val="center"/>
                    <w:rPr>
                      <w:rFonts w:ascii="Times New Roman" w:eastAsia="Times New Roman" w:hAnsi="Times New Roman"/>
                      <w:b/>
                      <w:bCs/>
                      <w:sz w:val="24"/>
                      <w:szCs w:val="24"/>
                      <w:lang w:eastAsia="cs-CZ"/>
                    </w:rPr>
                  </w:pPr>
                  <w:r w:rsidRPr="00E61E63">
                    <w:rPr>
                      <w:rFonts w:ascii="Times New Roman" w:eastAsia="Times New Roman" w:hAnsi="Times New Roman"/>
                      <w:b/>
                      <w:bCs/>
                      <w:sz w:val="24"/>
                      <w:szCs w:val="24"/>
                      <w:lang w:eastAsia="cs-CZ"/>
                    </w:rPr>
                    <w:t>KDU-ČSL</w:t>
                  </w:r>
                </w:p>
              </w:tc>
              <w:tc>
                <w:tcPr>
                  <w:tcW w:w="5000" w:type="pct"/>
                  <w:vAlign w:val="center"/>
                  <w:hideMark/>
                </w:tcPr>
                <w:p w:rsidR="00E61E63" w:rsidRPr="00E61E63" w:rsidRDefault="00E61E63" w:rsidP="00E61E63">
                  <w:pPr>
                    <w:spacing w:after="0" w:line="240" w:lineRule="auto"/>
                    <w:rPr>
                      <w:rFonts w:ascii="Times New Roman" w:eastAsia="Times New Roman" w:hAnsi="Times New Roman"/>
                      <w:b/>
                      <w:bCs/>
                      <w:sz w:val="24"/>
                      <w:szCs w:val="24"/>
                      <w:lang w:eastAsia="cs-CZ"/>
                    </w:rPr>
                  </w:pPr>
                  <w:r w:rsidRPr="00E61E63">
                    <w:rPr>
                      <w:rFonts w:ascii="Times New Roman" w:eastAsia="Times New Roman" w:hAnsi="Times New Roman"/>
                      <w:b/>
                      <w:bCs/>
                      <w:sz w:val="24"/>
                      <w:szCs w:val="24"/>
                      <w:lang w:eastAsia="cs-CZ"/>
                    </w:rPr>
                    <w:t>(Pro: 1, Proti: 0, Zdržel se: 0)</w:t>
                  </w:r>
                </w:p>
              </w:tc>
            </w:tr>
          </w:tbl>
          <w:p w:rsidR="00E61E63" w:rsidRPr="00E61E63" w:rsidRDefault="00E61E63" w:rsidP="00E61E63">
            <w:pPr>
              <w:spacing w:after="113" w:line="240" w:lineRule="auto"/>
              <w:rPr>
                <w:rFonts w:ascii="Times New Roman" w:eastAsia="Times New Roman" w:hAnsi="Times New Roman"/>
                <w:sz w:val="24"/>
                <w:szCs w:val="24"/>
                <w:lang w:eastAsia="cs-CZ"/>
              </w:rPr>
            </w:pPr>
          </w:p>
        </w:tc>
      </w:tr>
      <w:tr w:rsidR="00E61E63" w:rsidRPr="00E61E63" w:rsidTr="00E61E6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1E63" w:rsidRPr="00E61E63">
              <w:trPr>
                <w:tblCellSpacing w:w="15" w:type="dxa"/>
              </w:trPr>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Josef Uhlík:</w:t>
                  </w:r>
                </w:p>
              </w:tc>
              <w:tc>
                <w:tcPr>
                  <w:tcW w:w="750" w:type="pct"/>
                  <w:noWrap/>
                  <w:vAlign w:val="center"/>
                  <w:hideMark/>
                </w:tcPr>
                <w:p w:rsidR="00E61E63" w:rsidRPr="00E61E63" w:rsidRDefault="00E61E63" w:rsidP="00E61E63">
                  <w:pPr>
                    <w:spacing w:after="0" w:line="240" w:lineRule="auto"/>
                    <w:rPr>
                      <w:rFonts w:ascii="Arial" w:eastAsia="Times New Roman" w:hAnsi="Arial" w:cs="Arial"/>
                      <w:sz w:val="16"/>
                      <w:szCs w:val="16"/>
                      <w:lang w:eastAsia="cs-CZ"/>
                    </w:rPr>
                  </w:pPr>
                  <w:r w:rsidRPr="00E61E63">
                    <w:rPr>
                      <w:rFonts w:ascii="Arial" w:eastAsia="Times New Roman" w:hAnsi="Arial" w:cs="Arial"/>
                      <w:sz w:val="16"/>
                      <w:szCs w:val="16"/>
                      <w:lang w:eastAsia="cs-CZ"/>
                    </w:rPr>
                    <w:t>Pro</w:t>
                  </w: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 </w:t>
                  </w:r>
                </w:p>
              </w:tc>
              <w:tc>
                <w:tcPr>
                  <w:tcW w:w="750" w:type="pct"/>
                  <w:noWrap/>
                  <w:vAlign w:val="center"/>
                  <w:hideMark/>
                </w:tcPr>
                <w:p w:rsidR="00E61E63" w:rsidRPr="00E61E63" w:rsidRDefault="00E61E63" w:rsidP="00E61E63">
                  <w:pPr>
                    <w:spacing w:after="0" w:line="240" w:lineRule="auto"/>
                    <w:rPr>
                      <w:rFonts w:ascii="Arial" w:eastAsia="Times New Roman" w:hAnsi="Arial" w:cs="Arial"/>
                      <w:sz w:val="16"/>
                      <w:szCs w:val="16"/>
                      <w:lang w:eastAsia="cs-CZ"/>
                    </w:rPr>
                  </w:pPr>
                  <w:r w:rsidRPr="00E61E63">
                    <w:rPr>
                      <w:rFonts w:ascii="Arial" w:eastAsia="Times New Roman" w:hAnsi="Arial" w:cs="Arial"/>
                      <w:sz w:val="16"/>
                      <w:szCs w:val="16"/>
                      <w:lang w:eastAsia="cs-CZ"/>
                    </w:rPr>
                    <w:t> </w:t>
                  </w: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 </w:t>
                  </w:r>
                </w:p>
              </w:tc>
              <w:tc>
                <w:tcPr>
                  <w:tcW w:w="750" w:type="pct"/>
                  <w:noWrap/>
                  <w:vAlign w:val="center"/>
                  <w:hideMark/>
                </w:tcPr>
                <w:p w:rsidR="00E61E63" w:rsidRPr="00E61E63" w:rsidRDefault="00E61E63" w:rsidP="00E61E63">
                  <w:pPr>
                    <w:spacing w:after="0" w:line="240" w:lineRule="auto"/>
                    <w:rPr>
                      <w:rFonts w:ascii="Arial" w:eastAsia="Times New Roman" w:hAnsi="Arial" w:cs="Arial"/>
                      <w:sz w:val="16"/>
                      <w:szCs w:val="16"/>
                      <w:lang w:eastAsia="cs-CZ"/>
                    </w:rPr>
                  </w:pPr>
                  <w:r w:rsidRPr="00E61E63">
                    <w:rPr>
                      <w:rFonts w:ascii="Arial" w:eastAsia="Times New Roman" w:hAnsi="Arial" w:cs="Arial"/>
                      <w:sz w:val="16"/>
                      <w:szCs w:val="16"/>
                      <w:lang w:eastAsia="cs-CZ"/>
                    </w:rPr>
                    <w:t> </w:t>
                  </w:r>
                </w:p>
              </w:tc>
            </w:tr>
          </w:tbl>
          <w:p w:rsidR="00E61E63" w:rsidRPr="00E61E63" w:rsidRDefault="00E61E63" w:rsidP="00E61E63">
            <w:pPr>
              <w:spacing w:after="113" w:line="240" w:lineRule="auto"/>
              <w:rPr>
                <w:rFonts w:ascii="Times New Roman" w:eastAsia="Times New Roman" w:hAnsi="Times New Roman"/>
                <w:sz w:val="24"/>
                <w:szCs w:val="24"/>
                <w:lang w:eastAsia="cs-CZ"/>
              </w:rPr>
            </w:pPr>
          </w:p>
        </w:tc>
      </w:tr>
    </w:tbl>
    <w:p w:rsidR="00E61E63" w:rsidRPr="00E61E63" w:rsidRDefault="00E61E63" w:rsidP="00E61E63">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1E63" w:rsidRPr="00E61E63" w:rsidTr="00E61E6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E61E63" w:rsidRPr="00E61E63">
              <w:trPr>
                <w:tblCellSpacing w:w="15" w:type="dxa"/>
              </w:trPr>
              <w:tc>
                <w:tcPr>
                  <w:tcW w:w="0" w:type="auto"/>
                  <w:noWrap/>
                  <w:vAlign w:val="center"/>
                  <w:hideMark/>
                </w:tcPr>
                <w:p w:rsidR="00E61E63" w:rsidRPr="00E61E63" w:rsidRDefault="00E61E63" w:rsidP="00E61E63">
                  <w:pPr>
                    <w:spacing w:after="0" w:line="240" w:lineRule="auto"/>
                    <w:jc w:val="center"/>
                    <w:rPr>
                      <w:rFonts w:ascii="Times New Roman" w:eastAsia="Times New Roman" w:hAnsi="Times New Roman"/>
                      <w:b/>
                      <w:bCs/>
                      <w:sz w:val="24"/>
                      <w:szCs w:val="24"/>
                      <w:lang w:eastAsia="cs-CZ"/>
                    </w:rPr>
                  </w:pPr>
                  <w:r w:rsidRPr="00E61E63">
                    <w:rPr>
                      <w:rFonts w:ascii="Times New Roman" w:eastAsia="Times New Roman" w:hAnsi="Times New Roman"/>
                      <w:b/>
                      <w:bCs/>
                      <w:sz w:val="24"/>
                      <w:szCs w:val="24"/>
                      <w:lang w:eastAsia="cs-CZ"/>
                    </w:rPr>
                    <w:t>KSČM</w:t>
                  </w:r>
                </w:p>
              </w:tc>
              <w:tc>
                <w:tcPr>
                  <w:tcW w:w="5000" w:type="pct"/>
                  <w:vAlign w:val="center"/>
                  <w:hideMark/>
                </w:tcPr>
                <w:p w:rsidR="00E61E63" w:rsidRPr="00E61E63" w:rsidRDefault="00E61E63" w:rsidP="00E61E63">
                  <w:pPr>
                    <w:spacing w:after="0" w:line="240" w:lineRule="auto"/>
                    <w:rPr>
                      <w:rFonts w:ascii="Times New Roman" w:eastAsia="Times New Roman" w:hAnsi="Times New Roman"/>
                      <w:b/>
                      <w:bCs/>
                      <w:sz w:val="24"/>
                      <w:szCs w:val="24"/>
                      <w:lang w:eastAsia="cs-CZ"/>
                    </w:rPr>
                  </w:pPr>
                  <w:r w:rsidRPr="00E61E63">
                    <w:rPr>
                      <w:rFonts w:ascii="Times New Roman" w:eastAsia="Times New Roman" w:hAnsi="Times New Roman"/>
                      <w:b/>
                      <w:bCs/>
                      <w:sz w:val="24"/>
                      <w:szCs w:val="24"/>
                      <w:lang w:eastAsia="cs-CZ"/>
                    </w:rPr>
                    <w:t>(Pro: 0, Proti: 0, Zdržel se: 2)</w:t>
                  </w:r>
                </w:p>
              </w:tc>
            </w:tr>
          </w:tbl>
          <w:p w:rsidR="00E61E63" w:rsidRPr="00E61E63" w:rsidRDefault="00E61E63" w:rsidP="00E61E63">
            <w:pPr>
              <w:spacing w:after="113" w:line="240" w:lineRule="auto"/>
              <w:rPr>
                <w:rFonts w:ascii="Times New Roman" w:eastAsia="Times New Roman" w:hAnsi="Times New Roman"/>
                <w:sz w:val="24"/>
                <w:szCs w:val="24"/>
                <w:lang w:eastAsia="cs-CZ"/>
              </w:rPr>
            </w:pPr>
          </w:p>
        </w:tc>
      </w:tr>
      <w:tr w:rsidR="00E61E63" w:rsidRPr="00E61E63" w:rsidTr="00E61E6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1E63" w:rsidRPr="00E61E63">
              <w:trPr>
                <w:tblCellSpacing w:w="15" w:type="dxa"/>
              </w:trPr>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Vojtěch Adam:</w:t>
                  </w: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Milada Halíková:</w:t>
                  </w:r>
                </w:p>
              </w:tc>
              <w:tc>
                <w:tcPr>
                  <w:tcW w:w="750" w:type="pct"/>
                  <w:noWrap/>
                  <w:vAlign w:val="center"/>
                  <w:hideMark/>
                </w:tcPr>
                <w:p w:rsidR="00E61E63" w:rsidRPr="00E61E63" w:rsidRDefault="00E61E63" w:rsidP="00E61E63">
                  <w:pPr>
                    <w:spacing w:after="0" w:line="240" w:lineRule="auto"/>
                    <w:rPr>
                      <w:rFonts w:ascii="Arial" w:eastAsia="Times New Roman" w:hAnsi="Arial" w:cs="Arial"/>
                      <w:sz w:val="16"/>
                      <w:szCs w:val="16"/>
                      <w:lang w:eastAsia="cs-CZ"/>
                    </w:rPr>
                  </w:pPr>
                  <w:r w:rsidRPr="00E61E63">
                    <w:rPr>
                      <w:rFonts w:ascii="Arial" w:eastAsia="Times New Roman" w:hAnsi="Arial" w:cs="Arial"/>
                      <w:sz w:val="16"/>
                      <w:szCs w:val="16"/>
                      <w:lang w:eastAsia="cs-CZ"/>
                    </w:rPr>
                    <w:t>Zdržel se</w:t>
                  </w: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Jan Klán:</w:t>
                  </w: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p>
              </w:tc>
            </w:tr>
            <w:tr w:rsidR="00E61E63" w:rsidRPr="00E61E63">
              <w:trPr>
                <w:tblCellSpacing w:w="15" w:type="dxa"/>
              </w:trPr>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Josef Zahradníček:</w:t>
                  </w:r>
                </w:p>
              </w:tc>
              <w:tc>
                <w:tcPr>
                  <w:tcW w:w="750" w:type="pct"/>
                  <w:noWrap/>
                  <w:vAlign w:val="center"/>
                  <w:hideMark/>
                </w:tcPr>
                <w:p w:rsidR="00E61E63" w:rsidRPr="00E61E63" w:rsidRDefault="00E61E63" w:rsidP="00E61E63">
                  <w:pPr>
                    <w:spacing w:after="0" w:line="240" w:lineRule="auto"/>
                    <w:rPr>
                      <w:rFonts w:ascii="Arial" w:eastAsia="Times New Roman" w:hAnsi="Arial" w:cs="Arial"/>
                      <w:sz w:val="16"/>
                      <w:szCs w:val="16"/>
                      <w:lang w:eastAsia="cs-CZ"/>
                    </w:rPr>
                  </w:pPr>
                  <w:r w:rsidRPr="00E61E63">
                    <w:rPr>
                      <w:rFonts w:ascii="Arial" w:eastAsia="Times New Roman" w:hAnsi="Arial" w:cs="Arial"/>
                      <w:sz w:val="16"/>
                      <w:szCs w:val="16"/>
                      <w:lang w:eastAsia="cs-CZ"/>
                    </w:rPr>
                    <w:t>Zdržel se</w:t>
                  </w: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 </w:t>
                  </w:r>
                </w:p>
              </w:tc>
              <w:tc>
                <w:tcPr>
                  <w:tcW w:w="750" w:type="pct"/>
                  <w:noWrap/>
                  <w:vAlign w:val="center"/>
                  <w:hideMark/>
                </w:tcPr>
                <w:p w:rsidR="00E61E63" w:rsidRPr="00E61E63" w:rsidRDefault="00E61E63" w:rsidP="00E61E63">
                  <w:pPr>
                    <w:spacing w:after="0" w:line="240" w:lineRule="auto"/>
                    <w:rPr>
                      <w:rFonts w:ascii="Arial" w:eastAsia="Times New Roman" w:hAnsi="Arial" w:cs="Arial"/>
                      <w:sz w:val="16"/>
                      <w:szCs w:val="16"/>
                      <w:lang w:eastAsia="cs-CZ"/>
                    </w:rPr>
                  </w:pPr>
                  <w:r w:rsidRPr="00E61E63">
                    <w:rPr>
                      <w:rFonts w:ascii="Arial" w:eastAsia="Times New Roman" w:hAnsi="Arial" w:cs="Arial"/>
                      <w:sz w:val="16"/>
                      <w:szCs w:val="16"/>
                      <w:lang w:eastAsia="cs-CZ"/>
                    </w:rPr>
                    <w:t> </w:t>
                  </w: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 </w:t>
                  </w:r>
                </w:p>
              </w:tc>
              <w:tc>
                <w:tcPr>
                  <w:tcW w:w="750" w:type="pct"/>
                  <w:noWrap/>
                  <w:vAlign w:val="center"/>
                  <w:hideMark/>
                </w:tcPr>
                <w:p w:rsidR="00E61E63" w:rsidRPr="00E61E63" w:rsidRDefault="00E61E63" w:rsidP="00E61E63">
                  <w:pPr>
                    <w:spacing w:after="0" w:line="240" w:lineRule="auto"/>
                    <w:rPr>
                      <w:rFonts w:ascii="Arial" w:eastAsia="Times New Roman" w:hAnsi="Arial" w:cs="Arial"/>
                      <w:sz w:val="16"/>
                      <w:szCs w:val="16"/>
                      <w:lang w:eastAsia="cs-CZ"/>
                    </w:rPr>
                  </w:pPr>
                  <w:r w:rsidRPr="00E61E63">
                    <w:rPr>
                      <w:rFonts w:ascii="Arial" w:eastAsia="Times New Roman" w:hAnsi="Arial" w:cs="Arial"/>
                      <w:sz w:val="16"/>
                      <w:szCs w:val="16"/>
                      <w:lang w:eastAsia="cs-CZ"/>
                    </w:rPr>
                    <w:t> </w:t>
                  </w:r>
                </w:p>
              </w:tc>
            </w:tr>
          </w:tbl>
          <w:p w:rsidR="00E61E63" w:rsidRPr="00E61E63" w:rsidRDefault="00E61E63" w:rsidP="00E61E63">
            <w:pPr>
              <w:spacing w:after="113" w:line="240" w:lineRule="auto"/>
              <w:rPr>
                <w:rFonts w:ascii="Times New Roman" w:eastAsia="Times New Roman" w:hAnsi="Times New Roman"/>
                <w:sz w:val="24"/>
                <w:szCs w:val="24"/>
                <w:lang w:eastAsia="cs-CZ"/>
              </w:rPr>
            </w:pPr>
          </w:p>
        </w:tc>
      </w:tr>
    </w:tbl>
    <w:p w:rsidR="00E61E63" w:rsidRPr="00E61E63" w:rsidRDefault="00E61E63" w:rsidP="00E61E63">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1E63" w:rsidRPr="00E61E63" w:rsidTr="00E61E6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E61E63" w:rsidRPr="00E61E63">
              <w:trPr>
                <w:tblCellSpacing w:w="15" w:type="dxa"/>
              </w:trPr>
              <w:tc>
                <w:tcPr>
                  <w:tcW w:w="0" w:type="auto"/>
                  <w:noWrap/>
                  <w:vAlign w:val="center"/>
                  <w:hideMark/>
                </w:tcPr>
                <w:p w:rsidR="00E61E63" w:rsidRPr="00E61E63" w:rsidRDefault="00E61E63" w:rsidP="00E61E63">
                  <w:pPr>
                    <w:spacing w:after="0" w:line="240" w:lineRule="auto"/>
                    <w:jc w:val="center"/>
                    <w:rPr>
                      <w:rFonts w:ascii="Times New Roman" w:eastAsia="Times New Roman" w:hAnsi="Times New Roman"/>
                      <w:b/>
                      <w:bCs/>
                      <w:sz w:val="24"/>
                      <w:szCs w:val="24"/>
                      <w:lang w:eastAsia="cs-CZ"/>
                    </w:rPr>
                  </w:pPr>
                  <w:r w:rsidRPr="00E61E63">
                    <w:rPr>
                      <w:rFonts w:ascii="Times New Roman" w:eastAsia="Times New Roman" w:hAnsi="Times New Roman"/>
                      <w:b/>
                      <w:bCs/>
                      <w:sz w:val="24"/>
                      <w:szCs w:val="24"/>
                      <w:lang w:eastAsia="cs-CZ"/>
                    </w:rPr>
                    <w:t>ODS</w:t>
                  </w:r>
                </w:p>
              </w:tc>
              <w:tc>
                <w:tcPr>
                  <w:tcW w:w="5000" w:type="pct"/>
                  <w:vAlign w:val="center"/>
                  <w:hideMark/>
                </w:tcPr>
                <w:p w:rsidR="00E61E63" w:rsidRPr="00E61E63" w:rsidRDefault="00E61E63" w:rsidP="00E61E63">
                  <w:pPr>
                    <w:spacing w:after="0" w:line="240" w:lineRule="auto"/>
                    <w:rPr>
                      <w:rFonts w:ascii="Times New Roman" w:eastAsia="Times New Roman" w:hAnsi="Times New Roman"/>
                      <w:b/>
                      <w:bCs/>
                      <w:sz w:val="24"/>
                      <w:szCs w:val="24"/>
                      <w:lang w:eastAsia="cs-CZ"/>
                    </w:rPr>
                  </w:pPr>
                  <w:r w:rsidRPr="00E61E63">
                    <w:rPr>
                      <w:rFonts w:ascii="Times New Roman" w:eastAsia="Times New Roman" w:hAnsi="Times New Roman"/>
                      <w:b/>
                      <w:bCs/>
                      <w:sz w:val="24"/>
                      <w:szCs w:val="24"/>
                      <w:lang w:eastAsia="cs-CZ"/>
                    </w:rPr>
                    <w:t>(Pro: 0, Proti: 0, Zdržel se: 0)</w:t>
                  </w:r>
                </w:p>
              </w:tc>
            </w:tr>
          </w:tbl>
          <w:p w:rsidR="00E61E63" w:rsidRPr="00E61E63" w:rsidRDefault="00E61E63" w:rsidP="00E61E63">
            <w:pPr>
              <w:spacing w:after="113" w:line="240" w:lineRule="auto"/>
              <w:rPr>
                <w:rFonts w:ascii="Times New Roman" w:eastAsia="Times New Roman" w:hAnsi="Times New Roman"/>
                <w:sz w:val="24"/>
                <w:szCs w:val="24"/>
                <w:lang w:eastAsia="cs-CZ"/>
              </w:rPr>
            </w:pPr>
          </w:p>
        </w:tc>
      </w:tr>
      <w:tr w:rsidR="00E61E63" w:rsidRPr="00E61E63" w:rsidTr="00E61E6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1E63" w:rsidRPr="00E61E63">
              <w:trPr>
                <w:tblCellSpacing w:w="15" w:type="dxa"/>
              </w:trPr>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Petr Bendl:</w:t>
                  </w: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Jana Fischerová:</w:t>
                  </w: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 </w:t>
                  </w:r>
                </w:p>
              </w:tc>
              <w:tc>
                <w:tcPr>
                  <w:tcW w:w="750" w:type="pct"/>
                  <w:noWrap/>
                  <w:vAlign w:val="center"/>
                  <w:hideMark/>
                </w:tcPr>
                <w:p w:rsidR="00E61E63" w:rsidRPr="00E61E63" w:rsidRDefault="00E61E63" w:rsidP="00E61E63">
                  <w:pPr>
                    <w:spacing w:after="0" w:line="240" w:lineRule="auto"/>
                    <w:rPr>
                      <w:rFonts w:ascii="Arial" w:eastAsia="Times New Roman" w:hAnsi="Arial" w:cs="Arial"/>
                      <w:sz w:val="16"/>
                      <w:szCs w:val="16"/>
                      <w:lang w:eastAsia="cs-CZ"/>
                    </w:rPr>
                  </w:pPr>
                  <w:r w:rsidRPr="00E61E63">
                    <w:rPr>
                      <w:rFonts w:ascii="Arial" w:eastAsia="Times New Roman" w:hAnsi="Arial" w:cs="Arial"/>
                      <w:sz w:val="16"/>
                      <w:szCs w:val="16"/>
                      <w:lang w:eastAsia="cs-CZ"/>
                    </w:rPr>
                    <w:t> </w:t>
                  </w:r>
                </w:p>
              </w:tc>
            </w:tr>
          </w:tbl>
          <w:p w:rsidR="00E61E63" w:rsidRPr="00E61E63" w:rsidRDefault="00E61E63" w:rsidP="00E61E63">
            <w:pPr>
              <w:spacing w:after="113" w:line="240" w:lineRule="auto"/>
              <w:rPr>
                <w:rFonts w:ascii="Times New Roman" w:eastAsia="Times New Roman" w:hAnsi="Times New Roman"/>
                <w:sz w:val="24"/>
                <w:szCs w:val="24"/>
                <w:lang w:eastAsia="cs-CZ"/>
              </w:rPr>
            </w:pPr>
          </w:p>
        </w:tc>
      </w:tr>
    </w:tbl>
    <w:p w:rsidR="00E61E63" w:rsidRPr="00E61E63" w:rsidRDefault="00E61E63" w:rsidP="00E61E63">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1E63" w:rsidRPr="00E61E63" w:rsidTr="00E61E6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E61E63" w:rsidRPr="00E61E63">
              <w:trPr>
                <w:tblCellSpacing w:w="15" w:type="dxa"/>
              </w:trPr>
              <w:tc>
                <w:tcPr>
                  <w:tcW w:w="0" w:type="auto"/>
                  <w:noWrap/>
                  <w:vAlign w:val="center"/>
                  <w:hideMark/>
                </w:tcPr>
                <w:p w:rsidR="00E61E63" w:rsidRPr="00E61E63" w:rsidRDefault="00E61E63" w:rsidP="00E61E63">
                  <w:pPr>
                    <w:spacing w:after="0" w:line="240" w:lineRule="auto"/>
                    <w:jc w:val="center"/>
                    <w:rPr>
                      <w:rFonts w:ascii="Times New Roman" w:eastAsia="Times New Roman" w:hAnsi="Times New Roman"/>
                      <w:b/>
                      <w:bCs/>
                      <w:sz w:val="24"/>
                      <w:szCs w:val="24"/>
                      <w:lang w:eastAsia="cs-CZ"/>
                    </w:rPr>
                  </w:pPr>
                  <w:r w:rsidRPr="00E61E63">
                    <w:rPr>
                      <w:rFonts w:ascii="Times New Roman" w:eastAsia="Times New Roman" w:hAnsi="Times New Roman"/>
                      <w:b/>
                      <w:bCs/>
                      <w:sz w:val="24"/>
                      <w:szCs w:val="24"/>
                      <w:lang w:eastAsia="cs-CZ"/>
                    </w:rPr>
                    <w:t>TOP09-S</w:t>
                  </w:r>
                </w:p>
              </w:tc>
              <w:tc>
                <w:tcPr>
                  <w:tcW w:w="5000" w:type="pct"/>
                  <w:vAlign w:val="center"/>
                  <w:hideMark/>
                </w:tcPr>
                <w:p w:rsidR="00E61E63" w:rsidRPr="00E61E63" w:rsidRDefault="00E61E63" w:rsidP="00E61E63">
                  <w:pPr>
                    <w:spacing w:after="0" w:line="240" w:lineRule="auto"/>
                    <w:rPr>
                      <w:rFonts w:ascii="Times New Roman" w:eastAsia="Times New Roman" w:hAnsi="Times New Roman"/>
                      <w:b/>
                      <w:bCs/>
                      <w:sz w:val="24"/>
                      <w:szCs w:val="24"/>
                      <w:lang w:eastAsia="cs-CZ"/>
                    </w:rPr>
                  </w:pPr>
                  <w:r w:rsidRPr="00E61E63">
                    <w:rPr>
                      <w:rFonts w:ascii="Times New Roman" w:eastAsia="Times New Roman" w:hAnsi="Times New Roman"/>
                      <w:b/>
                      <w:bCs/>
                      <w:sz w:val="24"/>
                      <w:szCs w:val="24"/>
                      <w:lang w:eastAsia="cs-CZ"/>
                    </w:rPr>
                    <w:t>(Pro: 2, Proti: 0, Zdržel se: 0)</w:t>
                  </w:r>
                </w:p>
              </w:tc>
            </w:tr>
          </w:tbl>
          <w:p w:rsidR="00E61E63" w:rsidRPr="00E61E63" w:rsidRDefault="00E61E63" w:rsidP="00E61E63">
            <w:pPr>
              <w:spacing w:after="113" w:line="240" w:lineRule="auto"/>
              <w:rPr>
                <w:rFonts w:ascii="Times New Roman" w:eastAsia="Times New Roman" w:hAnsi="Times New Roman"/>
                <w:sz w:val="24"/>
                <w:szCs w:val="24"/>
                <w:lang w:eastAsia="cs-CZ"/>
              </w:rPr>
            </w:pPr>
          </w:p>
        </w:tc>
      </w:tr>
      <w:tr w:rsidR="00E61E63" w:rsidRPr="00E61E63" w:rsidTr="00E61E6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1E63" w:rsidRPr="00E61E63">
              <w:trPr>
                <w:tblCellSpacing w:w="15" w:type="dxa"/>
              </w:trPr>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Václav Horáček:</w:t>
                  </w: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Jiří Koubek:</w:t>
                  </w:r>
                </w:p>
              </w:tc>
              <w:tc>
                <w:tcPr>
                  <w:tcW w:w="750" w:type="pct"/>
                  <w:noWrap/>
                  <w:vAlign w:val="center"/>
                  <w:hideMark/>
                </w:tcPr>
                <w:p w:rsidR="00E61E63" w:rsidRPr="00E61E63" w:rsidRDefault="00E61E63" w:rsidP="00E61E63">
                  <w:pPr>
                    <w:spacing w:after="0" w:line="240" w:lineRule="auto"/>
                    <w:rPr>
                      <w:rFonts w:ascii="Arial" w:eastAsia="Times New Roman" w:hAnsi="Arial" w:cs="Arial"/>
                      <w:sz w:val="16"/>
                      <w:szCs w:val="16"/>
                      <w:lang w:eastAsia="cs-CZ"/>
                    </w:rPr>
                  </w:pPr>
                  <w:r w:rsidRPr="00E61E63">
                    <w:rPr>
                      <w:rFonts w:ascii="Arial" w:eastAsia="Times New Roman" w:hAnsi="Arial" w:cs="Arial"/>
                      <w:sz w:val="16"/>
                      <w:szCs w:val="16"/>
                      <w:lang w:eastAsia="cs-CZ"/>
                    </w:rPr>
                    <w:t>Pro</w:t>
                  </w: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Věra Kovářová:</w:t>
                  </w:r>
                </w:p>
              </w:tc>
              <w:tc>
                <w:tcPr>
                  <w:tcW w:w="750" w:type="pct"/>
                  <w:noWrap/>
                  <w:vAlign w:val="center"/>
                  <w:hideMark/>
                </w:tcPr>
                <w:p w:rsidR="00E61E63" w:rsidRPr="00E61E63" w:rsidRDefault="00E61E63" w:rsidP="00E61E63">
                  <w:pPr>
                    <w:spacing w:after="0" w:line="240" w:lineRule="auto"/>
                    <w:rPr>
                      <w:rFonts w:ascii="Arial" w:eastAsia="Times New Roman" w:hAnsi="Arial" w:cs="Arial"/>
                      <w:sz w:val="16"/>
                      <w:szCs w:val="16"/>
                      <w:lang w:eastAsia="cs-CZ"/>
                    </w:rPr>
                  </w:pPr>
                  <w:r w:rsidRPr="00E61E63">
                    <w:rPr>
                      <w:rFonts w:ascii="Arial" w:eastAsia="Times New Roman" w:hAnsi="Arial" w:cs="Arial"/>
                      <w:sz w:val="16"/>
                      <w:szCs w:val="16"/>
                      <w:lang w:eastAsia="cs-CZ"/>
                    </w:rPr>
                    <w:t>Pro</w:t>
                  </w:r>
                </w:p>
              </w:tc>
            </w:tr>
          </w:tbl>
          <w:p w:rsidR="00E61E63" w:rsidRPr="00E61E63" w:rsidRDefault="00E61E63" w:rsidP="00E61E63">
            <w:pPr>
              <w:spacing w:after="113" w:line="240" w:lineRule="auto"/>
              <w:rPr>
                <w:rFonts w:ascii="Times New Roman" w:eastAsia="Times New Roman" w:hAnsi="Times New Roman"/>
                <w:sz w:val="24"/>
                <w:szCs w:val="24"/>
                <w:lang w:eastAsia="cs-CZ"/>
              </w:rPr>
            </w:pPr>
          </w:p>
        </w:tc>
      </w:tr>
    </w:tbl>
    <w:p w:rsidR="00E61E63" w:rsidRPr="00E61E63" w:rsidRDefault="00E61E63" w:rsidP="00E61E63">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E61E63" w:rsidRPr="00E61E63" w:rsidTr="00E61E6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E61E63" w:rsidRPr="00E61E63">
              <w:trPr>
                <w:tblCellSpacing w:w="15" w:type="dxa"/>
              </w:trPr>
              <w:tc>
                <w:tcPr>
                  <w:tcW w:w="0" w:type="auto"/>
                  <w:noWrap/>
                  <w:vAlign w:val="center"/>
                  <w:hideMark/>
                </w:tcPr>
                <w:p w:rsidR="00E61E63" w:rsidRPr="00E61E63" w:rsidRDefault="00E61E63" w:rsidP="00E61E63">
                  <w:pPr>
                    <w:spacing w:after="0" w:line="240" w:lineRule="auto"/>
                    <w:jc w:val="center"/>
                    <w:rPr>
                      <w:rFonts w:ascii="Times New Roman" w:eastAsia="Times New Roman" w:hAnsi="Times New Roman"/>
                      <w:b/>
                      <w:bCs/>
                      <w:sz w:val="24"/>
                      <w:szCs w:val="24"/>
                      <w:lang w:eastAsia="cs-CZ"/>
                    </w:rPr>
                  </w:pPr>
                  <w:r w:rsidRPr="00E61E63">
                    <w:rPr>
                      <w:rFonts w:ascii="Times New Roman" w:eastAsia="Times New Roman" w:hAnsi="Times New Roman"/>
                      <w:b/>
                      <w:bCs/>
                      <w:sz w:val="24"/>
                      <w:szCs w:val="24"/>
                      <w:lang w:eastAsia="cs-CZ"/>
                    </w:rPr>
                    <w:t>nezařazení</w:t>
                  </w:r>
                </w:p>
              </w:tc>
              <w:tc>
                <w:tcPr>
                  <w:tcW w:w="5000" w:type="pct"/>
                  <w:vAlign w:val="center"/>
                  <w:hideMark/>
                </w:tcPr>
                <w:p w:rsidR="00E61E63" w:rsidRPr="00E61E63" w:rsidRDefault="00E61E63" w:rsidP="00E61E63">
                  <w:pPr>
                    <w:spacing w:after="0" w:line="240" w:lineRule="auto"/>
                    <w:rPr>
                      <w:rFonts w:ascii="Times New Roman" w:eastAsia="Times New Roman" w:hAnsi="Times New Roman"/>
                      <w:b/>
                      <w:bCs/>
                      <w:sz w:val="24"/>
                      <w:szCs w:val="24"/>
                      <w:lang w:eastAsia="cs-CZ"/>
                    </w:rPr>
                  </w:pPr>
                  <w:r w:rsidRPr="00E61E63">
                    <w:rPr>
                      <w:rFonts w:ascii="Times New Roman" w:eastAsia="Times New Roman" w:hAnsi="Times New Roman"/>
                      <w:b/>
                      <w:bCs/>
                      <w:sz w:val="24"/>
                      <w:szCs w:val="24"/>
                      <w:lang w:eastAsia="cs-CZ"/>
                    </w:rPr>
                    <w:t>(Pro: 1, Proti: 0, Zdržel se: 0)</w:t>
                  </w:r>
                </w:p>
              </w:tc>
            </w:tr>
          </w:tbl>
          <w:p w:rsidR="00E61E63" w:rsidRPr="00E61E63" w:rsidRDefault="00E61E63" w:rsidP="00E61E63">
            <w:pPr>
              <w:spacing w:after="113" w:line="240" w:lineRule="auto"/>
              <w:rPr>
                <w:rFonts w:ascii="Times New Roman" w:eastAsia="Times New Roman" w:hAnsi="Times New Roman"/>
                <w:sz w:val="24"/>
                <w:szCs w:val="24"/>
                <w:lang w:eastAsia="cs-CZ"/>
              </w:rPr>
            </w:pPr>
          </w:p>
        </w:tc>
      </w:tr>
      <w:tr w:rsidR="00E61E63" w:rsidRPr="00E61E63" w:rsidTr="00E61E63">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E61E63" w:rsidRPr="00E61E63">
              <w:trPr>
                <w:tblCellSpacing w:w="15" w:type="dxa"/>
              </w:trPr>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Karel Pražák:</w:t>
                  </w:r>
                </w:p>
              </w:tc>
              <w:tc>
                <w:tcPr>
                  <w:tcW w:w="750" w:type="pct"/>
                  <w:noWrap/>
                  <w:vAlign w:val="center"/>
                  <w:hideMark/>
                </w:tcPr>
                <w:p w:rsidR="00E61E63" w:rsidRPr="00E61E63" w:rsidRDefault="00E61E63" w:rsidP="00E61E63">
                  <w:pPr>
                    <w:spacing w:after="0" w:line="240" w:lineRule="auto"/>
                    <w:rPr>
                      <w:rFonts w:ascii="Arial" w:eastAsia="Times New Roman" w:hAnsi="Arial" w:cs="Arial"/>
                      <w:sz w:val="16"/>
                      <w:szCs w:val="16"/>
                      <w:lang w:eastAsia="cs-CZ"/>
                    </w:rPr>
                  </w:pPr>
                  <w:r w:rsidRPr="00E61E63">
                    <w:rPr>
                      <w:rFonts w:ascii="Arial" w:eastAsia="Times New Roman" w:hAnsi="Arial" w:cs="Arial"/>
                      <w:sz w:val="16"/>
                      <w:szCs w:val="16"/>
                      <w:lang w:eastAsia="cs-CZ"/>
                    </w:rPr>
                    <w:t>Pro</w:t>
                  </w: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 </w:t>
                  </w:r>
                </w:p>
              </w:tc>
              <w:tc>
                <w:tcPr>
                  <w:tcW w:w="750" w:type="pct"/>
                  <w:noWrap/>
                  <w:vAlign w:val="center"/>
                  <w:hideMark/>
                </w:tcPr>
                <w:p w:rsidR="00E61E63" w:rsidRPr="00E61E63" w:rsidRDefault="00E61E63" w:rsidP="00E61E63">
                  <w:pPr>
                    <w:spacing w:after="0" w:line="240" w:lineRule="auto"/>
                    <w:rPr>
                      <w:rFonts w:ascii="Arial" w:eastAsia="Times New Roman" w:hAnsi="Arial" w:cs="Arial"/>
                      <w:sz w:val="16"/>
                      <w:szCs w:val="16"/>
                      <w:lang w:eastAsia="cs-CZ"/>
                    </w:rPr>
                  </w:pPr>
                  <w:r w:rsidRPr="00E61E63">
                    <w:rPr>
                      <w:rFonts w:ascii="Arial" w:eastAsia="Times New Roman" w:hAnsi="Arial" w:cs="Arial"/>
                      <w:sz w:val="16"/>
                      <w:szCs w:val="16"/>
                      <w:lang w:eastAsia="cs-CZ"/>
                    </w:rPr>
                    <w:t> </w:t>
                  </w:r>
                </w:p>
              </w:tc>
              <w:tc>
                <w:tcPr>
                  <w:tcW w:w="750" w:type="pct"/>
                  <w:noWrap/>
                  <w:vAlign w:val="center"/>
                  <w:hideMark/>
                </w:tcPr>
                <w:p w:rsidR="00E61E63" w:rsidRPr="00E61E63" w:rsidRDefault="00E61E63" w:rsidP="00E61E63">
                  <w:pPr>
                    <w:spacing w:after="0" w:line="240" w:lineRule="auto"/>
                    <w:jc w:val="right"/>
                    <w:rPr>
                      <w:rFonts w:ascii="Arial" w:eastAsia="Times New Roman" w:hAnsi="Arial" w:cs="Arial"/>
                      <w:sz w:val="16"/>
                      <w:szCs w:val="16"/>
                      <w:lang w:eastAsia="cs-CZ"/>
                    </w:rPr>
                  </w:pPr>
                  <w:r w:rsidRPr="00E61E63">
                    <w:rPr>
                      <w:rFonts w:ascii="Arial" w:eastAsia="Times New Roman" w:hAnsi="Arial" w:cs="Arial"/>
                      <w:sz w:val="16"/>
                      <w:szCs w:val="16"/>
                      <w:lang w:eastAsia="cs-CZ"/>
                    </w:rPr>
                    <w:t> </w:t>
                  </w:r>
                </w:p>
              </w:tc>
              <w:tc>
                <w:tcPr>
                  <w:tcW w:w="750" w:type="pct"/>
                  <w:noWrap/>
                  <w:vAlign w:val="center"/>
                  <w:hideMark/>
                </w:tcPr>
                <w:p w:rsidR="00E61E63" w:rsidRPr="00E61E63" w:rsidRDefault="00E61E63" w:rsidP="00E61E63">
                  <w:pPr>
                    <w:spacing w:after="0" w:line="240" w:lineRule="auto"/>
                    <w:rPr>
                      <w:rFonts w:ascii="Arial" w:eastAsia="Times New Roman" w:hAnsi="Arial" w:cs="Arial"/>
                      <w:sz w:val="16"/>
                      <w:szCs w:val="16"/>
                      <w:lang w:eastAsia="cs-CZ"/>
                    </w:rPr>
                  </w:pPr>
                  <w:r w:rsidRPr="00E61E63">
                    <w:rPr>
                      <w:rFonts w:ascii="Arial" w:eastAsia="Times New Roman" w:hAnsi="Arial" w:cs="Arial"/>
                      <w:sz w:val="16"/>
                      <w:szCs w:val="16"/>
                      <w:lang w:eastAsia="cs-CZ"/>
                    </w:rPr>
                    <w:t> </w:t>
                  </w:r>
                </w:p>
              </w:tc>
            </w:tr>
          </w:tbl>
          <w:p w:rsidR="00E61E63" w:rsidRPr="00E61E63" w:rsidRDefault="00E61E63" w:rsidP="00E61E63">
            <w:pPr>
              <w:spacing w:after="113" w:line="240" w:lineRule="auto"/>
              <w:rPr>
                <w:rFonts w:ascii="Times New Roman" w:eastAsia="Times New Roman" w:hAnsi="Times New Roman"/>
                <w:sz w:val="24"/>
                <w:szCs w:val="24"/>
                <w:lang w:eastAsia="cs-CZ"/>
              </w:rPr>
            </w:pPr>
          </w:p>
        </w:tc>
      </w:tr>
    </w:tbl>
    <w:p w:rsidR="00E61E63" w:rsidRDefault="00E61E63" w:rsidP="00A33746">
      <w:pPr>
        <w:spacing w:after="0"/>
        <w:jc w:val="right"/>
        <w:rPr>
          <w:rFonts w:ascii="Times New Roman" w:eastAsia="Times New Roman" w:hAnsi="Times New Roman"/>
          <w:sz w:val="20"/>
          <w:szCs w:val="20"/>
          <w:lang w:eastAsia="cs-CZ"/>
        </w:rPr>
      </w:pPr>
      <w:r w:rsidRPr="00E61E63">
        <w:rPr>
          <w:rFonts w:ascii="Times New Roman" w:eastAsia="Times New Roman" w:hAnsi="Times New Roman"/>
          <w:sz w:val="24"/>
          <w:szCs w:val="24"/>
          <w:lang w:eastAsia="cs-CZ"/>
        </w:rPr>
        <w:br/>
      </w:r>
      <w:r w:rsidRPr="00E61E63">
        <w:rPr>
          <w:rFonts w:ascii="Times New Roman" w:eastAsia="Times New Roman" w:hAnsi="Times New Roman"/>
          <w:sz w:val="20"/>
          <w:szCs w:val="20"/>
          <w:lang w:eastAsia="cs-CZ"/>
        </w:rPr>
        <w:t>ID hlasování: 20, schůze č. 51, čas 17:18:55</w:t>
      </w:r>
    </w:p>
    <w:p w:rsidR="00E61E63" w:rsidRDefault="00E61E63" w:rsidP="00A33746">
      <w:pPr>
        <w:spacing w:after="0"/>
        <w:jc w:val="right"/>
        <w:rPr>
          <w:rFonts w:ascii="Times New Roman" w:eastAsia="Times New Roman" w:hAnsi="Times New Roman"/>
          <w:sz w:val="20"/>
          <w:szCs w:val="20"/>
          <w:lang w:eastAsia="cs-CZ"/>
        </w:rPr>
      </w:pPr>
    </w:p>
    <w:p w:rsidR="00E61E63" w:rsidRDefault="00E61E63" w:rsidP="00A33746">
      <w:pPr>
        <w:spacing w:after="0"/>
        <w:jc w:val="right"/>
        <w:rPr>
          <w:rFonts w:ascii="Times New Roman" w:eastAsia="Times New Roman" w:hAnsi="Times New Roman"/>
          <w:sz w:val="20"/>
          <w:szCs w:val="20"/>
          <w:lang w:eastAsia="cs-CZ"/>
        </w:rPr>
      </w:pPr>
    </w:p>
    <w:p w:rsidR="00E61E63" w:rsidRDefault="00E61E63" w:rsidP="00A33746">
      <w:pPr>
        <w:spacing w:after="0"/>
        <w:jc w:val="right"/>
        <w:rPr>
          <w:rFonts w:ascii="Times New Roman" w:eastAsia="Times New Roman" w:hAnsi="Times New Roman"/>
          <w:sz w:val="20"/>
          <w:szCs w:val="20"/>
          <w:lang w:eastAsia="cs-CZ"/>
        </w:rPr>
      </w:pPr>
    </w:p>
    <w:p w:rsidR="00E61E63" w:rsidRDefault="00E61E63" w:rsidP="00A33746">
      <w:pPr>
        <w:spacing w:after="0"/>
        <w:jc w:val="right"/>
        <w:rPr>
          <w:rFonts w:ascii="Times New Roman" w:eastAsia="Times New Roman" w:hAnsi="Times New Roman"/>
          <w:sz w:val="20"/>
          <w:szCs w:val="20"/>
          <w:lang w:eastAsia="cs-CZ"/>
        </w:rPr>
      </w:pPr>
    </w:p>
    <w:p w:rsidR="00E61E63" w:rsidRDefault="00E61E63" w:rsidP="00A33746">
      <w:pPr>
        <w:spacing w:after="0"/>
        <w:jc w:val="right"/>
        <w:rPr>
          <w:rFonts w:ascii="Times New Roman" w:eastAsia="Times New Roman" w:hAnsi="Times New Roman"/>
          <w:sz w:val="20"/>
          <w:szCs w:val="20"/>
          <w:lang w:eastAsia="cs-CZ"/>
        </w:rPr>
      </w:pPr>
    </w:p>
    <w:p w:rsidR="00E61E63" w:rsidRDefault="00E61E63" w:rsidP="00A33746">
      <w:pPr>
        <w:spacing w:after="0"/>
        <w:jc w:val="right"/>
        <w:rPr>
          <w:rFonts w:ascii="Times New Roman" w:eastAsia="Times New Roman" w:hAnsi="Times New Roman"/>
          <w:sz w:val="20"/>
          <w:szCs w:val="20"/>
          <w:lang w:eastAsia="cs-CZ"/>
        </w:rPr>
      </w:pPr>
    </w:p>
    <w:p w:rsidR="00E61E63" w:rsidRDefault="00E61E63" w:rsidP="00A33746">
      <w:pPr>
        <w:spacing w:after="0"/>
        <w:jc w:val="right"/>
        <w:rPr>
          <w:rFonts w:ascii="Times New Roman" w:eastAsia="Times New Roman" w:hAnsi="Times New Roman"/>
          <w:b/>
          <w:sz w:val="24"/>
          <w:szCs w:val="24"/>
          <w:u w:val="single"/>
          <w:lang w:eastAsia="cs-CZ"/>
        </w:rPr>
      </w:pPr>
    </w:p>
    <w:p w:rsidR="00CD0922" w:rsidRDefault="00CD0922" w:rsidP="00A33746">
      <w:pPr>
        <w:spacing w:after="0"/>
        <w:jc w:val="right"/>
        <w:rPr>
          <w:rFonts w:ascii="Times New Roman" w:eastAsia="Times New Roman" w:hAnsi="Times New Roman"/>
          <w:b/>
          <w:sz w:val="24"/>
          <w:szCs w:val="24"/>
          <w:u w:val="single"/>
          <w:lang w:eastAsia="cs-CZ"/>
        </w:rPr>
      </w:pPr>
    </w:p>
    <w:p w:rsidR="00CD0922" w:rsidRDefault="00CD0922" w:rsidP="00A33746">
      <w:pPr>
        <w:spacing w:after="0"/>
        <w:jc w:val="right"/>
        <w:rPr>
          <w:rFonts w:ascii="Times New Roman" w:eastAsia="Times New Roman" w:hAnsi="Times New Roman"/>
          <w:b/>
          <w:sz w:val="24"/>
          <w:szCs w:val="24"/>
          <w:u w:val="single"/>
          <w:lang w:eastAsia="cs-CZ"/>
        </w:rPr>
      </w:pPr>
    </w:p>
    <w:p w:rsidR="00CD0922" w:rsidRDefault="00CD0922" w:rsidP="00A33746">
      <w:pPr>
        <w:spacing w:after="0"/>
        <w:jc w:val="right"/>
        <w:rPr>
          <w:rFonts w:ascii="Times New Roman" w:eastAsia="Times New Roman" w:hAnsi="Times New Roman"/>
          <w:b/>
          <w:sz w:val="24"/>
          <w:szCs w:val="24"/>
          <w:u w:val="single"/>
          <w:lang w:eastAsia="cs-CZ"/>
        </w:rPr>
      </w:pPr>
    </w:p>
    <w:p w:rsidR="00CD0922" w:rsidRDefault="00CD0922" w:rsidP="00A33746">
      <w:pPr>
        <w:spacing w:after="0"/>
        <w:jc w:val="right"/>
        <w:rPr>
          <w:rFonts w:ascii="Times New Roman" w:eastAsia="Times New Roman" w:hAnsi="Times New Roman"/>
          <w:b/>
          <w:sz w:val="24"/>
          <w:szCs w:val="24"/>
          <w:u w:val="single"/>
          <w:lang w:eastAsia="cs-CZ"/>
        </w:rPr>
      </w:pPr>
    </w:p>
    <w:p w:rsidR="00CD0922" w:rsidRDefault="00CD0922" w:rsidP="00A33746">
      <w:pPr>
        <w:spacing w:after="0"/>
        <w:jc w:val="right"/>
        <w:rPr>
          <w:rFonts w:ascii="Times New Roman" w:eastAsia="Times New Roman" w:hAnsi="Times New Roman"/>
          <w:b/>
          <w:sz w:val="24"/>
          <w:szCs w:val="24"/>
          <w:u w:val="single"/>
          <w:lang w:eastAsia="cs-CZ"/>
        </w:rPr>
      </w:pPr>
    </w:p>
    <w:p w:rsidR="00CD0922" w:rsidRDefault="00CD0922" w:rsidP="00A33746">
      <w:pPr>
        <w:spacing w:after="0"/>
        <w:jc w:val="right"/>
        <w:rPr>
          <w:rFonts w:ascii="Times New Roman" w:eastAsia="Times New Roman" w:hAnsi="Times New Roman"/>
          <w:b/>
          <w:sz w:val="24"/>
          <w:szCs w:val="24"/>
          <w:u w:val="single"/>
          <w:lang w:eastAsia="cs-CZ"/>
        </w:rPr>
      </w:pPr>
    </w:p>
    <w:p w:rsidR="00CD0922" w:rsidRDefault="00CD0922" w:rsidP="00A33746">
      <w:pPr>
        <w:spacing w:after="0"/>
        <w:jc w:val="right"/>
        <w:rPr>
          <w:rFonts w:ascii="Times New Roman" w:eastAsia="Times New Roman" w:hAnsi="Times New Roman"/>
          <w:b/>
          <w:sz w:val="24"/>
          <w:szCs w:val="24"/>
          <w:u w:val="single"/>
          <w:lang w:eastAsia="cs-CZ"/>
        </w:rPr>
      </w:pPr>
    </w:p>
    <w:p w:rsidR="00CD0922" w:rsidRDefault="00CD0922" w:rsidP="00A33746">
      <w:pPr>
        <w:spacing w:after="0"/>
        <w:jc w:val="right"/>
        <w:rPr>
          <w:rFonts w:ascii="Times New Roman" w:eastAsia="Times New Roman" w:hAnsi="Times New Roman"/>
          <w:b/>
          <w:sz w:val="24"/>
          <w:szCs w:val="24"/>
          <w:u w:val="single"/>
          <w:lang w:eastAsia="cs-CZ"/>
        </w:rPr>
      </w:pPr>
    </w:p>
    <w:p w:rsidR="00CD0922" w:rsidRDefault="00232FEF" w:rsidP="00A33746">
      <w:pPr>
        <w:spacing w:after="0"/>
        <w:jc w:val="right"/>
        <w:rPr>
          <w:rFonts w:ascii="Times New Roman" w:eastAsia="Times New Roman" w:hAnsi="Times New Roman"/>
          <w:b/>
          <w:sz w:val="24"/>
          <w:szCs w:val="24"/>
          <w:u w:val="single"/>
          <w:lang w:eastAsia="cs-CZ"/>
        </w:rPr>
      </w:pPr>
      <w:r>
        <w:rPr>
          <w:rFonts w:ascii="Times New Roman" w:eastAsia="Times New Roman" w:hAnsi="Times New Roman"/>
          <w:b/>
          <w:sz w:val="24"/>
          <w:szCs w:val="24"/>
          <w:u w:val="single"/>
          <w:lang w:eastAsia="cs-CZ"/>
        </w:rPr>
        <w:lastRenderedPageBreak/>
        <w:t>Příloha č. 4</w:t>
      </w:r>
    </w:p>
    <w:p w:rsidR="00CD0922" w:rsidRDefault="00CD0922" w:rsidP="00A33746">
      <w:pPr>
        <w:spacing w:after="0"/>
        <w:jc w:val="right"/>
        <w:rPr>
          <w:rFonts w:ascii="Times New Roman" w:eastAsia="Times New Roman" w:hAnsi="Times New Roman"/>
          <w:b/>
          <w:sz w:val="24"/>
          <w:szCs w:val="24"/>
          <w:u w:val="single"/>
          <w:lang w:eastAsia="cs-CZ"/>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CD0922" w:rsidRPr="00CD0922" w:rsidTr="00CD0922">
        <w:trPr>
          <w:tblCellSpacing w:w="15" w:type="dxa"/>
          <w:jc w:val="center"/>
        </w:trPr>
        <w:tc>
          <w:tcPr>
            <w:tcW w:w="5000" w:type="pct"/>
            <w:vAlign w:val="center"/>
            <w:hideMark/>
          </w:tcPr>
          <w:p w:rsidR="00CD0922" w:rsidRPr="00CD0922" w:rsidRDefault="00CD0922" w:rsidP="00CD0922">
            <w:pPr>
              <w:spacing w:before="100" w:beforeAutospacing="1" w:after="100" w:afterAutospacing="1" w:line="240" w:lineRule="auto"/>
              <w:jc w:val="center"/>
              <w:rPr>
                <w:rFonts w:ascii="Times New Roman" w:eastAsia="Times New Roman" w:hAnsi="Times New Roman"/>
                <w:b/>
                <w:bCs/>
                <w:sz w:val="24"/>
                <w:szCs w:val="24"/>
                <w:lang w:eastAsia="cs-CZ"/>
              </w:rPr>
            </w:pPr>
            <w:r w:rsidRPr="00CD0922">
              <w:rPr>
                <w:rFonts w:ascii="Times New Roman" w:eastAsia="Times New Roman" w:hAnsi="Times New Roman"/>
                <w:b/>
                <w:bCs/>
                <w:sz w:val="24"/>
                <w:szCs w:val="24"/>
                <w:lang w:eastAsia="cs-CZ"/>
              </w:rPr>
              <w:t>Výbor pro veřejnou správu a regionální rozvoj PSP</w:t>
            </w:r>
            <w:r w:rsidRPr="00CD0922">
              <w:rPr>
                <w:rFonts w:ascii="Times New Roman" w:eastAsia="Times New Roman" w:hAnsi="Times New Roman"/>
                <w:b/>
                <w:bCs/>
                <w:sz w:val="24"/>
                <w:szCs w:val="24"/>
                <w:lang w:eastAsia="cs-CZ"/>
              </w:rPr>
              <w:br/>
              <w:t>51. schůze</w:t>
            </w:r>
            <w:r w:rsidRPr="00CD0922">
              <w:rPr>
                <w:rFonts w:ascii="Times New Roman" w:eastAsia="Times New Roman" w:hAnsi="Times New Roman"/>
                <w:b/>
                <w:bCs/>
                <w:sz w:val="24"/>
                <w:szCs w:val="24"/>
                <w:lang w:eastAsia="cs-CZ"/>
              </w:rPr>
              <w:br/>
            </w:r>
            <w:proofErr w:type="gramStart"/>
            <w:r w:rsidRPr="00CD0922">
              <w:rPr>
                <w:rFonts w:ascii="Times New Roman" w:eastAsia="Times New Roman" w:hAnsi="Times New Roman"/>
                <w:b/>
                <w:bCs/>
                <w:sz w:val="24"/>
                <w:szCs w:val="24"/>
                <w:lang w:eastAsia="cs-CZ"/>
              </w:rPr>
              <w:t>24.01.2017</w:t>
            </w:r>
            <w:proofErr w:type="gramEnd"/>
            <w:r w:rsidRPr="00CD0922">
              <w:rPr>
                <w:rFonts w:ascii="Times New Roman" w:eastAsia="Times New Roman" w:hAnsi="Times New Roman"/>
                <w:b/>
                <w:bCs/>
                <w:sz w:val="24"/>
                <w:szCs w:val="24"/>
                <w:lang w:eastAsia="cs-CZ"/>
              </w:rPr>
              <w:t xml:space="preserve"> - 17:27:11</w:t>
            </w:r>
          </w:p>
          <w:p w:rsidR="00CD0922" w:rsidRPr="00CD0922" w:rsidRDefault="00CD0922" w:rsidP="00CD0922">
            <w:pPr>
              <w:spacing w:before="100" w:beforeAutospacing="1" w:after="100" w:afterAutospacing="1" w:line="240" w:lineRule="auto"/>
              <w:jc w:val="center"/>
              <w:rPr>
                <w:rFonts w:ascii="Times New Roman" w:eastAsia="Times New Roman" w:hAnsi="Times New Roman"/>
                <w:b/>
                <w:bCs/>
                <w:sz w:val="24"/>
                <w:szCs w:val="24"/>
                <w:lang w:eastAsia="cs-CZ"/>
              </w:rPr>
            </w:pPr>
            <w:r w:rsidRPr="00CD0922">
              <w:rPr>
                <w:rFonts w:ascii="Times New Roman" w:eastAsia="Times New Roman" w:hAnsi="Times New Roman"/>
                <w:b/>
                <w:bCs/>
                <w:sz w:val="24"/>
                <w:szCs w:val="24"/>
                <w:lang w:eastAsia="cs-CZ"/>
              </w:rPr>
              <w:t xml:space="preserve">Hlasování č. 22 </w:t>
            </w:r>
          </w:p>
        </w:tc>
      </w:tr>
      <w:tr w:rsidR="00CD0922" w:rsidRPr="00CD0922" w:rsidTr="00CD0922">
        <w:trPr>
          <w:tblCellSpacing w:w="15" w:type="dxa"/>
          <w:jc w:val="center"/>
        </w:trPr>
        <w:tc>
          <w:tcPr>
            <w:tcW w:w="0" w:type="auto"/>
            <w:vAlign w:val="center"/>
            <w:hideMark/>
          </w:tcPr>
          <w:p w:rsidR="00CD0922" w:rsidRPr="00CD0922" w:rsidRDefault="00CD0922" w:rsidP="00CD0922">
            <w:pPr>
              <w:spacing w:before="100" w:beforeAutospacing="1" w:after="100" w:afterAutospacing="1" w:line="240" w:lineRule="auto"/>
              <w:jc w:val="center"/>
              <w:rPr>
                <w:rFonts w:ascii="Times New Roman" w:eastAsia="Times New Roman" w:hAnsi="Times New Roman"/>
                <w:b/>
                <w:bCs/>
                <w:sz w:val="24"/>
                <w:szCs w:val="24"/>
                <w:lang w:eastAsia="cs-CZ"/>
              </w:rPr>
            </w:pPr>
            <w:proofErr w:type="gramStart"/>
            <w:r w:rsidRPr="00CD0922">
              <w:rPr>
                <w:rFonts w:ascii="Times New Roman" w:eastAsia="Times New Roman" w:hAnsi="Times New Roman"/>
                <w:b/>
                <w:bCs/>
                <w:sz w:val="24"/>
                <w:szCs w:val="24"/>
                <w:lang w:eastAsia="cs-CZ"/>
              </w:rPr>
              <w:t xml:space="preserve">Novela </w:t>
            </w:r>
            <w:proofErr w:type="spellStart"/>
            <w:r w:rsidRPr="00CD0922">
              <w:rPr>
                <w:rFonts w:ascii="Times New Roman" w:eastAsia="Times New Roman" w:hAnsi="Times New Roman"/>
                <w:b/>
                <w:bCs/>
                <w:sz w:val="24"/>
                <w:szCs w:val="24"/>
                <w:lang w:eastAsia="cs-CZ"/>
              </w:rPr>
              <w:t>z.o</w:t>
            </w:r>
            <w:proofErr w:type="spellEnd"/>
            <w:r w:rsidRPr="00CD0922">
              <w:rPr>
                <w:rFonts w:ascii="Times New Roman" w:eastAsia="Times New Roman" w:hAnsi="Times New Roman"/>
                <w:b/>
                <w:bCs/>
                <w:sz w:val="24"/>
                <w:szCs w:val="24"/>
                <w:lang w:eastAsia="cs-CZ"/>
              </w:rPr>
              <w:t xml:space="preserve"> kybernetické</w:t>
            </w:r>
            <w:proofErr w:type="gramEnd"/>
            <w:r w:rsidRPr="00CD0922">
              <w:rPr>
                <w:rFonts w:ascii="Times New Roman" w:eastAsia="Times New Roman" w:hAnsi="Times New Roman"/>
                <w:b/>
                <w:bCs/>
                <w:sz w:val="24"/>
                <w:szCs w:val="24"/>
                <w:lang w:eastAsia="cs-CZ"/>
              </w:rPr>
              <w:t xml:space="preserve"> bezpečnosti </w:t>
            </w:r>
          </w:p>
        </w:tc>
      </w:tr>
    </w:tbl>
    <w:p w:rsidR="00CD0922" w:rsidRPr="00CD0922" w:rsidRDefault="00CD0922" w:rsidP="00CD0922">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CD0922" w:rsidRPr="00CD0922" w:rsidTr="00CD0922">
        <w:trPr>
          <w:tblCellSpacing w:w="0" w:type="dxa"/>
          <w:jc w:val="center"/>
        </w:trPr>
        <w:tc>
          <w:tcPr>
            <w:tcW w:w="0" w:type="auto"/>
            <w:vAlign w:val="center"/>
            <w:hideMark/>
          </w:tcPr>
          <w:p w:rsidR="00CD0922" w:rsidRPr="00CD0922" w:rsidRDefault="00CD0922" w:rsidP="00CD0922">
            <w:pPr>
              <w:spacing w:after="0" w:line="240" w:lineRule="auto"/>
              <w:jc w:val="center"/>
              <w:rPr>
                <w:rFonts w:ascii="Times New Roman" w:eastAsia="Times New Roman" w:hAnsi="Times New Roman"/>
                <w:sz w:val="24"/>
                <w:szCs w:val="24"/>
                <w:lang w:eastAsia="cs-CZ"/>
              </w:rPr>
            </w:pPr>
          </w:p>
        </w:tc>
      </w:tr>
    </w:tbl>
    <w:p w:rsidR="00CD0922" w:rsidRPr="00CD0922" w:rsidRDefault="00CD0922" w:rsidP="00CD0922">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CD0922" w:rsidRPr="00CD0922" w:rsidTr="00CD0922">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CD0922" w:rsidRPr="00CD0922">
              <w:trPr>
                <w:tblCellSpacing w:w="15" w:type="dxa"/>
              </w:trPr>
              <w:tc>
                <w:tcPr>
                  <w:tcW w:w="0" w:type="auto"/>
                  <w:vAlign w:val="center"/>
                  <w:hideMark/>
                </w:tcPr>
                <w:p w:rsidR="00CD0922" w:rsidRPr="00CD0922" w:rsidRDefault="00CD0922" w:rsidP="00CD0922">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CD0922" w:rsidRPr="00CD0922" w:rsidRDefault="00CD0922" w:rsidP="00CD0922">
                  <w:pPr>
                    <w:spacing w:after="0" w:line="240" w:lineRule="auto"/>
                    <w:rPr>
                      <w:rFonts w:ascii="Times New Roman" w:eastAsia="Times New Roman" w:hAnsi="Times New Roman"/>
                      <w:sz w:val="24"/>
                      <w:szCs w:val="24"/>
                      <w:lang w:eastAsia="cs-CZ"/>
                    </w:rPr>
                  </w:pPr>
                  <w:r w:rsidRPr="00CD0922">
                    <w:rPr>
                      <w:rFonts w:ascii="Times New Roman" w:eastAsia="Times New Roman" w:hAnsi="Times New Roman"/>
                      <w:sz w:val="24"/>
                      <w:szCs w:val="24"/>
                      <w:lang w:eastAsia="cs-CZ"/>
                    </w:rPr>
                    <w:t>Přítomno: 9</w:t>
                  </w:r>
                </w:p>
              </w:tc>
              <w:tc>
                <w:tcPr>
                  <w:tcW w:w="1250" w:type="pct"/>
                  <w:vAlign w:val="center"/>
                  <w:hideMark/>
                </w:tcPr>
                <w:p w:rsidR="00CD0922" w:rsidRPr="00CD0922" w:rsidRDefault="00CD0922" w:rsidP="00CD0922">
                  <w:pPr>
                    <w:spacing w:after="0" w:line="240" w:lineRule="auto"/>
                    <w:jc w:val="center"/>
                    <w:rPr>
                      <w:rFonts w:ascii="Times New Roman" w:eastAsia="Times New Roman" w:hAnsi="Times New Roman"/>
                      <w:sz w:val="24"/>
                      <w:szCs w:val="24"/>
                      <w:lang w:eastAsia="cs-CZ"/>
                    </w:rPr>
                  </w:pPr>
                  <w:r w:rsidRPr="00CD0922">
                    <w:rPr>
                      <w:rFonts w:ascii="Times New Roman" w:eastAsia="Times New Roman" w:hAnsi="Times New Roman"/>
                      <w:sz w:val="24"/>
                      <w:szCs w:val="24"/>
                      <w:lang w:eastAsia="cs-CZ"/>
                    </w:rPr>
                    <w:t>Pro: 8</w:t>
                  </w:r>
                </w:p>
              </w:tc>
              <w:tc>
                <w:tcPr>
                  <w:tcW w:w="1250" w:type="pct"/>
                  <w:vAlign w:val="center"/>
                  <w:hideMark/>
                </w:tcPr>
                <w:p w:rsidR="00CD0922" w:rsidRPr="00CD0922" w:rsidRDefault="00CD0922" w:rsidP="00CD0922">
                  <w:pPr>
                    <w:spacing w:after="0" w:line="240" w:lineRule="auto"/>
                    <w:jc w:val="center"/>
                    <w:rPr>
                      <w:rFonts w:ascii="Times New Roman" w:eastAsia="Times New Roman" w:hAnsi="Times New Roman"/>
                      <w:sz w:val="24"/>
                      <w:szCs w:val="24"/>
                      <w:lang w:eastAsia="cs-CZ"/>
                    </w:rPr>
                  </w:pPr>
                  <w:r w:rsidRPr="00CD0922">
                    <w:rPr>
                      <w:rFonts w:ascii="Times New Roman" w:eastAsia="Times New Roman" w:hAnsi="Times New Roman"/>
                      <w:sz w:val="24"/>
                      <w:szCs w:val="24"/>
                      <w:lang w:eastAsia="cs-CZ"/>
                    </w:rPr>
                    <w:t>Proti: 0</w:t>
                  </w:r>
                </w:p>
              </w:tc>
              <w:tc>
                <w:tcPr>
                  <w:tcW w:w="1250" w:type="pct"/>
                  <w:vAlign w:val="center"/>
                  <w:hideMark/>
                </w:tcPr>
                <w:p w:rsidR="00CD0922" w:rsidRPr="00CD0922" w:rsidRDefault="00CD0922" w:rsidP="00CD0922">
                  <w:pPr>
                    <w:spacing w:after="0" w:line="240" w:lineRule="auto"/>
                    <w:jc w:val="center"/>
                    <w:rPr>
                      <w:rFonts w:ascii="Times New Roman" w:eastAsia="Times New Roman" w:hAnsi="Times New Roman"/>
                      <w:sz w:val="24"/>
                      <w:szCs w:val="24"/>
                      <w:lang w:eastAsia="cs-CZ"/>
                    </w:rPr>
                  </w:pPr>
                  <w:r w:rsidRPr="00CD0922">
                    <w:rPr>
                      <w:rFonts w:ascii="Times New Roman" w:eastAsia="Times New Roman" w:hAnsi="Times New Roman"/>
                      <w:sz w:val="24"/>
                      <w:szCs w:val="24"/>
                      <w:lang w:eastAsia="cs-CZ"/>
                    </w:rPr>
                    <w:t>Zdržel se: 0</w:t>
                  </w:r>
                </w:p>
              </w:tc>
            </w:tr>
          </w:tbl>
          <w:p w:rsidR="00CD0922" w:rsidRPr="00CD0922" w:rsidRDefault="00CD0922" w:rsidP="00CD0922">
            <w:pPr>
              <w:spacing w:after="0" w:line="240" w:lineRule="auto"/>
              <w:rPr>
                <w:rFonts w:ascii="Times New Roman" w:eastAsia="Times New Roman" w:hAnsi="Times New Roman"/>
                <w:sz w:val="23"/>
                <w:szCs w:val="23"/>
                <w:lang w:eastAsia="cs-CZ"/>
              </w:rPr>
            </w:pPr>
          </w:p>
        </w:tc>
      </w:tr>
    </w:tbl>
    <w:p w:rsidR="00CD0922" w:rsidRPr="00CD0922" w:rsidRDefault="00CD0922" w:rsidP="00CD0922">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CD0922" w:rsidRPr="00CD0922" w:rsidTr="00CD092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CD0922" w:rsidRPr="00CD0922">
              <w:trPr>
                <w:tblCellSpacing w:w="15" w:type="dxa"/>
              </w:trPr>
              <w:tc>
                <w:tcPr>
                  <w:tcW w:w="0" w:type="auto"/>
                  <w:noWrap/>
                  <w:vAlign w:val="center"/>
                  <w:hideMark/>
                </w:tcPr>
                <w:p w:rsidR="00CD0922" w:rsidRPr="00CD0922" w:rsidRDefault="00CD0922" w:rsidP="00CD0922">
                  <w:pPr>
                    <w:spacing w:after="0" w:line="240" w:lineRule="auto"/>
                    <w:jc w:val="center"/>
                    <w:rPr>
                      <w:rFonts w:ascii="Times New Roman" w:eastAsia="Times New Roman" w:hAnsi="Times New Roman"/>
                      <w:b/>
                      <w:bCs/>
                      <w:sz w:val="24"/>
                      <w:szCs w:val="24"/>
                      <w:lang w:eastAsia="cs-CZ"/>
                    </w:rPr>
                  </w:pPr>
                  <w:r w:rsidRPr="00CD0922">
                    <w:rPr>
                      <w:rFonts w:ascii="Times New Roman" w:eastAsia="Times New Roman" w:hAnsi="Times New Roman"/>
                      <w:b/>
                      <w:bCs/>
                      <w:sz w:val="24"/>
                      <w:szCs w:val="24"/>
                      <w:lang w:eastAsia="cs-CZ"/>
                    </w:rPr>
                    <w:t>ANO</w:t>
                  </w:r>
                </w:p>
              </w:tc>
              <w:tc>
                <w:tcPr>
                  <w:tcW w:w="5000" w:type="pct"/>
                  <w:vAlign w:val="center"/>
                  <w:hideMark/>
                </w:tcPr>
                <w:p w:rsidR="00CD0922" w:rsidRPr="00CD0922" w:rsidRDefault="00CD0922" w:rsidP="00CD0922">
                  <w:pPr>
                    <w:spacing w:after="0" w:line="240" w:lineRule="auto"/>
                    <w:rPr>
                      <w:rFonts w:ascii="Times New Roman" w:eastAsia="Times New Roman" w:hAnsi="Times New Roman"/>
                      <w:b/>
                      <w:bCs/>
                      <w:sz w:val="24"/>
                      <w:szCs w:val="24"/>
                      <w:lang w:eastAsia="cs-CZ"/>
                    </w:rPr>
                  </w:pPr>
                  <w:r w:rsidRPr="00CD0922">
                    <w:rPr>
                      <w:rFonts w:ascii="Times New Roman" w:eastAsia="Times New Roman" w:hAnsi="Times New Roman"/>
                      <w:b/>
                      <w:bCs/>
                      <w:sz w:val="24"/>
                      <w:szCs w:val="24"/>
                      <w:lang w:eastAsia="cs-CZ"/>
                    </w:rPr>
                    <w:t>(Pro: 2, Proti: 0, Zdržel se: 0)</w:t>
                  </w:r>
                </w:p>
              </w:tc>
            </w:tr>
          </w:tbl>
          <w:p w:rsidR="00CD0922" w:rsidRPr="00CD0922" w:rsidRDefault="00CD0922" w:rsidP="00CD0922">
            <w:pPr>
              <w:spacing w:after="113" w:line="240" w:lineRule="auto"/>
              <w:rPr>
                <w:rFonts w:ascii="Times New Roman" w:eastAsia="Times New Roman" w:hAnsi="Times New Roman"/>
                <w:sz w:val="24"/>
                <w:szCs w:val="24"/>
                <w:lang w:eastAsia="cs-CZ"/>
              </w:rPr>
            </w:pPr>
          </w:p>
        </w:tc>
      </w:tr>
      <w:tr w:rsidR="00CD0922" w:rsidRPr="00CD0922" w:rsidTr="00CD092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CD0922" w:rsidRPr="00CD0922">
              <w:trPr>
                <w:tblCellSpacing w:w="15" w:type="dxa"/>
              </w:trPr>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 xml:space="preserve">Martina </w:t>
                  </w:r>
                  <w:proofErr w:type="spellStart"/>
                  <w:r w:rsidRPr="00CD0922">
                    <w:rPr>
                      <w:rFonts w:ascii="Arial" w:eastAsia="Times New Roman" w:hAnsi="Arial" w:cs="Arial"/>
                      <w:sz w:val="16"/>
                      <w:szCs w:val="16"/>
                      <w:lang w:eastAsia="cs-CZ"/>
                    </w:rPr>
                    <w:t>Berdychová</w:t>
                  </w:r>
                  <w:proofErr w:type="spellEnd"/>
                  <w:r w:rsidRPr="00CD0922">
                    <w:rPr>
                      <w:rFonts w:ascii="Arial" w:eastAsia="Times New Roman" w:hAnsi="Arial" w:cs="Arial"/>
                      <w:sz w:val="16"/>
                      <w:szCs w:val="16"/>
                      <w:lang w:eastAsia="cs-CZ"/>
                    </w:rPr>
                    <w:t>:</w:t>
                  </w: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 xml:space="preserve">Stanislav </w:t>
                  </w:r>
                  <w:proofErr w:type="spellStart"/>
                  <w:r w:rsidRPr="00CD0922">
                    <w:rPr>
                      <w:rFonts w:ascii="Arial" w:eastAsia="Times New Roman" w:hAnsi="Arial" w:cs="Arial"/>
                      <w:sz w:val="16"/>
                      <w:szCs w:val="16"/>
                      <w:lang w:eastAsia="cs-CZ"/>
                    </w:rPr>
                    <w:t>Berkovec</w:t>
                  </w:r>
                  <w:proofErr w:type="spellEnd"/>
                  <w:r w:rsidRPr="00CD0922">
                    <w:rPr>
                      <w:rFonts w:ascii="Arial" w:eastAsia="Times New Roman" w:hAnsi="Arial" w:cs="Arial"/>
                      <w:sz w:val="16"/>
                      <w:szCs w:val="16"/>
                      <w:lang w:eastAsia="cs-CZ"/>
                    </w:rPr>
                    <w:t>:</w:t>
                  </w:r>
                </w:p>
              </w:tc>
              <w:tc>
                <w:tcPr>
                  <w:tcW w:w="750" w:type="pct"/>
                  <w:noWrap/>
                  <w:vAlign w:val="center"/>
                  <w:hideMark/>
                </w:tcPr>
                <w:p w:rsidR="00CD0922" w:rsidRPr="00CD0922" w:rsidRDefault="00CD0922" w:rsidP="00CD0922">
                  <w:pPr>
                    <w:spacing w:after="0" w:line="240" w:lineRule="auto"/>
                    <w:rPr>
                      <w:rFonts w:ascii="Arial" w:eastAsia="Times New Roman" w:hAnsi="Arial" w:cs="Arial"/>
                      <w:sz w:val="16"/>
                      <w:szCs w:val="16"/>
                      <w:lang w:eastAsia="cs-CZ"/>
                    </w:rPr>
                  </w:pPr>
                  <w:r w:rsidRPr="00CD0922">
                    <w:rPr>
                      <w:rFonts w:ascii="Arial" w:eastAsia="Times New Roman" w:hAnsi="Arial" w:cs="Arial"/>
                      <w:sz w:val="16"/>
                      <w:szCs w:val="16"/>
                      <w:lang w:eastAsia="cs-CZ"/>
                    </w:rPr>
                    <w:t>Pro</w:t>
                  </w: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Ladislav Okleštěk:</w:t>
                  </w: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p>
              </w:tc>
            </w:tr>
            <w:tr w:rsidR="00CD0922" w:rsidRPr="00CD0922">
              <w:trPr>
                <w:tblCellSpacing w:w="15" w:type="dxa"/>
              </w:trPr>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Miloslava Rutová:</w:t>
                  </w:r>
                </w:p>
              </w:tc>
              <w:tc>
                <w:tcPr>
                  <w:tcW w:w="750" w:type="pct"/>
                  <w:noWrap/>
                  <w:vAlign w:val="center"/>
                  <w:hideMark/>
                </w:tcPr>
                <w:p w:rsidR="00CD0922" w:rsidRPr="00CD0922" w:rsidRDefault="00CD0922" w:rsidP="00CD0922">
                  <w:pPr>
                    <w:spacing w:after="0" w:line="240" w:lineRule="auto"/>
                    <w:rPr>
                      <w:rFonts w:ascii="Arial" w:eastAsia="Times New Roman" w:hAnsi="Arial" w:cs="Arial"/>
                      <w:sz w:val="16"/>
                      <w:szCs w:val="16"/>
                      <w:lang w:eastAsia="cs-CZ"/>
                    </w:rPr>
                  </w:pPr>
                  <w:r w:rsidRPr="00CD0922">
                    <w:rPr>
                      <w:rFonts w:ascii="Arial" w:eastAsia="Times New Roman" w:hAnsi="Arial" w:cs="Arial"/>
                      <w:sz w:val="16"/>
                      <w:szCs w:val="16"/>
                      <w:lang w:eastAsia="cs-CZ"/>
                    </w:rPr>
                    <w:t>Pro</w:t>
                  </w: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Jan Sedláček:</w:t>
                  </w: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 </w:t>
                  </w:r>
                </w:p>
              </w:tc>
              <w:tc>
                <w:tcPr>
                  <w:tcW w:w="750" w:type="pct"/>
                  <w:noWrap/>
                  <w:vAlign w:val="center"/>
                  <w:hideMark/>
                </w:tcPr>
                <w:p w:rsidR="00CD0922" w:rsidRPr="00CD0922" w:rsidRDefault="00CD0922" w:rsidP="00CD0922">
                  <w:pPr>
                    <w:spacing w:after="0" w:line="240" w:lineRule="auto"/>
                    <w:rPr>
                      <w:rFonts w:ascii="Arial" w:eastAsia="Times New Roman" w:hAnsi="Arial" w:cs="Arial"/>
                      <w:sz w:val="16"/>
                      <w:szCs w:val="16"/>
                      <w:lang w:eastAsia="cs-CZ"/>
                    </w:rPr>
                  </w:pPr>
                  <w:r w:rsidRPr="00CD0922">
                    <w:rPr>
                      <w:rFonts w:ascii="Arial" w:eastAsia="Times New Roman" w:hAnsi="Arial" w:cs="Arial"/>
                      <w:sz w:val="16"/>
                      <w:szCs w:val="16"/>
                      <w:lang w:eastAsia="cs-CZ"/>
                    </w:rPr>
                    <w:t> </w:t>
                  </w:r>
                </w:p>
              </w:tc>
            </w:tr>
          </w:tbl>
          <w:p w:rsidR="00CD0922" w:rsidRPr="00CD0922" w:rsidRDefault="00CD0922" w:rsidP="00CD0922">
            <w:pPr>
              <w:spacing w:after="113" w:line="240" w:lineRule="auto"/>
              <w:rPr>
                <w:rFonts w:ascii="Times New Roman" w:eastAsia="Times New Roman" w:hAnsi="Times New Roman"/>
                <w:sz w:val="24"/>
                <w:szCs w:val="24"/>
                <w:lang w:eastAsia="cs-CZ"/>
              </w:rPr>
            </w:pPr>
          </w:p>
        </w:tc>
      </w:tr>
    </w:tbl>
    <w:p w:rsidR="00CD0922" w:rsidRPr="00CD0922" w:rsidRDefault="00CD0922" w:rsidP="00CD0922">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CD0922" w:rsidRPr="00CD0922" w:rsidTr="00CD092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CD0922" w:rsidRPr="00CD0922">
              <w:trPr>
                <w:tblCellSpacing w:w="15" w:type="dxa"/>
              </w:trPr>
              <w:tc>
                <w:tcPr>
                  <w:tcW w:w="0" w:type="auto"/>
                  <w:noWrap/>
                  <w:vAlign w:val="center"/>
                  <w:hideMark/>
                </w:tcPr>
                <w:p w:rsidR="00CD0922" w:rsidRPr="00CD0922" w:rsidRDefault="00CD0922" w:rsidP="00CD0922">
                  <w:pPr>
                    <w:spacing w:after="0" w:line="240" w:lineRule="auto"/>
                    <w:jc w:val="center"/>
                    <w:rPr>
                      <w:rFonts w:ascii="Times New Roman" w:eastAsia="Times New Roman" w:hAnsi="Times New Roman"/>
                      <w:b/>
                      <w:bCs/>
                      <w:sz w:val="24"/>
                      <w:szCs w:val="24"/>
                      <w:lang w:eastAsia="cs-CZ"/>
                    </w:rPr>
                  </w:pPr>
                  <w:r w:rsidRPr="00CD0922">
                    <w:rPr>
                      <w:rFonts w:ascii="Times New Roman" w:eastAsia="Times New Roman" w:hAnsi="Times New Roman"/>
                      <w:b/>
                      <w:bCs/>
                      <w:sz w:val="24"/>
                      <w:szCs w:val="24"/>
                      <w:lang w:eastAsia="cs-CZ"/>
                    </w:rPr>
                    <w:t>ČSSD</w:t>
                  </w:r>
                </w:p>
              </w:tc>
              <w:tc>
                <w:tcPr>
                  <w:tcW w:w="5000" w:type="pct"/>
                  <w:vAlign w:val="center"/>
                  <w:hideMark/>
                </w:tcPr>
                <w:p w:rsidR="00CD0922" w:rsidRPr="00CD0922" w:rsidRDefault="00CD0922" w:rsidP="00CD0922">
                  <w:pPr>
                    <w:spacing w:after="0" w:line="240" w:lineRule="auto"/>
                    <w:rPr>
                      <w:rFonts w:ascii="Times New Roman" w:eastAsia="Times New Roman" w:hAnsi="Times New Roman"/>
                      <w:b/>
                      <w:bCs/>
                      <w:sz w:val="24"/>
                      <w:szCs w:val="24"/>
                      <w:lang w:eastAsia="cs-CZ"/>
                    </w:rPr>
                  </w:pPr>
                  <w:r w:rsidRPr="00CD0922">
                    <w:rPr>
                      <w:rFonts w:ascii="Times New Roman" w:eastAsia="Times New Roman" w:hAnsi="Times New Roman"/>
                      <w:b/>
                      <w:bCs/>
                      <w:sz w:val="24"/>
                      <w:szCs w:val="24"/>
                      <w:lang w:eastAsia="cs-CZ"/>
                    </w:rPr>
                    <w:t>(Pro: 1, Proti: 0, Zdržel se: 0)</w:t>
                  </w:r>
                </w:p>
              </w:tc>
            </w:tr>
          </w:tbl>
          <w:p w:rsidR="00CD0922" w:rsidRPr="00CD0922" w:rsidRDefault="00CD0922" w:rsidP="00CD0922">
            <w:pPr>
              <w:spacing w:after="113" w:line="240" w:lineRule="auto"/>
              <w:rPr>
                <w:rFonts w:ascii="Times New Roman" w:eastAsia="Times New Roman" w:hAnsi="Times New Roman"/>
                <w:sz w:val="24"/>
                <w:szCs w:val="24"/>
                <w:lang w:eastAsia="cs-CZ"/>
              </w:rPr>
            </w:pPr>
          </w:p>
        </w:tc>
      </w:tr>
      <w:tr w:rsidR="00CD0922" w:rsidRPr="00CD0922" w:rsidTr="00CD092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CD0922" w:rsidRPr="00CD0922">
              <w:trPr>
                <w:tblCellSpacing w:w="15" w:type="dxa"/>
              </w:trPr>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František Adámek:</w:t>
                  </w: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Pavel Havíř:</w:t>
                  </w: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Petr Kořenek:</w:t>
                  </w:r>
                </w:p>
              </w:tc>
              <w:tc>
                <w:tcPr>
                  <w:tcW w:w="750" w:type="pct"/>
                  <w:noWrap/>
                  <w:vAlign w:val="center"/>
                  <w:hideMark/>
                </w:tcPr>
                <w:p w:rsidR="00CD0922" w:rsidRPr="00CD0922" w:rsidRDefault="00CD0922" w:rsidP="00CD0922">
                  <w:pPr>
                    <w:spacing w:after="0" w:line="240" w:lineRule="auto"/>
                    <w:rPr>
                      <w:rFonts w:ascii="Arial" w:eastAsia="Times New Roman" w:hAnsi="Arial" w:cs="Arial"/>
                      <w:sz w:val="16"/>
                      <w:szCs w:val="16"/>
                      <w:lang w:eastAsia="cs-CZ"/>
                    </w:rPr>
                  </w:pPr>
                  <w:r w:rsidRPr="00CD0922">
                    <w:rPr>
                      <w:rFonts w:ascii="Arial" w:eastAsia="Times New Roman" w:hAnsi="Arial" w:cs="Arial"/>
                      <w:sz w:val="16"/>
                      <w:szCs w:val="16"/>
                      <w:lang w:eastAsia="cs-CZ"/>
                    </w:rPr>
                    <w:t>Pro</w:t>
                  </w:r>
                </w:p>
              </w:tc>
            </w:tr>
            <w:tr w:rsidR="00CD0922" w:rsidRPr="00CD0922">
              <w:trPr>
                <w:tblCellSpacing w:w="15" w:type="dxa"/>
              </w:trPr>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Jiří Petrů:</w:t>
                  </w: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Lukáš Pleticha:</w:t>
                  </w: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 </w:t>
                  </w:r>
                </w:p>
              </w:tc>
              <w:tc>
                <w:tcPr>
                  <w:tcW w:w="750" w:type="pct"/>
                  <w:noWrap/>
                  <w:vAlign w:val="center"/>
                  <w:hideMark/>
                </w:tcPr>
                <w:p w:rsidR="00CD0922" w:rsidRPr="00CD0922" w:rsidRDefault="00CD0922" w:rsidP="00CD0922">
                  <w:pPr>
                    <w:spacing w:after="0" w:line="240" w:lineRule="auto"/>
                    <w:rPr>
                      <w:rFonts w:ascii="Arial" w:eastAsia="Times New Roman" w:hAnsi="Arial" w:cs="Arial"/>
                      <w:sz w:val="16"/>
                      <w:szCs w:val="16"/>
                      <w:lang w:eastAsia="cs-CZ"/>
                    </w:rPr>
                  </w:pPr>
                  <w:r w:rsidRPr="00CD0922">
                    <w:rPr>
                      <w:rFonts w:ascii="Arial" w:eastAsia="Times New Roman" w:hAnsi="Arial" w:cs="Arial"/>
                      <w:sz w:val="16"/>
                      <w:szCs w:val="16"/>
                      <w:lang w:eastAsia="cs-CZ"/>
                    </w:rPr>
                    <w:t> </w:t>
                  </w:r>
                </w:p>
              </w:tc>
            </w:tr>
          </w:tbl>
          <w:p w:rsidR="00CD0922" w:rsidRPr="00CD0922" w:rsidRDefault="00CD0922" w:rsidP="00CD0922">
            <w:pPr>
              <w:spacing w:after="113" w:line="240" w:lineRule="auto"/>
              <w:rPr>
                <w:rFonts w:ascii="Times New Roman" w:eastAsia="Times New Roman" w:hAnsi="Times New Roman"/>
                <w:sz w:val="24"/>
                <w:szCs w:val="24"/>
                <w:lang w:eastAsia="cs-CZ"/>
              </w:rPr>
            </w:pPr>
          </w:p>
        </w:tc>
      </w:tr>
    </w:tbl>
    <w:p w:rsidR="00CD0922" w:rsidRPr="00CD0922" w:rsidRDefault="00CD0922" w:rsidP="00CD0922">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CD0922" w:rsidRPr="00CD0922" w:rsidTr="00CD092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CD0922" w:rsidRPr="00CD0922">
              <w:trPr>
                <w:tblCellSpacing w:w="15" w:type="dxa"/>
              </w:trPr>
              <w:tc>
                <w:tcPr>
                  <w:tcW w:w="0" w:type="auto"/>
                  <w:noWrap/>
                  <w:vAlign w:val="center"/>
                  <w:hideMark/>
                </w:tcPr>
                <w:p w:rsidR="00CD0922" w:rsidRPr="00CD0922" w:rsidRDefault="00CD0922" w:rsidP="00CD0922">
                  <w:pPr>
                    <w:spacing w:after="0" w:line="240" w:lineRule="auto"/>
                    <w:jc w:val="center"/>
                    <w:rPr>
                      <w:rFonts w:ascii="Times New Roman" w:eastAsia="Times New Roman" w:hAnsi="Times New Roman"/>
                      <w:b/>
                      <w:bCs/>
                      <w:sz w:val="24"/>
                      <w:szCs w:val="24"/>
                      <w:lang w:eastAsia="cs-CZ"/>
                    </w:rPr>
                  </w:pPr>
                  <w:r w:rsidRPr="00CD0922">
                    <w:rPr>
                      <w:rFonts w:ascii="Times New Roman" w:eastAsia="Times New Roman" w:hAnsi="Times New Roman"/>
                      <w:b/>
                      <w:bCs/>
                      <w:sz w:val="24"/>
                      <w:szCs w:val="24"/>
                      <w:lang w:eastAsia="cs-CZ"/>
                    </w:rPr>
                    <w:t>KDU-ČSL</w:t>
                  </w:r>
                </w:p>
              </w:tc>
              <w:tc>
                <w:tcPr>
                  <w:tcW w:w="5000" w:type="pct"/>
                  <w:vAlign w:val="center"/>
                  <w:hideMark/>
                </w:tcPr>
                <w:p w:rsidR="00CD0922" w:rsidRPr="00CD0922" w:rsidRDefault="00CD0922" w:rsidP="00CD0922">
                  <w:pPr>
                    <w:spacing w:after="0" w:line="240" w:lineRule="auto"/>
                    <w:rPr>
                      <w:rFonts w:ascii="Times New Roman" w:eastAsia="Times New Roman" w:hAnsi="Times New Roman"/>
                      <w:b/>
                      <w:bCs/>
                      <w:sz w:val="24"/>
                      <w:szCs w:val="24"/>
                      <w:lang w:eastAsia="cs-CZ"/>
                    </w:rPr>
                  </w:pPr>
                  <w:r w:rsidRPr="00CD0922">
                    <w:rPr>
                      <w:rFonts w:ascii="Times New Roman" w:eastAsia="Times New Roman" w:hAnsi="Times New Roman"/>
                      <w:b/>
                      <w:bCs/>
                      <w:sz w:val="24"/>
                      <w:szCs w:val="24"/>
                      <w:lang w:eastAsia="cs-CZ"/>
                    </w:rPr>
                    <w:t>(Pro: 1, Proti: 0, Zdržel se: 0)</w:t>
                  </w:r>
                </w:p>
              </w:tc>
            </w:tr>
          </w:tbl>
          <w:p w:rsidR="00CD0922" w:rsidRPr="00CD0922" w:rsidRDefault="00CD0922" w:rsidP="00CD0922">
            <w:pPr>
              <w:spacing w:after="113" w:line="240" w:lineRule="auto"/>
              <w:rPr>
                <w:rFonts w:ascii="Times New Roman" w:eastAsia="Times New Roman" w:hAnsi="Times New Roman"/>
                <w:sz w:val="24"/>
                <w:szCs w:val="24"/>
                <w:lang w:eastAsia="cs-CZ"/>
              </w:rPr>
            </w:pPr>
          </w:p>
        </w:tc>
      </w:tr>
      <w:tr w:rsidR="00CD0922" w:rsidRPr="00CD0922" w:rsidTr="00CD092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CD0922" w:rsidRPr="00CD0922">
              <w:trPr>
                <w:tblCellSpacing w:w="15" w:type="dxa"/>
              </w:trPr>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Josef Uhlík:</w:t>
                  </w:r>
                </w:p>
              </w:tc>
              <w:tc>
                <w:tcPr>
                  <w:tcW w:w="750" w:type="pct"/>
                  <w:noWrap/>
                  <w:vAlign w:val="center"/>
                  <w:hideMark/>
                </w:tcPr>
                <w:p w:rsidR="00CD0922" w:rsidRPr="00CD0922" w:rsidRDefault="00CD0922" w:rsidP="00CD0922">
                  <w:pPr>
                    <w:spacing w:after="0" w:line="240" w:lineRule="auto"/>
                    <w:rPr>
                      <w:rFonts w:ascii="Arial" w:eastAsia="Times New Roman" w:hAnsi="Arial" w:cs="Arial"/>
                      <w:sz w:val="16"/>
                      <w:szCs w:val="16"/>
                      <w:lang w:eastAsia="cs-CZ"/>
                    </w:rPr>
                  </w:pPr>
                  <w:r w:rsidRPr="00CD0922">
                    <w:rPr>
                      <w:rFonts w:ascii="Arial" w:eastAsia="Times New Roman" w:hAnsi="Arial" w:cs="Arial"/>
                      <w:sz w:val="16"/>
                      <w:szCs w:val="16"/>
                      <w:lang w:eastAsia="cs-CZ"/>
                    </w:rPr>
                    <w:t>Pro</w:t>
                  </w: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 </w:t>
                  </w:r>
                </w:p>
              </w:tc>
              <w:tc>
                <w:tcPr>
                  <w:tcW w:w="750" w:type="pct"/>
                  <w:noWrap/>
                  <w:vAlign w:val="center"/>
                  <w:hideMark/>
                </w:tcPr>
                <w:p w:rsidR="00CD0922" w:rsidRPr="00CD0922" w:rsidRDefault="00CD0922" w:rsidP="00CD0922">
                  <w:pPr>
                    <w:spacing w:after="0" w:line="240" w:lineRule="auto"/>
                    <w:rPr>
                      <w:rFonts w:ascii="Arial" w:eastAsia="Times New Roman" w:hAnsi="Arial" w:cs="Arial"/>
                      <w:sz w:val="16"/>
                      <w:szCs w:val="16"/>
                      <w:lang w:eastAsia="cs-CZ"/>
                    </w:rPr>
                  </w:pPr>
                  <w:r w:rsidRPr="00CD0922">
                    <w:rPr>
                      <w:rFonts w:ascii="Arial" w:eastAsia="Times New Roman" w:hAnsi="Arial" w:cs="Arial"/>
                      <w:sz w:val="16"/>
                      <w:szCs w:val="16"/>
                      <w:lang w:eastAsia="cs-CZ"/>
                    </w:rPr>
                    <w:t> </w:t>
                  </w: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 </w:t>
                  </w:r>
                </w:p>
              </w:tc>
              <w:tc>
                <w:tcPr>
                  <w:tcW w:w="750" w:type="pct"/>
                  <w:noWrap/>
                  <w:vAlign w:val="center"/>
                  <w:hideMark/>
                </w:tcPr>
                <w:p w:rsidR="00CD0922" w:rsidRPr="00CD0922" w:rsidRDefault="00CD0922" w:rsidP="00CD0922">
                  <w:pPr>
                    <w:spacing w:after="0" w:line="240" w:lineRule="auto"/>
                    <w:rPr>
                      <w:rFonts w:ascii="Arial" w:eastAsia="Times New Roman" w:hAnsi="Arial" w:cs="Arial"/>
                      <w:sz w:val="16"/>
                      <w:szCs w:val="16"/>
                      <w:lang w:eastAsia="cs-CZ"/>
                    </w:rPr>
                  </w:pPr>
                  <w:r w:rsidRPr="00CD0922">
                    <w:rPr>
                      <w:rFonts w:ascii="Arial" w:eastAsia="Times New Roman" w:hAnsi="Arial" w:cs="Arial"/>
                      <w:sz w:val="16"/>
                      <w:szCs w:val="16"/>
                      <w:lang w:eastAsia="cs-CZ"/>
                    </w:rPr>
                    <w:t> </w:t>
                  </w:r>
                </w:p>
              </w:tc>
            </w:tr>
          </w:tbl>
          <w:p w:rsidR="00CD0922" w:rsidRPr="00CD0922" w:rsidRDefault="00CD0922" w:rsidP="00CD0922">
            <w:pPr>
              <w:spacing w:after="113" w:line="240" w:lineRule="auto"/>
              <w:rPr>
                <w:rFonts w:ascii="Times New Roman" w:eastAsia="Times New Roman" w:hAnsi="Times New Roman"/>
                <w:sz w:val="24"/>
                <w:szCs w:val="24"/>
                <w:lang w:eastAsia="cs-CZ"/>
              </w:rPr>
            </w:pPr>
          </w:p>
        </w:tc>
      </w:tr>
    </w:tbl>
    <w:p w:rsidR="00CD0922" w:rsidRPr="00CD0922" w:rsidRDefault="00CD0922" w:rsidP="00CD0922">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CD0922" w:rsidRPr="00CD0922" w:rsidTr="00CD092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CD0922" w:rsidRPr="00CD0922">
              <w:trPr>
                <w:tblCellSpacing w:w="15" w:type="dxa"/>
              </w:trPr>
              <w:tc>
                <w:tcPr>
                  <w:tcW w:w="0" w:type="auto"/>
                  <w:noWrap/>
                  <w:vAlign w:val="center"/>
                  <w:hideMark/>
                </w:tcPr>
                <w:p w:rsidR="00CD0922" w:rsidRPr="00CD0922" w:rsidRDefault="00CD0922" w:rsidP="00CD0922">
                  <w:pPr>
                    <w:spacing w:after="0" w:line="240" w:lineRule="auto"/>
                    <w:jc w:val="center"/>
                    <w:rPr>
                      <w:rFonts w:ascii="Times New Roman" w:eastAsia="Times New Roman" w:hAnsi="Times New Roman"/>
                      <w:b/>
                      <w:bCs/>
                      <w:sz w:val="24"/>
                      <w:szCs w:val="24"/>
                      <w:lang w:eastAsia="cs-CZ"/>
                    </w:rPr>
                  </w:pPr>
                  <w:r w:rsidRPr="00CD0922">
                    <w:rPr>
                      <w:rFonts w:ascii="Times New Roman" w:eastAsia="Times New Roman" w:hAnsi="Times New Roman"/>
                      <w:b/>
                      <w:bCs/>
                      <w:sz w:val="24"/>
                      <w:szCs w:val="24"/>
                      <w:lang w:eastAsia="cs-CZ"/>
                    </w:rPr>
                    <w:t>KSČM</w:t>
                  </w:r>
                </w:p>
              </w:tc>
              <w:tc>
                <w:tcPr>
                  <w:tcW w:w="5000" w:type="pct"/>
                  <w:vAlign w:val="center"/>
                  <w:hideMark/>
                </w:tcPr>
                <w:p w:rsidR="00CD0922" w:rsidRPr="00CD0922" w:rsidRDefault="00CD0922" w:rsidP="00CD0922">
                  <w:pPr>
                    <w:spacing w:after="0" w:line="240" w:lineRule="auto"/>
                    <w:rPr>
                      <w:rFonts w:ascii="Times New Roman" w:eastAsia="Times New Roman" w:hAnsi="Times New Roman"/>
                      <w:b/>
                      <w:bCs/>
                      <w:sz w:val="24"/>
                      <w:szCs w:val="24"/>
                      <w:lang w:eastAsia="cs-CZ"/>
                    </w:rPr>
                  </w:pPr>
                  <w:r w:rsidRPr="00CD0922">
                    <w:rPr>
                      <w:rFonts w:ascii="Times New Roman" w:eastAsia="Times New Roman" w:hAnsi="Times New Roman"/>
                      <w:b/>
                      <w:bCs/>
                      <w:sz w:val="24"/>
                      <w:szCs w:val="24"/>
                      <w:lang w:eastAsia="cs-CZ"/>
                    </w:rPr>
                    <w:t>(Pro: 2, Proti: 0, Zdržel se: 0)</w:t>
                  </w:r>
                </w:p>
              </w:tc>
            </w:tr>
          </w:tbl>
          <w:p w:rsidR="00CD0922" w:rsidRPr="00CD0922" w:rsidRDefault="00CD0922" w:rsidP="00CD0922">
            <w:pPr>
              <w:spacing w:after="113" w:line="240" w:lineRule="auto"/>
              <w:rPr>
                <w:rFonts w:ascii="Times New Roman" w:eastAsia="Times New Roman" w:hAnsi="Times New Roman"/>
                <w:sz w:val="24"/>
                <w:szCs w:val="24"/>
                <w:lang w:eastAsia="cs-CZ"/>
              </w:rPr>
            </w:pPr>
          </w:p>
        </w:tc>
      </w:tr>
      <w:tr w:rsidR="00CD0922" w:rsidRPr="00CD0922" w:rsidTr="00CD092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CD0922" w:rsidRPr="00CD0922">
              <w:trPr>
                <w:tblCellSpacing w:w="15" w:type="dxa"/>
              </w:trPr>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Vojtěch Adam:</w:t>
                  </w: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Milada Halíková:</w:t>
                  </w:r>
                </w:p>
              </w:tc>
              <w:tc>
                <w:tcPr>
                  <w:tcW w:w="750" w:type="pct"/>
                  <w:noWrap/>
                  <w:vAlign w:val="center"/>
                  <w:hideMark/>
                </w:tcPr>
                <w:p w:rsidR="00CD0922" w:rsidRPr="00CD0922" w:rsidRDefault="00CD0922" w:rsidP="00CD0922">
                  <w:pPr>
                    <w:spacing w:after="0" w:line="240" w:lineRule="auto"/>
                    <w:rPr>
                      <w:rFonts w:ascii="Arial" w:eastAsia="Times New Roman" w:hAnsi="Arial" w:cs="Arial"/>
                      <w:sz w:val="16"/>
                      <w:szCs w:val="16"/>
                      <w:lang w:eastAsia="cs-CZ"/>
                    </w:rPr>
                  </w:pPr>
                  <w:r w:rsidRPr="00CD0922">
                    <w:rPr>
                      <w:rFonts w:ascii="Arial" w:eastAsia="Times New Roman" w:hAnsi="Arial" w:cs="Arial"/>
                      <w:sz w:val="16"/>
                      <w:szCs w:val="16"/>
                      <w:lang w:eastAsia="cs-CZ"/>
                    </w:rPr>
                    <w:t>Pro</w:t>
                  </w: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Jan Klán:</w:t>
                  </w: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p>
              </w:tc>
            </w:tr>
            <w:tr w:rsidR="00CD0922" w:rsidRPr="00CD0922">
              <w:trPr>
                <w:tblCellSpacing w:w="15" w:type="dxa"/>
              </w:trPr>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Josef Zahradníček:</w:t>
                  </w:r>
                </w:p>
              </w:tc>
              <w:tc>
                <w:tcPr>
                  <w:tcW w:w="750" w:type="pct"/>
                  <w:noWrap/>
                  <w:vAlign w:val="center"/>
                  <w:hideMark/>
                </w:tcPr>
                <w:p w:rsidR="00CD0922" w:rsidRPr="00CD0922" w:rsidRDefault="00CD0922" w:rsidP="00CD0922">
                  <w:pPr>
                    <w:spacing w:after="0" w:line="240" w:lineRule="auto"/>
                    <w:rPr>
                      <w:rFonts w:ascii="Arial" w:eastAsia="Times New Roman" w:hAnsi="Arial" w:cs="Arial"/>
                      <w:sz w:val="16"/>
                      <w:szCs w:val="16"/>
                      <w:lang w:eastAsia="cs-CZ"/>
                    </w:rPr>
                  </w:pPr>
                  <w:r w:rsidRPr="00CD0922">
                    <w:rPr>
                      <w:rFonts w:ascii="Arial" w:eastAsia="Times New Roman" w:hAnsi="Arial" w:cs="Arial"/>
                      <w:sz w:val="16"/>
                      <w:szCs w:val="16"/>
                      <w:lang w:eastAsia="cs-CZ"/>
                    </w:rPr>
                    <w:t>Pro</w:t>
                  </w: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 </w:t>
                  </w:r>
                </w:p>
              </w:tc>
              <w:tc>
                <w:tcPr>
                  <w:tcW w:w="750" w:type="pct"/>
                  <w:noWrap/>
                  <w:vAlign w:val="center"/>
                  <w:hideMark/>
                </w:tcPr>
                <w:p w:rsidR="00CD0922" w:rsidRPr="00CD0922" w:rsidRDefault="00CD0922" w:rsidP="00CD0922">
                  <w:pPr>
                    <w:spacing w:after="0" w:line="240" w:lineRule="auto"/>
                    <w:rPr>
                      <w:rFonts w:ascii="Arial" w:eastAsia="Times New Roman" w:hAnsi="Arial" w:cs="Arial"/>
                      <w:sz w:val="16"/>
                      <w:szCs w:val="16"/>
                      <w:lang w:eastAsia="cs-CZ"/>
                    </w:rPr>
                  </w:pPr>
                  <w:r w:rsidRPr="00CD0922">
                    <w:rPr>
                      <w:rFonts w:ascii="Arial" w:eastAsia="Times New Roman" w:hAnsi="Arial" w:cs="Arial"/>
                      <w:sz w:val="16"/>
                      <w:szCs w:val="16"/>
                      <w:lang w:eastAsia="cs-CZ"/>
                    </w:rPr>
                    <w:t> </w:t>
                  </w: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 </w:t>
                  </w:r>
                </w:p>
              </w:tc>
              <w:tc>
                <w:tcPr>
                  <w:tcW w:w="750" w:type="pct"/>
                  <w:noWrap/>
                  <w:vAlign w:val="center"/>
                  <w:hideMark/>
                </w:tcPr>
                <w:p w:rsidR="00CD0922" w:rsidRPr="00CD0922" w:rsidRDefault="00CD0922" w:rsidP="00CD0922">
                  <w:pPr>
                    <w:spacing w:after="0" w:line="240" w:lineRule="auto"/>
                    <w:rPr>
                      <w:rFonts w:ascii="Arial" w:eastAsia="Times New Roman" w:hAnsi="Arial" w:cs="Arial"/>
                      <w:sz w:val="16"/>
                      <w:szCs w:val="16"/>
                      <w:lang w:eastAsia="cs-CZ"/>
                    </w:rPr>
                  </w:pPr>
                  <w:r w:rsidRPr="00CD0922">
                    <w:rPr>
                      <w:rFonts w:ascii="Arial" w:eastAsia="Times New Roman" w:hAnsi="Arial" w:cs="Arial"/>
                      <w:sz w:val="16"/>
                      <w:szCs w:val="16"/>
                      <w:lang w:eastAsia="cs-CZ"/>
                    </w:rPr>
                    <w:t> </w:t>
                  </w:r>
                </w:p>
              </w:tc>
            </w:tr>
          </w:tbl>
          <w:p w:rsidR="00CD0922" w:rsidRPr="00CD0922" w:rsidRDefault="00CD0922" w:rsidP="00CD0922">
            <w:pPr>
              <w:spacing w:after="113" w:line="240" w:lineRule="auto"/>
              <w:rPr>
                <w:rFonts w:ascii="Times New Roman" w:eastAsia="Times New Roman" w:hAnsi="Times New Roman"/>
                <w:sz w:val="24"/>
                <w:szCs w:val="24"/>
                <w:lang w:eastAsia="cs-CZ"/>
              </w:rPr>
            </w:pPr>
          </w:p>
        </w:tc>
      </w:tr>
    </w:tbl>
    <w:p w:rsidR="00CD0922" w:rsidRPr="00CD0922" w:rsidRDefault="00CD0922" w:rsidP="00CD0922">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CD0922" w:rsidRPr="00CD0922" w:rsidTr="00CD092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CD0922" w:rsidRPr="00CD0922">
              <w:trPr>
                <w:tblCellSpacing w:w="15" w:type="dxa"/>
              </w:trPr>
              <w:tc>
                <w:tcPr>
                  <w:tcW w:w="0" w:type="auto"/>
                  <w:noWrap/>
                  <w:vAlign w:val="center"/>
                  <w:hideMark/>
                </w:tcPr>
                <w:p w:rsidR="00CD0922" w:rsidRPr="00CD0922" w:rsidRDefault="00CD0922" w:rsidP="00CD0922">
                  <w:pPr>
                    <w:spacing w:after="0" w:line="240" w:lineRule="auto"/>
                    <w:jc w:val="center"/>
                    <w:rPr>
                      <w:rFonts w:ascii="Times New Roman" w:eastAsia="Times New Roman" w:hAnsi="Times New Roman"/>
                      <w:b/>
                      <w:bCs/>
                      <w:sz w:val="24"/>
                      <w:szCs w:val="24"/>
                      <w:lang w:eastAsia="cs-CZ"/>
                    </w:rPr>
                  </w:pPr>
                  <w:r w:rsidRPr="00CD0922">
                    <w:rPr>
                      <w:rFonts w:ascii="Times New Roman" w:eastAsia="Times New Roman" w:hAnsi="Times New Roman"/>
                      <w:b/>
                      <w:bCs/>
                      <w:sz w:val="24"/>
                      <w:szCs w:val="24"/>
                      <w:lang w:eastAsia="cs-CZ"/>
                    </w:rPr>
                    <w:t>ODS</w:t>
                  </w:r>
                </w:p>
              </w:tc>
              <w:tc>
                <w:tcPr>
                  <w:tcW w:w="5000" w:type="pct"/>
                  <w:vAlign w:val="center"/>
                  <w:hideMark/>
                </w:tcPr>
                <w:p w:rsidR="00CD0922" w:rsidRPr="00CD0922" w:rsidRDefault="00CD0922" w:rsidP="00CD0922">
                  <w:pPr>
                    <w:spacing w:after="0" w:line="240" w:lineRule="auto"/>
                    <w:rPr>
                      <w:rFonts w:ascii="Times New Roman" w:eastAsia="Times New Roman" w:hAnsi="Times New Roman"/>
                      <w:b/>
                      <w:bCs/>
                      <w:sz w:val="24"/>
                      <w:szCs w:val="24"/>
                      <w:lang w:eastAsia="cs-CZ"/>
                    </w:rPr>
                  </w:pPr>
                  <w:r w:rsidRPr="00CD0922">
                    <w:rPr>
                      <w:rFonts w:ascii="Times New Roman" w:eastAsia="Times New Roman" w:hAnsi="Times New Roman"/>
                      <w:b/>
                      <w:bCs/>
                      <w:sz w:val="24"/>
                      <w:szCs w:val="24"/>
                      <w:lang w:eastAsia="cs-CZ"/>
                    </w:rPr>
                    <w:t>(Pro: 0, Proti: 0, Zdržel se: 0)</w:t>
                  </w:r>
                </w:p>
              </w:tc>
            </w:tr>
          </w:tbl>
          <w:p w:rsidR="00CD0922" w:rsidRPr="00CD0922" w:rsidRDefault="00CD0922" w:rsidP="00CD0922">
            <w:pPr>
              <w:spacing w:after="113" w:line="240" w:lineRule="auto"/>
              <w:rPr>
                <w:rFonts w:ascii="Times New Roman" w:eastAsia="Times New Roman" w:hAnsi="Times New Roman"/>
                <w:sz w:val="24"/>
                <w:szCs w:val="24"/>
                <w:lang w:eastAsia="cs-CZ"/>
              </w:rPr>
            </w:pPr>
          </w:p>
        </w:tc>
      </w:tr>
      <w:tr w:rsidR="00CD0922" w:rsidRPr="00CD0922" w:rsidTr="00CD092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CD0922" w:rsidRPr="00CD0922">
              <w:trPr>
                <w:tblCellSpacing w:w="15" w:type="dxa"/>
              </w:trPr>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Petr Bendl:</w:t>
                  </w: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Jana Fischerová:</w:t>
                  </w: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 </w:t>
                  </w:r>
                </w:p>
              </w:tc>
              <w:tc>
                <w:tcPr>
                  <w:tcW w:w="750" w:type="pct"/>
                  <w:noWrap/>
                  <w:vAlign w:val="center"/>
                  <w:hideMark/>
                </w:tcPr>
                <w:p w:rsidR="00CD0922" w:rsidRPr="00CD0922" w:rsidRDefault="00CD0922" w:rsidP="00CD0922">
                  <w:pPr>
                    <w:spacing w:after="0" w:line="240" w:lineRule="auto"/>
                    <w:rPr>
                      <w:rFonts w:ascii="Arial" w:eastAsia="Times New Roman" w:hAnsi="Arial" w:cs="Arial"/>
                      <w:sz w:val="16"/>
                      <w:szCs w:val="16"/>
                      <w:lang w:eastAsia="cs-CZ"/>
                    </w:rPr>
                  </w:pPr>
                  <w:r w:rsidRPr="00CD0922">
                    <w:rPr>
                      <w:rFonts w:ascii="Arial" w:eastAsia="Times New Roman" w:hAnsi="Arial" w:cs="Arial"/>
                      <w:sz w:val="16"/>
                      <w:szCs w:val="16"/>
                      <w:lang w:eastAsia="cs-CZ"/>
                    </w:rPr>
                    <w:t> </w:t>
                  </w:r>
                </w:p>
              </w:tc>
            </w:tr>
          </w:tbl>
          <w:p w:rsidR="00CD0922" w:rsidRPr="00CD0922" w:rsidRDefault="00CD0922" w:rsidP="00CD0922">
            <w:pPr>
              <w:spacing w:after="113" w:line="240" w:lineRule="auto"/>
              <w:rPr>
                <w:rFonts w:ascii="Times New Roman" w:eastAsia="Times New Roman" w:hAnsi="Times New Roman"/>
                <w:sz w:val="24"/>
                <w:szCs w:val="24"/>
                <w:lang w:eastAsia="cs-CZ"/>
              </w:rPr>
            </w:pPr>
          </w:p>
        </w:tc>
      </w:tr>
    </w:tbl>
    <w:p w:rsidR="00CD0922" w:rsidRPr="00CD0922" w:rsidRDefault="00CD0922" w:rsidP="00CD0922">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CD0922" w:rsidRPr="00CD0922" w:rsidTr="00CD092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CD0922" w:rsidRPr="00CD0922">
              <w:trPr>
                <w:tblCellSpacing w:w="15" w:type="dxa"/>
              </w:trPr>
              <w:tc>
                <w:tcPr>
                  <w:tcW w:w="0" w:type="auto"/>
                  <w:noWrap/>
                  <w:vAlign w:val="center"/>
                  <w:hideMark/>
                </w:tcPr>
                <w:p w:rsidR="00CD0922" w:rsidRPr="00CD0922" w:rsidRDefault="00CD0922" w:rsidP="00CD0922">
                  <w:pPr>
                    <w:spacing w:after="0" w:line="240" w:lineRule="auto"/>
                    <w:jc w:val="center"/>
                    <w:rPr>
                      <w:rFonts w:ascii="Times New Roman" w:eastAsia="Times New Roman" w:hAnsi="Times New Roman"/>
                      <w:b/>
                      <w:bCs/>
                      <w:sz w:val="24"/>
                      <w:szCs w:val="24"/>
                      <w:lang w:eastAsia="cs-CZ"/>
                    </w:rPr>
                  </w:pPr>
                  <w:r w:rsidRPr="00CD0922">
                    <w:rPr>
                      <w:rFonts w:ascii="Times New Roman" w:eastAsia="Times New Roman" w:hAnsi="Times New Roman"/>
                      <w:b/>
                      <w:bCs/>
                      <w:sz w:val="24"/>
                      <w:szCs w:val="24"/>
                      <w:lang w:eastAsia="cs-CZ"/>
                    </w:rPr>
                    <w:t>TOP09-S</w:t>
                  </w:r>
                </w:p>
              </w:tc>
              <w:tc>
                <w:tcPr>
                  <w:tcW w:w="5000" w:type="pct"/>
                  <w:vAlign w:val="center"/>
                  <w:hideMark/>
                </w:tcPr>
                <w:p w:rsidR="00CD0922" w:rsidRPr="00CD0922" w:rsidRDefault="00CD0922" w:rsidP="00CD0922">
                  <w:pPr>
                    <w:spacing w:after="0" w:line="240" w:lineRule="auto"/>
                    <w:rPr>
                      <w:rFonts w:ascii="Times New Roman" w:eastAsia="Times New Roman" w:hAnsi="Times New Roman"/>
                      <w:b/>
                      <w:bCs/>
                      <w:sz w:val="24"/>
                      <w:szCs w:val="24"/>
                      <w:lang w:eastAsia="cs-CZ"/>
                    </w:rPr>
                  </w:pPr>
                  <w:r w:rsidRPr="00CD0922">
                    <w:rPr>
                      <w:rFonts w:ascii="Times New Roman" w:eastAsia="Times New Roman" w:hAnsi="Times New Roman"/>
                      <w:b/>
                      <w:bCs/>
                      <w:sz w:val="24"/>
                      <w:szCs w:val="24"/>
                      <w:lang w:eastAsia="cs-CZ"/>
                    </w:rPr>
                    <w:t>(Pro: 1, Proti: 0, Zdržel se: 0)</w:t>
                  </w:r>
                </w:p>
              </w:tc>
            </w:tr>
          </w:tbl>
          <w:p w:rsidR="00CD0922" w:rsidRPr="00CD0922" w:rsidRDefault="00CD0922" w:rsidP="00CD0922">
            <w:pPr>
              <w:spacing w:after="113" w:line="240" w:lineRule="auto"/>
              <w:rPr>
                <w:rFonts w:ascii="Times New Roman" w:eastAsia="Times New Roman" w:hAnsi="Times New Roman"/>
                <w:sz w:val="24"/>
                <w:szCs w:val="24"/>
                <w:lang w:eastAsia="cs-CZ"/>
              </w:rPr>
            </w:pPr>
          </w:p>
        </w:tc>
      </w:tr>
      <w:tr w:rsidR="00CD0922" w:rsidRPr="00CD0922" w:rsidTr="00CD092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CD0922" w:rsidRPr="00CD0922">
              <w:trPr>
                <w:tblCellSpacing w:w="15" w:type="dxa"/>
              </w:trPr>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Václav Horáček:</w:t>
                  </w: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Jiří Koubek:</w:t>
                  </w:r>
                </w:p>
              </w:tc>
              <w:tc>
                <w:tcPr>
                  <w:tcW w:w="750" w:type="pct"/>
                  <w:noWrap/>
                  <w:vAlign w:val="center"/>
                  <w:hideMark/>
                </w:tcPr>
                <w:p w:rsidR="00CD0922" w:rsidRPr="00CD0922" w:rsidRDefault="00CD0922" w:rsidP="00CD0922">
                  <w:pPr>
                    <w:spacing w:after="0" w:line="240" w:lineRule="auto"/>
                    <w:rPr>
                      <w:rFonts w:ascii="Arial" w:eastAsia="Times New Roman" w:hAnsi="Arial" w:cs="Arial"/>
                      <w:sz w:val="16"/>
                      <w:szCs w:val="16"/>
                      <w:lang w:eastAsia="cs-CZ"/>
                    </w:rPr>
                  </w:pPr>
                  <w:r w:rsidRPr="00CD0922">
                    <w:rPr>
                      <w:rFonts w:ascii="Arial" w:eastAsia="Times New Roman" w:hAnsi="Arial" w:cs="Arial"/>
                      <w:sz w:val="16"/>
                      <w:szCs w:val="16"/>
                      <w:lang w:eastAsia="cs-CZ"/>
                    </w:rPr>
                    <w:t>Pro</w:t>
                  </w: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Věra Kovářová:</w:t>
                  </w:r>
                </w:p>
              </w:tc>
              <w:tc>
                <w:tcPr>
                  <w:tcW w:w="750" w:type="pct"/>
                  <w:noWrap/>
                  <w:vAlign w:val="center"/>
                  <w:hideMark/>
                </w:tcPr>
                <w:p w:rsidR="00CD0922" w:rsidRPr="00CD0922" w:rsidRDefault="00CD0922" w:rsidP="00CD0922">
                  <w:pPr>
                    <w:spacing w:after="0" w:line="240" w:lineRule="auto"/>
                    <w:rPr>
                      <w:rFonts w:ascii="Arial" w:eastAsia="Times New Roman" w:hAnsi="Arial" w:cs="Arial"/>
                      <w:sz w:val="16"/>
                      <w:szCs w:val="16"/>
                      <w:lang w:eastAsia="cs-CZ"/>
                    </w:rPr>
                  </w:pPr>
                  <w:r w:rsidRPr="00CD0922">
                    <w:rPr>
                      <w:rFonts w:ascii="Arial" w:eastAsia="Times New Roman" w:hAnsi="Arial" w:cs="Arial"/>
                      <w:sz w:val="16"/>
                      <w:szCs w:val="16"/>
                      <w:lang w:eastAsia="cs-CZ"/>
                    </w:rPr>
                    <w:t>Nehlasoval</w:t>
                  </w:r>
                </w:p>
              </w:tc>
            </w:tr>
          </w:tbl>
          <w:p w:rsidR="00CD0922" w:rsidRPr="00CD0922" w:rsidRDefault="00CD0922" w:rsidP="00CD0922">
            <w:pPr>
              <w:spacing w:after="113" w:line="240" w:lineRule="auto"/>
              <w:rPr>
                <w:rFonts w:ascii="Times New Roman" w:eastAsia="Times New Roman" w:hAnsi="Times New Roman"/>
                <w:sz w:val="24"/>
                <w:szCs w:val="24"/>
                <w:lang w:eastAsia="cs-CZ"/>
              </w:rPr>
            </w:pPr>
          </w:p>
        </w:tc>
      </w:tr>
    </w:tbl>
    <w:p w:rsidR="00CD0922" w:rsidRPr="00CD0922" w:rsidRDefault="00CD0922" w:rsidP="00CD0922">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CD0922" w:rsidRPr="00CD0922" w:rsidTr="00CD092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CD0922" w:rsidRPr="00CD0922">
              <w:trPr>
                <w:tblCellSpacing w:w="15" w:type="dxa"/>
              </w:trPr>
              <w:tc>
                <w:tcPr>
                  <w:tcW w:w="0" w:type="auto"/>
                  <w:noWrap/>
                  <w:vAlign w:val="center"/>
                  <w:hideMark/>
                </w:tcPr>
                <w:p w:rsidR="00CD0922" w:rsidRPr="00CD0922" w:rsidRDefault="00CD0922" w:rsidP="00CD0922">
                  <w:pPr>
                    <w:spacing w:after="0" w:line="240" w:lineRule="auto"/>
                    <w:jc w:val="center"/>
                    <w:rPr>
                      <w:rFonts w:ascii="Times New Roman" w:eastAsia="Times New Roman" w:hAnsi="Times New Roman"/>
                      <w:b/>
                      <w:bCs/>
                      <w:sz w:val="24"/>
                      <w:szCs w:val="24"/>
                      <w:lang w:eastAsia="cs-CZ"/>
                    </w:rPr>
                  </w:pPr>
                  <w:r w:rsidRPr="00CD0922">
                    <w:rPr>
                      <w:rFonts w:ascii="Times New Roman" w:eastAsia="Times New Roman" w:hAnsi="Times New Roman"/>
                      <w:b/>
                      <w:bCs/>
                      <w:sz w:val="24"/>
                      <w:szCs w:val="24"/>
                      <w:lang w:eastAsia="cs-CZ"/>
                    </w:rPr>
                    <w:t>nezařazení</w:t>
                  </w:r>
                </w:p>
              </w:tc>
              <w:tc>
                <w:tcPr>
                  <w:tcW w:w="5000" w:type="pct"/>
                  <w:vAlign w:val="center"/>
                  <w:hideMark/>
                </w:tcPr>
                <w:p w:rsidR="00CD0922" w:rsidRPr="00CD0922" w:rsidRDefault="00CD0922" w:rsidP="00CD0922">
                  <w:pPr>
                    <w:spacing w:after="0" w:line="240" w:lineRule="auto"/>
                    <w:rPr>
                      <w:rFonts w:ascii="Times New Roman" w:eastAsia="Times New Roman" w:hAnsi="Times New Roman"/>
                      <w:b/>
                      <w:bCs/>
                      <w:sz w:val="24"/>
                      <w:szCs w:val="24"/>
                      <w:lang w:eastAsia="cs-CZ"/>
                    </w:rPr>
                  </w:pPr>
                  <w:r w:rsidRPr="00CD0922">
                    <w:rPr>
                      <w:rFonts w:ascii="Times New Roman" w:eastAsia="Times New Roman" w:hAnsi="Times New Roman"/>
                      <w:b/>
                      <w:bCs/>
                      <w:sz w:val="24"/>
                      <w:szCs w:val="24"/>
                      <w:lang w:eastAsia="cs-CZ"/>
                    </w:rPr>
                    <w:t>(Pro: 1, Proti: 0, Zdržel se: 0)</w:t>
                  </w:r>
                </w:p>
              </w:tc>
            </w:tr>
          </w:tbl>
          <w:p w:rsidR="00CD0922" w:rsidRPr="00CD0922" w:rsidRDefault="00CD0922" w:rsidP="00CD0922">
            <w:pPr>
              <w:spacing w:after="113" w:line="240" w:lineRule="auto"/>
              <w:rPr>
                <w:rFonts w:ascii="Times New Roman" w:eastAsia="Times New Roman" w:hAnsi="Times New Roman"/>
                <w:sz w:val="24"/>
                <w:szCs w:val="24"/>
                <w:lang w:eastAsia="cs-CZ"/>
              </w:rPr>
            </w:pPr>
          </w:p>
        </w:tc>
      </w:tr>
      <w:tr w:rsidR="00CD0922" w:rsidRPr="00CD0922" w:rsidTr="00CD0922">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CD0922" w:rsidRPr="00CD0922">
              <w:trPr>
                <w:tblCellSpacing w:w="15" w:type="dxa"/>
              </w:trPr>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Karel Pražák:</w:t>
                  </w:r>
                </w:p>
              </w:tc>
              <w:tc>
                <w:tcPr>
                  <w:tcW w:w="750" w:type="pct"/>
                  <w:noWrap/>
                  <w:vAlign w:val="center"/>
                  <w:hideMark/>
                </w:tcPr>
                <w:p w:rsidR="00CD0922" w:rsidRPr="00CD0922" w:rsidRDefault="00CD0922" w:rsidP="00CD0922">
                  <w:pPr>
                    <w:spacing w:after="0" w:line="240" w:lineRule="auto"/>
                    <w:rPr>
                      <w:rFonts w:ascii="Arial" w:eastAsia="Times New Roman" w:hAnsi="Arial" w:cs="Arial"/>
                      <w:sz w:val="16"/>
                      <w:szCs w:val="16"/>
                      <w:lang w:eastAsia="cs-CZ"/>
                    </w:rPr>
                  </w:pPr>
                  <w:r w:rsidRPr="00CD0922">
                    <w:rPr>
                      <w:rFonts w:ascii="Arial" w:eastAsia="Times New Roman" w:hAnsi="Arial" w:cs="Arial"/>
                      <w:sz w:val="16"/>
                      <w:szCs w:val="16"/>
                      <w:lang w:eastAsia="cs-CZ"/>
                    </w:rPr>
                    <w:t>Pro</w:t>
                  </w: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 </w:t>
                  </w:r>
                </w:p>
              </w:tc>
              <w:tc>
                <w:tcPr>
                  <w:tcW w:w="750" w:type="pct"/>
                  <w:noWrap/>
                  <w:vAlign w:val="center"/>
                  <w:hideMark/>
                </w:tcPr>
                <w:p w:rsidR="00CD0922" w:rsidRPr="00CD0922" w:rsidRDefault="00CD0922" w:rsidP="00CD0922">
                  <w:pPr>
                    <w:spacing w:after="0" w:line="240" w:lineRule="auto"/>
                    <w:rPr>
                      <w:rFonts w:ascii="Arial" w:eastAsia="Times New Roman" w:hAnsi="Arial" w:cs="Arial"/>
                      <w:sz w:val="16"/>
                      <w:szCs w:val="16"/>
                      <w:lang w:eastAsia="cs-CZ"/>
                    </w:rPr>
                  </w:pPr>
                  <w:r w:rsidRPr="00CD0922">
                    <w:rPr>
                      <w:rFonts w:ascii="Arial" w:eastAsia="Times New Roman" w:hAnsi="Arial" w:cs="Arial"/>
                      <w:sz w:val="16"/>
                      <w:szCs w:val="16"/>
                      <w:lang w:eastAsia="cs-CZ"/>
                    </w:rPr>
                    <w:t> </w:t>
                  </w:r>
                </w:p>
              </w:tc>
              <w:tc>
                <w:tcPr>
                  <w:tcW w:w="750" w:type="pct"/>
                  <w:noWrap/>
                  <w:vAlign w:val="center"/>
                  <w:hideMark/>
                </w:tcPr>
                <w:p w:rsidR="00CD0922" w:rsidRPr="00CD0922" w:rsidRDefault="00CD0922" w:rsidP="00CD0922">
                  <w:pPr>
                    <w:spacing w:after="0" w:line="240" w:lineRule="auto"/>
                    <w:jc w:val="right"/>
                    <w:rPr>
                      <w:rFonts w:ascii="Arial" w:eastAsia="Times New Roman" w:hAnsi="Arial" w:cs="Arial"/>
                      <w:sz w:val="16"/>
                      <w:szCs w:val="16"/>
                      <w:lang w:eastAsia="cs-CZ"/>
                    </w:rPr>
                  </w:pPr>
                  <w:r w:rsidRPr="00CD0922">
                    <w:rPr>
                      <w:rFonts w:ascii="Arial" w:eastAsia="Times New Roman" w:hAnsi="Arial" w:cs="Arial"/>
                      <w:sz w:val="16"/>
                      <w:szCs w:val="16"/>
                      <w:lang w:eastAsia="cs-CZ"/>
                    </w:rPr>
                    <w:t> </w:t>
                  </w:r>
                </w:p>
              </w:tc>
              <w:tc>
                <w:tcPr>
                  <w:tcW w:w="750" w:type="pct"/>
                  <w:noWrap/>
                  <w:vAlign w:val="center"/>
                  <w:hideMark/>
                </w:tcPr>
                <w:p w:rsidR="00CD0922" w:rsidRPr="00CD0922" w:rsidRDefault="00CD0922" w:rsidP="00CD0922">
                  <w:pPr>
                    <w:spacing w:after="0" w:line="240" w:lineRule="auto"/>
                    <w:rPr>
                      <w:rFonts w:ascii="Arial" w:eastAsia="Times New Roman" w:hAnsi="Arial" w:cs="Arial"/>
                      <w:sz w:val="16"/>
                      <w:szCs w:val="16"/>
                      <w:lang w:eastAsia="cs-CZ"/>
                    </w:rPr>
                  </w:pPr>
                  <w:r w:rsidRPr="00CD0922">
                    <w:rPr>
                      <w:rFonts w:ascii="Arial" w:eastAsia="Times New Roman" w:hAnsi="Arial" w:cs="Arial"/>
                      <w:sz w:val="16"/>
                      <w:szCs w:val="16"/>
                      <w:lang w:eastAsia="cs-CZ"/>
                    </w:rPr>
                    <w:t> </w:t>
                  </w:r>
                </w:p>
              </w:tc>
            </w:tr>
          </w:tbl>
          <w:p w:rsidR="00CD0922" w:rsidRPr="00CD0922" w:rsidRDefault="00CD0922" w:rsidP="00CD0922">
            <w:pPr>
              <w:spacing w:after="113" w:line="240" w:lineRule="auto"/>
              <w:rPr>
                <w:rFonts w:ascii="Times New Roman" w:eastAsia="Times New Roman" w:hAnsi="Times New Roman"/>
                <w:sz w:val="24"/>
                <w:szCs w:val="24"/>
                <w:lang w:eastAsia="cs-CZ"/>
              </w:rPr>
            </w:pPr>
          </w:p>
        </w:tc>
      </w:tr>
    </w:tbl>
    <w:p w:rsidR="00CD0922" w:rsidRDefault="00CD0922" w:rsidP="00A33746">
      <w:pPr>
        <w:spacing w:after="0"/>
        <w:jc w:val="right"/>
        <w:rPr>
          <w:rFonts w:ascii="Times New Roman" w:eastAsia="Times New Roman" w:hAnsi="Times New Roman"/>
          <w:b/>
          <w:sz w:val="24"/>
          <w:szCs w:val="24"/>
          <w:u w:val="single"/>
          <w:lang w:eastAsia="cs-CZ"/>
        </w:rPr>
      </w:pPr>
      <w:r w:rsidRPr="00CD0922">
        <w:rPr>
          <w:rFonts w:ascii="Times New Roman" w:eastAsia="Times New Roman" w:hAnsi="Times New Roman"/>
          <w:sz w:val="24"/>
          <w:szCs w:val="24"/>
          <w:lang w:eastAsia="cs-CZ"/>
        </w:rPr>
        <w:br/>
      </w:r>
      <w:r w:rsidRPr="00CD0922">
        <w:rPr>
          <w:rFonts w:ascii="Times New Roman" w:eastAsia="Times New Roman" w:hAnsi="Times New Roman"/>
          <w:sz w:val="20"/>
          <w:szCs w:val="20"/>
          <w:lang w:eastAsia="cs-CZ"/>
        </w:rPr>
        <w:t>ID hlasování: 22, schůze č. 51, čas 17:27:12</w:t>
      </w:r>
    </w:p>
    <w:p w:rsidR="00CD0922" w:rsidRDefault="00CD0922" w:rsidP="00A33746">
      <w:pPr>
        <w:spacing w:after="0"/>
        <w:jc w:val="right"/>
        <w:rPr>
          <w:rFonts w:ascii="Times New Roman" w:eastAsia="Times New Roman" w:hAnsi="Times New Roman"/>
          <w:b/>
          <w:sz w:val="24"/>
          <w:szCs w:val="24"/>
          <w:u w:val="single"/>
          <w:lang w:eastAsia="cs-CZ"/>
        </w:rPr>
      </w:pPr>
    </w:p>
    <w:p w:rsidR="00CD0922" w:rsidRDefault="00CD0922" w:rsidP="00A33746">
      <w:pPr>
        <w:spacing w:after="0"/>
        <w:jc w:val="right"/>
        <w:rPr>
          <w:rFonts w:ascii="Times New Roman" w:eastAsia="Times New Roman" w:hAnsi="Times New Roman"/>
          <w:b/>
          <w:sz w:val="24"/>
          <w:szCs w:val="24"/>
          <w:u w:val="single"/>
          <w:lang w:eastAsia="cs-CZ"/>
        </w:rPr>
      </w:pPr>
    </w:p>
    <w:p w:rsidR="00CD0922" w:rsidRDefault="00CD0922" w:rsidP="00A33746">
      <w:pPr>
        <w:spacing w:after="0"/>
        <w:jc w:val="right"/>
        <w:rPr>
          <w:rFonts w:ascii="Times New Roman" w:eastAsia="Times New Roman" w:hAnsi="Times New Roman"/>
          <w:b/>
          <w:sz w:val="24"/>
          <w:szCs w:val="24"/>
          <w:u w:val="single"/>
          <w:lang w:eastAsia="cs-CZ"/>
        </w:rPr>
      </w:pPr>
    </w:p>
    <w:p w:rsidR="00CD0922" w:rsidRDefault="00CD0922" w:rsidP="00A33746">
      <w:pPr>
        <w:spacing w:after="0"/>
        <w:jc w:val="right"/>
        <w:rPr>
          <w:rFonts w:ascii="Times New Roman" w:eastAsia="Times New Roman" w:hAnsi="Times New Roman"/>
          <w:b/>
          <w:sz w:val="24"/>
          <w:szCs w:val="24"/>
          <w:u w:val="single"/>
          <w:lang w:eastAsia="cs-CZ"/>
        </w:rPr>
      </w:pPr>
    </w:p>
    <w:p w:rsidR="004267D6" w:rsidRDefault="004267D6" w:rsidP="00A33746">
      <w:pPr>
        <w:spacing w:after="0"/>
        <w:jc w:val="right"/>
        <w:rPr>
          <w:rFonts w:ascii="Times New Roman" w:eastAsia="Times New Roman" w:hAnsi="Times New Roman"/>
          <w:b/>
          <w:sz w:val="24"/>
          <w:szCs w:val="24"/>
          <w:u w:val="single"/>
          <w:lang w:eastAsia="cs-CZ"/>
        </w:rPr>
      </w:pPr>
    </w:p>
    <w:p w:rsidR="004267D6" w:rsidRDefault="004267D6" w:rsidP="00A33746">
      <w:pPr>
        <w:spacing w:after="0"/>
        <w:jc w:val="right"/>
        <w:rPr>
          <w:rFonts w:ascii="Times New Roman" w:eastAsia="Times New Roman" w:hAnsi="Times New Roman"/>
          <w:b/>
          <w:sz w:val="24"/>
          <w:szCs w:val="24"/>
          <w:u w:val="single"/>
          <w:lang w:eastAsia="cs-CZ"/>
        </w:rPr>
      </w:pPr>
    </w:p>
    <w:p w:rsidR="004267D6" w:rsidRDefault="004267D6" w:rsidP="00A33746">
      <w:pPr>
        <w:spacing w:after="0"/>
        <w:jc w:val="right"/>
        <w:rPr>
          <w:rFonts w:ascii="Times New Roman" w:eastAsia="Times New Roman" w:hAnsi="Times New Roman"/>
          <w:b/>
          <w:sz w:val="24"/>
          <w:szCs w:val="24"/>
          <w:u w:val="single"/>
          <w:lang w:eastAsia="cs-CZ"/>
        </w:rPr>
      </w:pPr>
    </w:p>
    <w:p w:rsidR="004267D6" w:rsidRDefault="004267D6" w:rsidP="00A33746">
      <w:pPr>
        <w:spacing w:after="0"/>
        <w:jc w:val="right"/>
        <w:rPr>
          <w:rFonts w:ascii="Times New Roman" w:eastAsia="Times New Roman" w:hAnsi="Times New Roman"/>
          <w:b/>
          <w:sz w:val="24"/>
          <w:szCs w:val="24"/>
          <w:u w:val="single"/>
          <w:lang w:eastAsia="cs-CZ"/>
        </w:rPr>
      </w:pPr>
    </w:p>
    <w:p w:rsidR="004267D6" w:rsidRDefault="004267D6" w:rsidP="00A33746">
      <w:pPr>
        <w:spacing w:after="0"/>
        <w:jc w:val="right"/>
        <w:rPr>
          <w:rFonts w:ascii="Times New Roman" w:eastAsia="Times New Roman" w:hAnsi="Times New Roman"/>
          <w:b/>
          <w:sz w:val="24"/>
          <w:szCs w:val="24"/>
          <w:u w:val="single"/>
          <w:lang w:eastAsia="cs-CZ"/>
        </w:rPr>
      </w:pPr>
    </w:p>
    <w:p w:rsidR="004267D6" w:rsidRDefault="004267D6" w:rsidP="00A33746">
      <w:pPr>
        <w:spacing w:after="0"/>
        <w:jc w:val="right"/>
        <w:rPr>
          <w:rFonts w:ascii="Times New Roman" w:eastAsia="Times New Roman" w:hAnsi="Times New Roman"/>
          <w:b/>
          <w:sz w:val="24"/>
          <w:szCs w:val="24"/>
          <w:u w:val="single"/>
          <w:lang w:eastAsia="cs-CZ"/>
        </w:rPr>
      </w:pPr>
    </w:p>
    <w:p w:rsidR="004267D6" w:rsidRDefault="004267D6" w:rsidP="00A33746">
      <w:pPr>
        <w:spacing w:after="0"/>
        <w:jc w:val="right"/>
        <w:rPr>
          <w:rFonts w:ascii="Times New Roman" w:eastAsia="Times New Roman" w:hAnsi="Times New Roman"/>
          <w:b/>
          <w:sz w:val="24"/>
          <w:szCs w:val="24"/>
          <w:u w:val="single"/>
          <w:lang w:eastAsia="cs-CZ"/>
        </w:rPr>
      </w:pPr>
    </w:p>
    <w:p w:rsidR="004267D6" w:rsidRDefault="004267D6" w:rsidP="00A33746">
      <w:pPr>
        <w:spacing w:after="0"/>
        <w:jc w:val="right"/>
        <w:rPr>
          <w:rFonts w:ascii="Times New Roman" w:eastAsia="Times New Roman" w:hAnsi="Times New Roman"/>
          <w:b/>
          <w:sz w:val="24"/>
          <w:szCs w:val="24"/>
          <w:u w:val="single"/>
          <w:lang w:eastAsia="cs-CZ"/>
        </w:rPr>
      </w:pPr>
    </w:p>
    <w:p w:rsidR="004267D6" w:rsidRDefault="004267D6" w:rsidP="00A33746">
      <w:pPr>
        <w:spacing w:after="0"/>
        <w:jc w:val="right"/>
        <w:rPr>
          <w:rFonts w:ascii="Times New Roman" w:eastAsia="Times New Roman" w:hAnsi="Times New Roman"/>
          <w:b/>
          <w:sz w:val="24"/>
          <w:szCs w:val="24"/>
          <w:u w:val="single"/>
          <w:lang w:eastAsia="cs-CZ"/>
        </w:rPr>
      </w:pPr>
    </w:p>
    <w:p w:rsidR="004267D6" w:rsidRDefault="004267D6" w:rsidP="00A33746">
      <w:pPr>
        <w:spacing w:after="0"/>
        <w:jc w:val="right"/>
        <w:rPr>
          <w:rFonts w:ascii="Times New Roman" w:eastAsia="Times New Roman" w:hAnsi="Times New Roman"/>
          <w:b/>
          <w:sz w:val="24"/>
          <w:szCs w:val="24"/>
          <w:u w:val="single"/>
          <w:lang w:eastAsia="cs-CZ"/>
        </w:rPr>
      </w:pPr>
    </w:p>
    <w:p w:rsidR="004267D6" w:rsidRDefault="004267D6" w:rsidP="00A33746">
      <w:pPr>
        <w:spacing w:after="0"/>
        <w:jc w:val="right"/>
        <w:rPr>
          <w:rFonts w:ascii="Times New Roman" w:eastAsia="Times New Roman" w:hAnsi="Times New Roman"/>
          <w:b/>
          <w:sz w:val="24"/>
          <w:szCs w:val="24"/>
          <w:u w:val="single"/>
          <w:lang w:eastAsia="cs-CZ"/>
        </w:rPr>
      </w:pPr>
      <w:r>
        <w:rPr>
          <w:rFonts w:ascii="Times New Roman" w:eastAsia="Times New Roman" w:hAnsi="Times New Roman"/>
          <w:b/>
          <w:sz w:val="24"/>
          <w:szCs w:val="24"/>
          <w:u w:val="single"/>
          <w:lang w:eastAsia="cs-CZ"/>
        </w:rPr>
        <w:t>Příloha č. 5</w:t>
      </w:r>
    </w:p>
    <w:p w:rsidR="004267D6" w:rsidRDefault="004267D6" w:rsidP="00A33746">
      <w:pPr>
        <w:spacing w:after="0"/>
        <w:jc w:val="right"/>
        <w:rPr>
          <w:rFonts w:ascii="Times New Roman" w:eastAsia="Times New Roman" w:hAnsi="Times New Roman"/>
          <w:b/>
          <w:sz w:val="24"/>
          <w:szCs w:val="24"/>
          <w:u w:val="single"/>
          <w:lang w:eastAsia="cs-CZ"/>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4267D6" w:rsidRPr="004267D6" w:rsidTr="004267D6">
        <w:trPr>
          <w:tblCellSpacing w:w="15" w:type="dxa"/>
          <w:jc w:val="center"/>
        </w:trPr>
        <w:tc>
          <w:tcPr>
            <w:tcW w:w="5000" w:type="pct"/>
            <w:vAlign w:val="center"/>
            <w:hideMark/>
          </w:tcPr>
          <w:p w:rsidR="004267D6" w:rsidRPr="004267D6" w:rsidRDefault="004267D6" w:rsidP="004267D6">
            <w:pPr>
              <w:spacing w:before="100" w:beforeAutospacing="1" w:after="100" w:afterAutospacing="1" w:line="240" w:lineRule="auto"/>
              <w:jc w:val="center"/>
              <w:rPr>
                <w:rFonts w:ascii="Times New Roman" w:eastAsia="Times New Roman" w:hAnsi="Times New Roman"/>
                <w:b/>
                <w:bCs/>
                <w:sz w:val="24"/>
                <w:szCs w:val="24"/>
                <w:lang w:eastAsia="cs-CZ"/>
              </w:rPr>
            </w:pPr>
            <w:r w:rsidRPr="004267D6">
              <w:rPr>
                <w:rFonts w:ascii="Times New Roman" w:eastAsia="Times New Roman" w:hAnsi="Times New Roman"/>
                <w:b/>
                <w:bCs/>
                <w:sz w:val="24"/>
                <w:szCs w:val="24"/>
                <w:lang w:eastAsia="cs-CZ"/>
              </w:rPr>
              <w:t>Výbor pro veřejnou správu a regionální rozvoj PSP</w:t>
            </w:r>
            <w:r w:rsidRPr="004267D6">
              <w:rPr>
                <w:rFonts w:ascii="Times New Roman" w:eastAsia="Times New Roman" w:hAnsi="Times New Roman"/>
                <w:b/>
                <w:bCs/>
                <w:sz w:val="24"/>
                <w:szCs w:val="24"/>
                <w:lang w:eastAsia="cs-CZ"/>
              </w:rPr>
              <w:br/>
              <w:t>51. schůze</w:t>
            </w:r>
            <w:r w:rsidRPr="004267D6">
              <w:rPr>
                <w:rFonts w:ascii="Times New Roman" w:eastAsia="Times New Roman" w:hAnsi="Times New Roman"/>
                <w:b/>
                <w:bCs/>
                <w:sz w:val="24"/>
                <w:szCs w:val="24"/>
                <w:lang w:eastAsia="cs-CZ"/>
              </w:rPr>
              <w:br/>
            </w:r>
            <w:proofErr w:type="gramStart"/>
            <w:r w:rsidRPr="004267D6">
              <w:rPr>
                <w:rFonts w:ascii="Times New Roman" w:eastAsia="Times New Roman" w:hAnsi="Times New Roman"/>
                <w:b/>
                <w:bCs/>
                <w:sz w:val="24"/>
                <w:szCs w:val="24"/>
                <w:lang w:eastAsia="cs-CZ"/>
              </w:rPr>
              <w:t>24.01.2017</w:t>
            </w:r>
            <w:proofErr w:type="gramEnd"/>
            <w:r w:rsidRPr="004267D6">
              <w:rPr>
                <w:rFonts w:ascii="Times New Roman" w:eastAsia="Times New Roman" w:hAnsi="Times New Roman"/>
                <w:b/>
                <w:bCs/>
                <w:sz w:val="24"/>
                <w:szCs w:val="24"/>
                <w:lang w:eastAsia="cs-CZ"/>
              </w:rPr>
              <w:t xml:space="preserve"> - 17:43:45</w:t>
            </w:r>
          </w:p>
          <w:p w:rsidR="004267D6" w:rsidRPr="004267D6" w:rsidRDefault="004267D6" w:rsidP="004267D6">
            <w:pPr>
              <w:spacing w:before="100" w:beforeAutospacing="1" w:after="100" w:afterAutospacing="1" w:line="240" w:lineRule="auto"/>
              <w:jc w:val="center"/>
              <w:rPr>
                <w:rFonts w:ascii="Times New Roman" w:eastAsia="Times New Roman" w:hAnsi="Times New Roman"/>
                <w:b/>
                <w:bCs/>
                <w:sz w:val="24"/>
                <w:szCs w:val="24"/>
                <w:lang w:eastAsia="cs-CZ"/>
              </w:rPr>
            </w:pPr>
            <w:r w:rsidRPr="004267D6">
              <w:rPr>
                <w:rFonts w:ascii="Times New Roman" w:eastAsia="Times New Roman" w:hAnsi="Times New Roman"/>
                <w:b/>
                <w:bCs/>
                <w:sz w:val="24"/>
                <w:szCs w:val="24"/>
                <w:lang w:eastAsia="cs-CZ"/>
              </w:rPr>
              <w:t xml:space="preserve">Hlasování č. 24 </w:t>
            </w:r>
          </w:p>
        </w:tc>
      </w:tr>
      <w:tr w:rsidR="004267D6" w:rsidRPr="004267D6" w:rsidTr="004267D6">
        <w:trPr>
          <w:tblCellSpacing w:w="15" w:type="dxa"/>
          <w:jc w:val="center"/>
        </w:trPr>
        <w:tc>
          <w:tcPr>
            <w:tcW w:w="0" w:type="auto"/>
            <w:vAlign w:val="center"/>
            <w:hideMark/>
          </w:tcPr>
          <w:p w:rsidR="004267D6" w:rsidRPr="004267D6" w:rsidRDefault="004267D6" w:rsidP="004267D6">
            <w:pPr>
              <w:spacing w:before="100" w:beforeAutospacing="1" w:after="100" w:afterAutospacing="1" w:line="240" w:lineRule="auto"/>
              <w:jc w:val="center"/>
              <w:rPr>
                <w:rFonts w:ascii="Times New Roman" w:eastAsia="Times New Roman" w:hAnsi="Times New Roman"/>
                <w:b/>
                <w:bCs/>
                <w:sz w:val="24"/>
                <w:szCs w:val="24"/>
                <w:lang w:eastAsia="cs-CZ"/>
              </w:rPr>
            </w:pPr>
            <w:proofErr w:type="spellStart"/>
            <w:proofErr w:type="gramStart"/>
            <w:r w:rsidRPr="004267D6">
              <w:rPr>
                <w:rFonts w:ascii="Times New Roman" w:eastAsia="Times New Roman" w:hAnsi="Times New Roman"/>
                <w:b/>
                <w:bCs/>
                <w:sz w:val="24"/>
                <w:szCs w:val="24"/>
                <w:lang w:eastAsia="cs-CZ"/>
              </w:rPr>
              <w:t>Vl</w:t>
            </w:r>
            <w:proofErr w:type="gramEnd"/>
            <w:r w:rsidRPr="004267D6">
              <w:rPr>
                <w:rFonts w:ascii="Times New Roman" w:eastAsia="Times New Roman" w:hAnsi="Times New Roman"/>
                <w:b/>
                <w:bCs/>
                <w:sz w:val="24"/>
                <w:szCs w:val="24"/>
                <w:lang w:eastAsia="cs-CZ"/>
              </w:rPr>
              <w:t>.</w:t>
            </w:r>
            <w:proofErr w:type="gramStart"/>
            <w:r w:rsidRPr="004267D6">
              <w:rPr>
                <w:rFonts w:ascii="Times New Roman" w:eastAsia="Times New Roman" w:hAnsi="Times New Roman"/>
                <w:b/>
                <w:bCs/>
                <w:sz w:val="24"/>
                <w:szCs w:val="24"/>
                <w:lang w:eastAsia="cs-CZ"/>
              </w:rPr>
              <w:t>n.</w:t>
            </w:r>
            <w:proofErr w:type="gramEnd"/>
            <w:r w:rsidRPr="004267D6">
              <w:rPr>
                <w:rFonts w:ascii="Times New Roman" w:eastAsia="Times New Roman" w:hAnsi="Times New Roman"/>
                <w:b/>
                <w:bCs/>
                <w:sz w:val="24"/>
                <w:szCs w:val="24"/>
                <w:lang w:eastAsia="cs-CZ"/>
              </w:rPr>
              <w:t>z.o</w:t>
            </w:r>
            <w:proofErr w:type="spellEnd"/>
            <w:r w:rsidRPr="004267D6">
              <w:rPr>
                <w:rFonts w:ascii="Times New Roman" w:eastAsia="Times New Roman" w:hAnsi="Times New Roman"/>
                <w:b/>
                <w:bCs/>
                <w:sz w:val="24"/>
                <w:szCs w:val="24"/>
                <w:lang w:eastAsia="cs-CZ"/>
              </w:rPr>
              <w:t xml:space="preserve"> snížení nákladů na zavádění </w:t>
            </w:r>
            <w:proofErr w:type="spellStart"/>
            <w:r w:rsidRPr="004267D6">
              <w:rPr>
                <w:rFonts w:ascii="Times New Roman" w:eastAsia="Times New Roman" w:hAnsi="Times New Roman"/>
                <w:b/>
                <w:bCs/>
                <w:sz w:val="24"/>
                <w:szCs w:val="24"/>
                <w:lang w:eastAsia="cs-CZ"/>
              </w:rPr>
              <w:t>vysokorychl</w:t>
            </w:r>
            <w:proofErr w:type="spellEnd"/>
            <w:r w:rsidRPr="004267D6">
              <w:rPr>
                <w:rFonts w:ascii="Times New Roman" w:eastAsia="Times New Roman" w:hAnsi="Times New Roman"/>
                <w:b/>
                <w:bCs/>
                <w:sz w:val="24"/>
                <w:szCs w:val="24"/>
                <w:lang w:eastAsia="cs-CZ"/>
              </w:rPr>
              <w:t xml:space="preserve">. sítí </w:t>
            </w:r>
            <w:proofErr w:type="spellStart"/>
            <w:r w:rsidRPr="004267D6">
              <w:rPr>
                <w:rFonts w:ascii="Times New Roman" w:eastAsia="Times New Roman" w:hAnsi="Times New Roman"/>
                <w:b/>
                <w:bCs/>
                <w:sz w:val="24"/>
                <w:szCs w:val="24"/>
                <w:lang w:eastAsia="cs-CZ"/>
              </w:rPr>
              <w:t>el.kom</w:t>
            </w:r>
            <w:proofErr w:type="spellEnd"/>
            <w:r w:rsidRPr="004267D6">
              <w:rPr>
                <w:rFonts w:ascii="Times New Roman" w:eastAsia="Times New Roman" w:hAnsi="Times New Roman"/>
                <w:b/>
                <w:bCs/>
                <w:sz w:val="24"/>
                <w:szCs w:val="24"/>
                <w:lang w:eastAsia="cs-CZ"/>
              </w:rPr>
              <w:t xml:space="preserve">. </w:t>
            </w:r>
          </w:p>
        </w:tc>
      </w:tr>
    </w:tbl>
    <w:p w:rsidR="004267D6" w:rsidRPr="004267D6" w:rsidRDefault="004267D6" w:rsidP="004267D6">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4267D6" w:rsidRPr="004267D6" w:rsidTr="004267D6">
        <w:trPr>
          <w:tblCellSpacing w:w="0" w:type="dxa"/>
          <w:jc w:val="center"/>
        </w:trPr>
        <w:tc>
          <w:tcPr>
            <w:tcW w:w="0" w:type="auto"/>
            <w:vAlign w:val="center"/>
            <w:hideMark/>
          </w:tcPr>
          <w:p w:rsidR="004267D6" w:rsidRPr="004267D6" w:rsidRDefault="004267D6" w:rsidP="004267D6">
            <w:pPr>
              <w:spacing w:after="0" w:line="240" w:lineRule="auto"/>
              <w:jc w:val="center"/>
              <w:rPr>
                <w:rFonts w:ascii="Times New Roman" w:eastAsia="Times New Roman" w:hAnsi="Times New Roman"/>
                <w:sz w:val="24"/>
                <w:szCs w:val="24"/>
                <w:lang w:eastAsia="cs-CZ"/>
              </w:rPr>
            </w:pPr>
          </w:p>
        </w:tc>
      </w:tr>
    </w:tbl>
    <w:p w:rsidR="004267D6" w:rsidRPr="004267D6" w:rsidRDefault="004267D6" w:rsidP="004267D6">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4267D6" w:rsidRPr="004267D6" w:rsidTr="004267D6">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4267D6" w:rsidRPr="004267D6">
              <w:trPr>
                <w:tblCellSpacing w:w="15" w:type="dxa"/>
              </w:trPr>
              <w:tc>
                <w:tcPr>
                  <w:tcW w:w="0" w:type="auto"/>
                  <w:vAlign w:val="center"/>
                  <w:hideMark/>
                </w:tcPr>
                <w:p w:rsidR="004267D6" w:rsidRPr="004267D6" w:rsidRDefault="004267D6" w:rsidP="004267D6">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4267D6" w:rsidRPr="004267D6" w:rsidRDefault="004267D6" w:rsidP="004267D6">
                  <w:pPr>
                    <w:spacing w:after="0" w:line="240" w:lineRule="auto"/>
                    <w:rPr>
                      <w:rFonts w:ascii="Times New Roman" w:eastAsia="Times New Roman" w:hAnsi="Times New Roman"/>
                      <w:sz w:val="24"/>
                      <w:szCs w:val="24"/>
                      <w:lang w:eastAsia="cs-CZ"/>
                    </w:rPr>
                  </w:pPr>
                  <w:r w:rsidRPr="004267D6">
                    <w:rPr>
                      <w:rFonts w:ascii="Times New Roman" w:eastAsia="Times New Roman" w:hAnsi="Times New Roman"/>
                      <w:sz w:val="24"/>
                      <w:szCs w:val="24"/>
                      <w:lang w:eastAsia="cs-CZ"/>
                    </w:rPr>
                    <w:t>Přítomno: 9</w:t>
                  </w:r>
                </w:p>
              </w:tc>
              <w:tc>
                <w:tcPr>
                  <w:tcW w:w="1250" w:type="pct"/>
                  <w:vAlign w:val="center"/>
                  <w:hideMark/>
                </w:tcPr>
                <w:p w:rsidR="004267D6" w:rsidRPr="004267D6" w:rsidRDefault="004267D6" w:rsidP="004267D6">
                  <w:pPr>
                    <w:spacing w:after="0" w:line="240" w:lineRule="auto"/>
                    <w:jc w:val="center"/>
                    <w:rPr>
                      <w:rFonts w:ascii="Times New Roman" w:eastAsia="Times New Roman" w:hAnsi="Times New Roman"/>
                      <w:sz w:val="24"/>
                      <w:szCs w:val="24"/>
                      <w:lang w:eastAsia="cs-CZ"/>
                    </w:rPr>
                  </w:pPr>
                  <w:r w:rsidRPr="004267D6">
                    <w:rPr>
                      <w:rFonts w:ascii="Times New Roman" w:eastAsia="Times New Roman" w:hAnsi="Times New Roman"/>
                      <w:sz w:val="24"/>
                      <w:szCs w:val="24"/>
                      <w:lang w:eastAsia="cs-CZ"/>
                    </w:rPr>
                    <w:t>Pro: 7</w:t>
                  </w:r>
                </w:p>
              </w:tc>
              <w:tc>
                <w:tcPr>
                  <w:tcW w:w="1250" w:type="pct"/>
                  <w:vAlign w:val="center"/>
                  <w:hideMark/>
                </w:tcPr>
                <w:p w:rsidR="004267D6" w:rsidRPr="004267D6" w:rsidRDefault="004267D6" w:rsidP="004267D6">
                  <w:pPr>
                    <w:spacing w:after="0" w:line="240" w:lineRule="auto"/>
                    <w:jc w:val="center"/>
                    <w:rPr>
                      <w:rFonts w:ascii="Times New Roman" w:eastAsia="Times New Roman" w:hAnsi="Times New Roman"/>
                      <w:sz w:val="24"/>
                      <w:szCs w:val="24"/>
                      <w:lang w:eastAsia="cs-CZ"/>
                    </w:rPr>
                  </w:pPr>
                  <w:r w:rsidRPr="004267D6">
                    <w:rPr>
                      <w:rFonts w:ascii="Times New Roman" w:eastAsia="Times New Roman" w:hAnsi="Times New Roman"/>
                      <w:sz w:val="24"/>
                      <w:szCs w:val="24"/>
                      <w:lang w:eastAsia="cs-CZ"/>
                    </w:rPr>
                    <w:t>Proti: 0</w:t>
                  </w:r>
                </w:p>
              </w:tc>
              <w:tc>
                <w:tcPr>
                  <w:tcW w:w="1250" w:type="pct"/>
                  <w:vAlign w:val="center"/>
                  <w:hideMark/>
                </w:tcPr>
                <w:p w:rsidR="004267D6" w:rsidRPr="004267D6" w:rsidRDefault="004267D6" w:rsidP="004267D6">
                  <w:pPr>
                    <w:spacing w:after="0" w:line="240" w:lineRule="auto"/>
                    <w:jc w:val="center"/>
                    <w:rPr>
                      <w:rFonts w:ascii="Times New Roman" w:eastAsia="Times New Roman" w:hAnsi="Times New Roman"/>
                      <w:sz w:val="24"/>
                      <w:szCs w:val="24"/>
                      <w:lang w:eastAsia="cs-CZ"/>
                    </w:rPr>
                  </w:pPr>
                  <w:r w:rsidRPr="004267D6">
                    <w:rPr>
                      <w:rFonts w:ascii="Times New Roman" w:eastAsia="Times New Roman" w:hAnsi="Times New Roman"/>
                      <w:sz w:val="24"/>
                      <w:szCs w:val="24"/>
                      <w:lang w:eastAsia="cs-CZ"/>
                    </w:rPr>
                    <w:t>Zdržel se: 1</w:t>
                  </w:r>
                </w:p>
              </w:tc>
            </w:tr>
          </w:tbl>
          <w:p w:rsidR="004267D6" w:rsidRPr="004267D6" w:rsidRDefault="004267D6" w:rsidP="004267D6">
            <w:pPr>
              <w:spacing w:after="0" w:line="240" w:lineRule="auto"/>
              <w:rPr>
                <w:rFonts w:ascii="Times New Roman" w:eastAsia="Times New Roman" w:hAnsi="Times New Roman"/>
                <w:sz w:val="23"/>
                <w:szCs w:val="23"/>
                <w:lang w:eastAsia="cs-CZ"/>
              </w:rPr>
            </w:pPr>
          </w:p>
        </w:tc>
      </w:tr>
    </w:tbl>
    <w:p w:rsidR="004267D6" w:rsidRPr="004267D6" w:rsidRDefault="004267D6" w:rsidP="004267D6">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4267D6" w:rsidRPr="004267D6" w:rsidTr="004267D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4267D6" w:rsidRPr="004267D6">
              <w:trPr>
                <w:tblCellSpacing w:w="15" w:type="dxa"/>
              </w:trPr>
              <w:tc>
                <w:tcPr>
                  <w:tcW w:w="0" w:type="auto"/>
                  <w:noWrap/>
                  <w:vAlign w:val="center"/>
                  <w:hideMark/>
                </w:tcPr>
                <w:p w:rsidR="004267D6" w:rsidRPr="004267D6" w:rsidRDefault="004267D6" w:rsidP="004267D6">
                  <w:pPr>
                    <w:spacing w:after="0" w:line="240" w:lineRule="auto"/>
                    <w:jc w:val="center"/>
                    <w:rPr>
                      <w:rFonts w:ascii="Times New Roman" w:eastAsia="Times New Roman" w:hAnsi="Times New Roman"/>
                      <w:b/>
                      <w:bCs/>
                      <w:sz w:val="24"/>
                      <w:szCs w:val="24"/>
                      <w:lang w:eastAsia="cs-CZ"/>
                    </w:rPr>
                  </w:pPr>
                  <w:r w:rsidRPr="004267D6">
                    <w:rPr>
                      <w:rFonts w:ascii="Times New Roman" w:eastAsia="Times New Roman" w:hAnsi="Times New Roman"/>
                      <w:b/>
                      <w:bCs/>
                      <w:sz w:val="24"/>
                      <w:szCs w:val="24"/>
                      <w:lang w:eastAsia="cs-CZ"/>
                    </w:rPr>
                    <w:t>ANO</w:t>
                  </w:r>
                </w:p>
              </w:tc>
              <w:tc>
                <w:tcPr>
                  <w:tcW w:w="5000" w:type="pct"/>
                  <w:vAlign w:val="center"/>
                  <w:hideMark/>
                </w:tcPr>
                <w:p w:rsidR="004267D6" w:rsidRPr="004267D6" w:rsidRDefault="004267D6" w:rsidP="004267D6">
                  <w:pPr>
                    <w:spacing w:after="0" w:line="240" w:lineRule="auto"/>
                    <w:rPr>
                      <w:rFonts w:ascii="Times New Roman" w:eastAsia="Times New Roman" w:hAnsi="Times New Roman"/>
                      <w:b/>
                      <w:bCs/>
                      <w:sz w:val="24"/>
                      <w:szCs w:val="24"/>
                      <w:lang w:eastAsia="cs-CZ"/>
                    </w:rPr>
                  </w:pPr>
                  <w:r w:rsidRPr="004267D6">
                    <w:rPr>
                      <w:rFonts w:ascii="Times New Roman" w:eastAsia="Times New Roman" w:hAnsi="Times New Roman"/>
                      <w:b/>
                      <w:bCs/>
                      <w:sz w:val="24"/>
                      <w:szCs w:val="24"/>
                      <w:lang w:eastAsia="cs-CZ"/>
                    </w:rPr>
                    <w:t>(Pro: 2, Proti: 0, Zdržel se: 0)</w:t>
                  </w:r>
                </w:p>
              </w:tc>
            </w:tr>
          </w:tbl>
          <w:p w:rsidR="004267D6" w:rsidRPr="004267D6" w:rsidRDefault="004267D6" w:rsidP="004267D6">
            <w:pPr>
              <w:spacing w:after="113" w:line="240" w:lineRule="auto"/>
              <w:rPr>
                <w:rFonts w:ascii="Times New Roman" w:eastAsia="Times New Roman" w:hAnsi="Times New Roman"/>
                <w:sz w:val="24"/>
                <w:szCs w:val="24"/>
                <w:lang w:eastAsia="cs-CZ"/>
              </w:rPr>
            </w:pPr>
          </w:p>
        </w:tc>
      </w:tr>
      <w:tr w:rsidR="004267D6" w:rsidRPr="004267D6" w:rsidTr="004267D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4267D6" w:rsidRPr="004267D6">
              <w:trPr>
                <w:tblCellSpacing w:w="15" w:type="dxa"/>
              </w:trPr>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 xml:space="preserve">Martina </w:t>
                  </w:r>
                  <w:proofErr w:type="spellStart"/>
                  <w:r w:rsidRPr="004267D6">
                    <w:rPr>
                      <w:rFonts w:ascii="Arial" w:eastAsia="Times New Roman" w:hAnsi="Arial" w:cs="Arial"/>
                      <w:sz w:val="16"/>
                      <w:szCs w:val="16"/>
                      <w:lang w:eastAsia="cs-CZ"/>
                    </w:rPr>
                    <w:t>Berdychová</w:t>
                  </w:r>
                  <w:proofErr w:type="spellEnd"/>
                  <w:r w:rsidRPr="004267D6">
                    <w:rPr>
                      <w:rFonts w:ascii="Arial" w:eastAsia="Times New Roman" w:hAnsi="Arial" w:cs="Arial"/>
                      <w:sz w:val="16"/>
                      <w:szCs w:val="16"/>
                      <w:lang w:eastAsia="cs-CZ"/>
                    </w:rPr>
                    <w:t>:</w:t>
                  </w: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 xml:space="preserve">Stanislav </w:t>
                  </w:r>
                  <w:proofErr w:type="spellStart"/>
                  <w:r w:rsidRPr="004267D6">
                    <w:rPr>
                      <w:rFonts w:ascii="Arial" w:eastAsia="Times New Roman" w:hAnsi="Arial" w:cs="Arial"/>
                      <w:sz w:val="16"/>
                      <w:szCs w:val="16"/>
                      <w:lang w:eastAsia="cs-CZ"/>
                    </w:rPr>
                    <w:t>Berkovec</w:t>
                  </w:r>
                  <w:proofErr w:type="spellEnd"/>
                  <w:r w:rsidRPr="004267D6">
                    <w:rPr>
                      <w:rFonts w:ascii="Arial" w:eastAsia="Times New Roman" w:hAnsi="Arial" w:cs="Arial"/>
                      <w:sz w:val="16"/>
                      <w:szCs w:val="16"/>
                      <w:lang w:eastAsia="cs-CZ"/>
                    </w:rPr>
                    <w:t>:</w:t>
                  </w:r>
                </w:p>
              </w:tc>
              <w:tc>
                <w:tcPr>
                  <w:tcW w:w="750" w:type="pct"/>
                  <w:noWrap/>
                  <w:vAlign w:val="center"/>
                  <w:hideMark/>
                </w:tcPr>
                <w:p w:rsidR="004267D6" w:rsidRPr="004267D6" w:rsidRDefault="004267D6" w:rsidP="004267D6">
                  <w:pPr>
                    <w:spacing w:after="0" w:line="240" w:lineRule="auto"/>
                    <w:rPr>
                      <w:rFonts w:ascii="Arial" w:eastAsia="Times New Roman" w:hAnsi="Arial" w:cs="Arial"/>
                      <w:sz w:val="16"/>
                      <w:szCs w:val="16"/>
                      <w:lang w:eastAsia="cs-CZ"/>
                    </w:rPr>
                  </w:pPr>
                  <w:r w:rsidRPr="004267D6">
                    <w:rPr>
                      <w:rFonts w:ascii="Arial" w:eastAsia="Times New Roman" w:hAnsi="Arial" w:cs="Arial"/>
                      <w:sz w:val="16"/>
                      <w:szCs w:val="16"/>
                      <w:lang w:eastAsia="cs-CZ"/>
                    </w:rPr>
                    <w:t>Pro</w:t>
                  </w: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Ladislav Okleštěk:</w:t>
                  </w: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p>
              </w:tc>
            </w:tr>
            <w:tr w:rsidR="004267D6" w:rsidRPr="004267D6">
              <w:trPr>
                <w:tblCellSpacing w:w="15" w:type="dxa"/>
              </w:trPr>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Miloslava Rutová:</w:t>
                  </w:r>
                </w:p>
              </w:tc>
              <w:tc>
                <w:tcPr>
                  <w:tcW w:w="750" w:type="pct"/>
                  <w:noWrap/>
                  <w:vAlign w:val="center"/>
                  <w:hideMark/>
                </w:tcPr>
                <w:p w:rsidR="004267D6" w:rsidRPr="004267D6" w:rsidRDefault="004267D6" w:rsidP="004267D6">
                  <w:pPr>
                    <w:spacing w:after="0" w:line="240" w:lineRule="auto"/>
                    <w:rPr>
                      <w:rFonts w:ascii="Arial" w:eastAsia="Times New Roman" w:hAnsi="Arial" w:cs="Arial"/>
                      <w:sz w:val="16"/>
                      <w:szCs w:val="16"/>
                      <w:lang w:eastAsia="cs-CZ"/>
                    </w:rPr>
                  </w:pPr>
                  <w:r w:rsidRPr="004267D6">
                    <w:rPr>
                      <w:rFonts w:ascii="Arial" w:eastAsia="Times New Roman" w:hAnsi="Arial" w:cs="Arial"/>
                      <w:sz w:val="16"/>
                      <w:szCs w:val="16"/>
                      <w:lang w:eastAsia="cs-CZ"/>
                    </w:rPr>
                    <w:t>Pro</w:t>
                  </w: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Jan Sedláček:</w:t>
                  </w: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 </w:t>
                  </w:r>
                </w:p>
              </w:tc>
              <w:tc>
                <w:tcPr>
                  <w:tcW w:w="750" w:type="pct"/>
                  <w:noWrap/>
                  <w:vAlign w:val="center"/>
                  <w:hideMark/>
                </w:tcPr>
                <w:p w:rsidR="004267D6" w:rsidRPr="004267D6" w:rsidRDefault="004267D6" w:rsidP="004267D6">
                  <w:pPr>
                    <w:spacing w:after="0" w:line="240" w:lineRule="auto"/>
                    <w:rPr>
                      <w:rFonts w:ascii="Arial" w:eastAsia="Times New Roman" w:hAnsi="Arial" w:cs="Arial"/>
                      <w:sz w:val="16"/>
                      <w:szCs w:val="16"/>
                      <w:lang w:eastAsia="cs-CZ"/>
                    </w:rPr>
                  </w:pPr>
                  <w:r w:rsidRPr="004267D6">
                    <w:rPr>
                      <w:rFonts w:ascii="Arial" w:eastAsia="Times New Roman" w:hAnsi="Arial" w:cs="Arial"/>
                      <w:sz w:val="16"/>
                      <w:szCs w:val="16"/>
                      <w:lang w:eastAsia="cs-CZ"/>
                    </w:rPr>
                    <w:t> </w:t>
                  </w:r>
                </w:p>
              </w:tc>
            </w:tr>
          </w:tbl>
          <w:p w:rsidR="004267D6" w:rsidRPr="004267D6" w:rsidRDefault="004267D6" w:rsidP="004267D6">
            <w:pPr>
              <w:spacing w:after="113" w:line="240" w:lineRule="auto"/>
              <w:rPr>
                <w:rFonts w:ascii="Times New Roman" w:eastAsia="Times New Roman" w:hAnsi="Times New Roman"/>
                <w:sz w:val="24"/>
                <w:szCs w:val="24"/>
                <w:lang w:eastAsia="cs-CZ"/>
              </w:rPr>
            </w:pPr>
          </w:p>
        </w:tc>
      </w:tr>
    </w:tbl>
    <w:p w:rsidR="004267D6" w:rsidRPr="004267D6" w:rsidRDefault="004267D6" w:rsidP="004267D6">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4267D6" w:rsidRPr="004267D6" w:rsidTr="004267D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4267D6" w:rsidRPr="004267D6">
              <w:trPr>
                <w:tblCellSpacing w:w="15" w:type="dxa"/>
              </w:trPr>
              <w:tc>
                <w:tcPr>
                  <w:tcW w:w="0" w:type="auto"/>
                  <w:noWrap/>
                  <w:vAlign w:val="center"/>
                  <w:hideMark/>
                </w:tcPr>
                <w:p w:rsidR="004267D6" w:rsidRPr="004267D6" w:rsidRDefault="004267D6" w:rsidP="004267D6">
                  <w:pPr>
                    <w:spacing w:after="0" w:line="240" w:lineRule="auto"/>
                    <w:jc w:val="center"/>
                    <w:rPr>
                      <w:rFonts w:ascii="Times New Roman" w:eastAsia="Times New Roman" w:hAnsi="Times New Roman"/>
                      <w:b/>
                      <w:bCs/>
                      <w:sz w:val="24"/>
                      <w:szCs w:val="24"/>
                      <w:lang w:eastAsia="cs-CZ"/>
                    </w:rPr>
                  </w:pPr>
                  <w:r w:rsidRPr="004267D6">
                    <w:rPr>
                      <w:rFonts w:ascii="Times New Roman" w:eastAsia="Times New Roman" w:hAnsi="Times New Roman"/>
                      <w:b/>
                      <w:bCs/>
                      <w:sz w:val="24"/>
                      <w:szCs w:val="24"/>
                      <w:lang w:eastAsia="cs-CZ"/>
                    </w:rPr>
                    <w:t>ČSSD</w:t>
                  </w:r>
                </w:p>
              </w:tc>
              <w:tc>
                <w:tcPr>
                  <w:tcW w:w="5000" w:type="pct"/>
                  <w:vAlign w:val="center"/>
                  <w:hideMark/>
                </w:tcPr>
                <w:p w:rsidR="004267D6" w:rsidRPr="004267D6" w:rsidRDefault="004267D6" w:rsidP="004267D6">
                  <w:pPr>
                    <w:spacing w:after="0" w:line="240" w:lineRule="auto"/>
                    <w:rPr>
                      <w:rFonts w:ascii="Times New Roman" w:eastAsia="Times New Roman" w:hAnsi="Times New Roman"/>
                      <w:b/>
                      <w:bCs/>
                      <w:sz w:val="24"/>
                      <w:szCs w:val="24"/>
                      <w:lang w:eastAsia="cs-CZ"/>
                    </w:rPr>
                  </w:pPr>
                  <w:r w:rsidRPr="004267D6">
                    <w:rPr>
                      <w:rFonts w:ascii="Times New Roman" w:eastAsia="Times New Roman" w:hAnsi="Times New Roman"/>
                      <w:b/>
                      <w:bCs/>
                      <w:sz w:val="24"/>
                      <w:szCs w:val="24"/>
                      <w:lang w:eastAsia="cs-CZ"/>
                    </w:rPr>
                    <w:t>(Pro: 1, Proti: 0, Zdržel se: 0)</w:t>
                  </w:r>
                </w:p>
              </w:tc>
            </w:tr>
          </w:tbl>
          <w:p w:rsidR="004267D6" w:rsidRPr="004267D6" w:rsidRDefault="004267D6" w:rsidP="004267D6">
            <w:pPr>
              <w:spacing w:after="113" w:line="240" w:lineRule="auto"/>
              <w:rPr>
                <w:rFonts w:ascii="Times New Roman" w:eastAsia="Times New Roman" w:hAnsi="Times New Roman"/>
                <w:sz w:val="24"/>
                <w:szCs w:val="24"/>
                <w:lang w:eastAsia="cs-CZ"/>
              </w:rPr>
            </w:pPr>
          </w:p>
        </w:tc>
      </w:tr>
      <w:tr w:rsidR="004267D6" w:rsidRPr="004267D6" w:rsidTr="004267D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4267D6" w:rsidRPr="004267D6">
              <w:trPr>
                <w:tblCellSpacing w:w="15" w:type="dxa"/>
              </w:trPr>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František Adámek:</w:t>
                  </w: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Pavel Havíř:</w:t>
                  </w: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Petr Kořenek:</w:t>
                  </w:r>
                </w:p>
              </w:tc>
              <w:tc>
                <w:tcPr>
                  <w:tcW w:w="750" w:type="pct"/>
                  <w:noWrap/>
                  <w:vAlign w:val="center"/>
                  <w:hideMark/>
                </w:tcPr>
                <w:p w:rsidR="004267D6" w:rsidRPr="004267D6" w:rsidRDefault="004267D6" w:rsidP="004267D6">
                  <w:pPr>
                    <w:spacing w:after="0" w:line="240" w:lineRule="auto"/>
                    <w:rPr>
                      <w:rFonts w:ascii="Arial" w:eastAsia="Times New Roman" w:hAnsi="Arial" w:cs="Arial"/>
                      <w:sz w:val="16"/>
                      <w:szCs w:val="16"/>
                      <w:lang w:eastAsia="cs-CZ"/>
                    </w:rPr>
                  </w:pPr>
                  <w:r w:rsidRPr="004267D6">
                    <w:rPr>
                      <w:rFonts w:ascii="Arial" w:eastAsia="Times New Roman" w:hAnsi="Arial" w:cs="Arial"/>
                      <w:sz w:val="16"/>
                      <w:szCs w:val="16"/>
                      <w:lang w:eastAsia="cs-CZ"/>
                    </w:rPr>
                    <w:t>Pro</w:t>
                  </w:r>
                </w:p>
              </w:tc>
            </w:tr>
            <w:tr w:rsidR="004267D6" w:rsidRPr="004267D6">
              <w:trPr>
                <w:tblCellSpacing w:w="15" w:type="dxa"/>
              </w:trPr>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Jiří Petrů:</w:t>
                  </w: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Lukáš Pleticha:</w:t>
                  </w: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 </w:t>
                  </w:r>
                </w:p>
              </w:tc>
              <w:tc>
                <w:tcPr>
                  <w:tcW w:w="750" w:type="pct"/>
                  <w:noWrap/>
                  <w:vAlign w:val="center"/>
                  <w:hideMark/>
                </w:tcPr>
                <w:p w:rsidR="004267D6" w:rsidRPr="004267D6" w:rsidRDefault="004267D6" w:rsidP="004267D6">
                  <w:pPr>
                    <w:spacing w:after="0" w:line="240" w:lineRule="auto"/>
                    <w:rPr>
                      <w:rFonts w:ascii="Arial" w:eastAsia="Times New Roman" w:hAnsi="Arial" w:cs="Arial"/>
                      <w:sz w:val="16"/>
                      <w:szCs w:val="16"/>
                      <w:lang w:eastAsia="cs-CZ"/>
                    </w:rPr>
                  </w:pPr>
                  <w:r w:rsidRPr="004267D6">
                    <w:rPr>
                      <w:rFonts w:ascii="Arial" w:eastAsia="Times New Roman" w:hAnsi="Arial" w:cs="Arial"/>
                      <w:sz w:val="16"/>
                      <w:szCs w:val="16"/>
                      <w:lang w:eastAsia="cs-CZ"/>
                    </w:rPr>
                    <w:t> </w:t>
                  </w:r>
                </w:p>
              </w:tc>
            </w:tr>
          </w:tbl>
          <w:p w:rsidR="004267D6" w:rsidRPr="004267D6" w:rsidRDefault="004267D6" w:rsidP="004267D6">
            <w:pPr>
              <w:spacing w:after="113" w:line="240" w:lineRule="auto"/>
              <w:rPr>
                <w:rFonts w:ascii="Times New Roman" w:eastAsia="Times New Roman" w:hAnsi="Times New Roman"/>
                <w:sz w:val="24"/>
                <w:szCs w:val="24"/>
                <w:lang w:eastAsia="cs-CZ"/>
              </w:rPr>
            </w:pPr>
          </w:p>
        </w:tc>
      </w:tr>
    </w:tbl>
    <w:p w:rsidR="004267D6" w:rsidRPr="004267D6" w:rsidRDefault="004267D6" w:rsidP="004267D6">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4267D6" w:rsidRPr="004267D6" w:rsidTr="004267D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4267D6" w:rsidRPr="004267D6">
              <w:trPr>
                <w:tblCellSpacing w:w="15" w:type="dxa"/>
              </w:trPr>
              <w:tc>
                <w:tcPr>
                  <w:tcW w:w="0" w:type="auto"/>
                  <w:noWrap/>
                  <w:vAlign w:val="center"/>
                  <w:hideMark/>
                </w:tcPr>
                <w:p w:rsidR="004267D6" w:rsidRPr="004267D6" w:rsidRDefault="004267D6" w:rsidP="004267D6">
                  <w:pPr>
                    <w:spacing w:after="0" w:line="240" w:lineRule="auto"/>
                    <w:jc w:val="center"/>
                    <w:rPr>
                      <w:rFonts w:ascii="Times New Roman" w:eastAsia="Times New Roman" w:hAnsi="Times New Roman"/>
                      <w:b/>
                      <w:bCs/>
                      <w:sz w:val="24"/>
                      <w:szCs w:val="24"/>
                      <w:lang w:eastAsia="cs-CZ"/>
                    </w:rPr>
                  </w:pPr>
                  <w:r w:rsidRPr="004267D6">
                    <w:rPr>
                      <w:rFonts w:ascii="Times New Roman" w:eastAsia="Times New Roman" w:hAnsi="Times New Roman"/>
                      <w:b/>
                      <w:bCs/>
                      <w:sz w:val="24"/>
                      <w:szCs w:val="24"/>
                      <w:lang w:eastAsia="cs-CZ"/>
                    </w:rPr>
                    <w:t>KDU-ČSL</w:t>
                  </w:r>
                </w:p>
              </w:tc>
              <w:tc>
                <w:tcPr>
                  <w:tcW w:w="5000" w:type="pct"/>
                  <w:vAlign w:val="center"/>
                  <w:hideMark/>
                </w:tcPr>
                <w:p w:rsidR="004267D6" w:rsidRPr="004267D6" w:rsidRDefault="004267D6" w:rsidP="004267D6">
                  <w:pPr>
                    <w:spacing w:after="0" w:line="240" w:lineRule="auto"/>
                    <w:rPr>
                      <w:rFonts w:ascii="Times New Roman" w:eastAsia="Times New Roman" w:hAnsi="Times New Roman"/>
                      <w:b/>
                      <w:bCs/>
                      <w:sz w:val="24"/>
                      <w:szCs w:val="24"/>
                      <w:lang w:eastAsia="cs-CZ"/>
                    </w:rPr>
                  </w:pPr>
                  <w:r w:rsidRPr="004267D6">
                    <w:rPr>
                      <w:rFonts w:ascii="Times New Roman" w:eastAsia="Times New Roman" w:hAnsi="Times New Roman"/>
                      <w:b/>
                      <w:bCs/>
                      <w:sz w:val="24"/>
                      <w:szCs w:val="24"/>
                      <w:lang w:eastAsia="cs-CZ"/>
                    </w:rPr>
                    <w:t>(Pro: 1, Proti: 0, Zdržel se: 0)</w:t>
                  </w:r>
                </w:p>
              </w:tc>
            </w:tr>
          </w:tbl>
          <w:p w:rsidR="004267D6" w:rsidRPr="004267D6" w:rsidRDefault="004267D6" w:rsidP="004267D6">
            <w:pPr>
              <w:spacing w:after="113" w:line="240" w:lineRule="auto"/>
              <w:rPr>
                <w:rFonts w:ascii="Times New Roman" w:eastAsia="Times New Roman" w:hAnsi="Times New Roman"/>
                <w:sz w:val="24"/>
                <w:szCs w:val="24"/>
                <w:lang w:eastAsia="cs-CZ"/>
              </w:rPr>
            </w:pPr>
          </w:p>
        </w:tc>
      </w:tr>
      <w:tr w:rsidR="004267D6" w:rsidRPr="004267D6" w:rsidTr="004267D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4267D6" w:rsidRPr="004267D6">
              <w:trPr>
                <w:tblCellSpacing w:w="15" w:type="dxa"/>
              </w:trPr>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Josef Uhlík:</w:t>
                  </w:r>
                </w:p>
              </w:tc>
              <w:tc>
                <w:tcPr>
                  <w:tcW w:w="750" w:type="pct"/>
                  <w:noWrap/>
                  <w:vAlign w:val="center"/>
                  <w:hideMark/>
                </w:tcPr>
                <w:p w:rsidR="004267D6" w:rsidRPr="004267D6" w:rsidRDefault="004267D6" w:rsidP="004267D6">
                  <w:pPr>
                    <w:spacing w:after="0" w:line="240" w:lineRule="auto"/>
                    <w:rPr>
                      <w:rFonts w:ascii="Arial" w:eastAsia="Times New Roman" w:hAnsi="Arial" w:cs="Arial"/>
                      <w:sz w:val="16"/>
                      <w:szCs w:val="16"/>
                      <w:lang w:eastAsia="cs-CZ"/>
                    </w:rPr>
                  </w:pPr>
                  <w:r w:rsidRPr="004267D6">
                    <w:rPr>
                      <w:rFonts w:ascii="Arial" w:eastAsia="Times New Roman" w:hAnsi="Arial" w:cs="Arial"/>
                      <w:sz w:val="16"/>
                      <w:szCs w:val="16"/>
                      <w:lang w:eastAsia="cs-CZ"/>
                    </w:rPr>
                    <w:t>Pro</w:t>
                  </w: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 </w:t>
                  </w:r>
                </w:p>
              </w:tc>
              <w:tc>
                <w:tcPr>
                  <w:tcW w:w="750" w:type="pct"/>
                  <w:noWrap/>
                  <w:vAlign w:val="center"/>
                  <w:hideMark/>
                </w:tcPr>
                <w:p w:rsidR="004267D6" w:rsidRPr="004267D6" w:rsidRDefault="004267D6" w:rsidP="004267D6">
                  <w:pPr>
                    <w:spacing w:after="0" w:line="240" w:lineRule="auto"/>
                    <w:rPr>
                      <w:rFonts w:ascii="Arial" w:eastAsia="Times New Roman" w:hAnsi="Arial" w:cs="Arial"/>
                      <w:sz w:val="16"/>
                      <w:szCs w:val="16"/>
                      <w:lang w:eastAsia="cs-CZ"/>
                    </w:rPr>
                  </w:pPr>
                  <w:r w:rsidRPr="004267D6">
                    <w:rPr>
                      <w:rFonts w:ascii="Arial" w:eastAsia="Times New Roman" w:hAnsi="Arial" w:cs="Arial"/>
                      <w:sz w:val="16"/>
                      <w:szCs w:val="16"/>
                      <w:lang w:eastAsia="cs-CZ"/>
                    </w:rPr>
                    <w:t> </w:t>
                  </w: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 </w:t>
                  </w:r>
                </w:p>
              </w:tc>
              <w:tc>
                <w:tcPr>
                  <w:tcW w:w="750" w:type="pct"/>
                  <w:noWrap/>
                  <w:vAlign w:val="center"/>
                  <w:hideMark/>
                </w:tcPr>
                <w:p w:rsidR="004267D6" w:rsidRPr="004267D6" w:rsidRDefault="004267D6" w:rsidP="004267D6">
                  <w:pPr>
                    <w:spacing w:after="0" w:line="240" w:lineRule="auto"/>
                    <w:rPr>
                      <w:rFonts w:ascii="Arial" w:eastAsia="Times New Roman" w:hAnsi="Arial" w:cs="Arial"/>
                      <w:sz w:val="16"/>
                      <w:szCs w:val="16"/>
                      <w:lang w:eastAsia="cs-CZ"/>
                    </w:rPr>
                  </w:pPr>
                  <w:r w:rsidRPr="004267D6">
                    <w:rPr>
                      <w:rFonts w:ascii="Arial" w:eastAsia="Times New Roman" w:hAnsi="Arial" w:cs="Arial"/>
                      <w:sz w:val="16"/>
                      <w:szCs w:val="16"/>
                      <w:lang w:eastAsia="cs-CZ"/>
                    </w:rPr>
                    <w:t> </w:t>
                  </w:r>
                </w:p>
              </w:tc>
            </w:tr>
          </w:tbl>
          <w:p w:rsidR="004267D6" w:rsidRPr="004267D6" w:rsidRDefault="004267D6" w:rsidP="004267D6">
            <w:pPr>
              <w:spacing w:after="113" w:line="240" w:lineRule="auto"/>
              <w:rPr>
                <w:rFonts w:ascii="Times New Roman" w:eastAsia="Times New Roman" w:hAnsi="Times New Roman"/>
                <w:sz w:val="24"/>
                <w:szCs w:val="24"/>
                <w:lang w:eastAsia="cs-CZ"/>
              </w:rPr>
            </w:pPr>
          </w:p>
        </w:tc>
      </w:tr>
    </w:tbl>
    <w:p w:rsidR="004267D6" w:rsidRPr="004267D6" w:rsidRDefault="004267D6" w:rsidP="004267D6">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4267D6" w:rsidRPr="004267D6" w:rsidTr="004267D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4267D6" w:rsidRPr="004267D6">
              <w:trPr>
                <w:tblCellSpacing w:w="15" w:type="dxa"/>
              </w:trPr>
              <w:tc>
                <w:tcPr>
                  <w:tcW w:w="0" w:type="auto"/>
                  <w:noWrap/>
                  <w:vAlign w:val="center"/>
                  <w:hideMark/>
                </w:tcPr>
                <w:p w:rsidR="004267D6" w:rsidRPr="004267D6" w:rsidRDefault="004267D6" w:rsidP="004267D6">
                  <w:pPr>
                    <w:spacing w:after="0" w:line="240" w:lineRule="auto"/>
                    <w:jc w:val="center"/>
                    <w:rPr>
                      <w:rFonts w:ascii="Times New Roman" w:eastAsia="Times New Roman" w:hAnsi="Times New Roman"/>
                      <w:b/>
                      <w:bCs/>
                      <w:sz w:val="24"/>
                      <w:szCs w:val="24"/>
                      <w:lang w:eastAsia="cs-CZ"/>
                    </w:rPr>
                  </w:pPr>
                  <w:r w:rsidRPr="004267D6">
                    <w:rPr>
                      <w:rFonts w:ascii="Times New Roman" w:eastAsia="Times New Roman" w:hAnsi="Times New Roman"/>
                      <w:b/>
                      <w:bCs/>
                      <w:sz w:val="24"/>
                      <w:szCs w:val="24"/>
                      <w:lang w:eastAsia="cs-CZ"/>
                    </w:rPr>
                    <w:t>KSČM</w:t>
                  </w:r>
                </w:p>
              </w:tc>
              <w:tc>
                <w:tcPr>
                  <w:tcW w:w="5000" w:type="pct"/>
                  <w:vAlign w:val="center"/>
                  <w:hideMark/>
                </w:tcPr>
                <w:p w:rsidR="004267D6" w:rsidRPr="004267D6" w:rsidRDefault="004267D6" w:rsidP="004267D6">
                  <w:pPr>
                    <w:spacing w:after="0" w:line="240" w:lineRule="auto"/>
                    <w:rPr>
                      <w:rFonts w:ascii="Times New Roman" w:eastAsia="Times New Roman" w:hAnsi="Times New Roman"/>
                      <w:b/>
                      <w:bCs/>
                      <w:sz w:val="24"/>
                      <w:szCs w:val="24"/>
                      <w:lang w:eastAsia="cs-CZ"/>
                    </w:rPr>
                  </w:pPr>
                  <w:r w:rsidRPr="004267D6">
                    <w:rPr>
                      <w:rFonts w:ascii="Times New Roman" w:eastAsia="Times New Roman" w:hAnsi="Times New Roman"/>
                      <w:b/>
                      <w:bCs/>
                      <w:sz w:val="24"/>
                      <w:szCs w:val="24"/>
                      <w:lang w:eastAsia="cs-CZ"/>
                    </w:rPr>
                    <w:t>(Pro: 2, Proti: 0, Zdržel se: 0)</w:t>
                  </w:r>
                </w:p>
              </w:tc>
            </w:tr>
          </w:tbl>
          <w:p w:rsidR="004267D6" w:rsidRPr="004267D6" w:rsidRDefault="004267D6" w:rsidP="004267D6">
            <w:pPr>
              <w:spacing w:after="113" w:line="240" w:lineRule="auto"/>
              <w:rPr>
                <w:rFonts w:ascii="Times New Roman" w:eastAsia="Times New Roman" w:hAnsi="Times New Roman"/>
                <w:sz w:val="24"/>
                <w:szCs w:val="24"/>
                <w:lang w:eastAsia="cs-CZ"/>
              </w:rPr>
            </w:pPr>
          </w:p>
        </w:tc>
      </w:tr>
      <w:tr w:rsidR="004267D6" w:rsidRPr="004267D6" w:rsidTr="004267D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4267D6" w:rsidRPr="004267D6">
              <w:trPr>
                <w:tblCellSpacing w:w="15" w:type="dxa"/>
              </w:trPr>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Vojtěch Adam:</w:t>
                  </w: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Milada Halíková:</w:t>
                  </w:r>
                </w:p>
              </w:tc>
              <w:tc>
                <w:tcPr>
                  <w:tcW w:w="750" w:type="pct"/>
                  <w:noWrap/>
                  <w:vAlign w:val="center"/>
                  <w:hideMark/>
                </w:tcPr>
                <w:p w:rsidR="004267D6" w:rsidRPr="004267D6" w:rsidRDefault="004267D6" w:rsidP="004267D6">
                  <w:pPr>
                    <w:spacing w:after="0" w:line="240" w:lineRule="auto"/>
                    <w:rPr>
                      <w:rFonts w:ascii="Arial" w:eastAsia="Times New Roman" w:hAnsi="Arial" w:cs="Arial"/>
                      <w:sz w:val="16"/>
                      <w:szCs w:val="16"/>
                      <w:lang w:eastAsia="cs-CZ"/>
                    </w:rPr>
                  </w:pPr>
                  <w:r w:rsidRPr="004267D6">
                    <w:rPr>
                      <w:rFonts w:ascii="Arial" w:eastAsia="Times New Roman" w:hAnsi="Arial" w:cs="Arial"/>
                      <w:sz w:val="16"/>
                      <w:szCs w:val="16"/>
                      <w:lang w:eastAsia="cs-CZ"/>
                    </w:rPr>
                    <w:t>Pro</w:t>
                  </w: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Jan Klán:</w:t>
                  </w: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p>
              </w:tc>
            </w:tr>
            <w:tr w:rsidR="004267D6" w:rsidRPr="004267D6">
              <w:trPr>
                <w:tblCellSpacing w:w="15" w:type="dxa"/>
              </w:trPr>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Josef Zahradníček:</w:t>
                  </w:r>
                </w:p>
              </w:tc>
              <w:tc>
                <w:tcPr>
                  <w:tcW w:w="750" w:type="pct"/>
                  <w:noWrap/>
                  <w:vAlign w:val="center"/>
                  <w:hideMark/>
                </w:tcPr>
                <w:p w:rsidR="004267D6" w:rsidRPr="004267D6" w:rsidRDefault="004267D6" w:rsidP="004267D6">
                  <w:pPr>
                    <w:spacing w:after="0" w:line="240" w:lineRule="auto"/>
                    <w:rPr>
                      <w:rFonts w:ascii="Arial" w:eastAsia="Times New Roman" w:hAnsi="Arial" w:cs="Arial"/>
                      <w:sz w:val="16"/>
                      <w:szCs w:val="16"/>
                      <w:lang w:eastAsia="cs-CZ"/>
                    </w:rPr>
                  </w:pPr>
                  <w:r w:rsidRPr="004267D6">
                    <w:rPr>
                      <w:rFonts w:ascii="Arial" w:eastAsia="Times New Roman" w:hAnsi="Arial" w:cs="Arial"/>
                      <w:sz w:val="16"/>
                      <w:szCs w:val="16"/>
                      <w:lang w:eastAsia="cs-CZ"/>
                    </w:rPr>
                    <w:t>Pro</w:t>
                  </w: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 </w:t>
                  </w:r>
                </w:p>
              </w:tc>
              <w:tc>
                <w:tcPr>
                  <w:tcW w:w="750" w:type="pct"/>
                  <w:noWrap/>
                  <w:vAlign w:val="center"/>
                  <w:hideMark/>
                </w:tcPr>
                <w:p w:rsidR="004267D6" w:rsidRPr="004267D6" w:rsidRDefault="004267D6" w:rsidP="004267D6">
                  <w:pPr>
                    <w:spacing w:after="0" w:line="240" w:lineRule="auto"/>
                    <w:rPr>
                      <w:rFonts w:ascii="Arial" w:eastAsia="Times New Roman" w:hAnsi="Arial" w:cs="Arial"/>
                      <w:sz w:val="16"/>
                      <w:szCs w:val="16"/>
                      <w:lang w:eastAsia="cs-CZ"/>
                    </w:rPr>
                  </w:pPr>
                  <w:r w:rsidRPr="004267D6">
                    <w:rPr>
                      <w:rFonts w:ascii="Arial" w:eastAsia="Times New Roman" w:hAnsi="Arial" w:cs="Arial"/>
                      <w:sz w:val="16"/>
                      <w:szCs w:val="16"/>
                      <w:lang w:eastAsia="cs-CZ"/>
                    </w:rPr>
                    <w:t> </w:t>
                  </w: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 </w:t>
                  </w:r>
                </w:p>
              </w:tc>
              <w:tc>
                <w:tcPr>
                  <w:tcW w:w="750" w:type="pct"/>
                  <w:noWrap/>
                  <w:vAlign w:val="center"/>
                  <w:hideMark/>
                </w:tcPr>
                <w:p w:rsidR="004267D6" w:rsidRPr="004267D6" w:rsidRDefault="004267D6" w:rsidP="004267D6">
                  <w:pPr>
                    <w:spacing w:after="0" w:line="240" w:lineRule="auto"/>
                    <w:rPr>
                      <w:rFonts w:ascii="Arial" w:eastAsia="Times New Roman" w:hAnsi="Arial" w:cs="Arial"/>
                      <w:sz w:val="16"/>
                      <w:szCs w:val="16"/>
                      <w:lang w:eastAsia="cs-CZ"/>
                    </w:rPr>
                  </w:pPr>
                  <w:r w:rsidRPr="004267D6">
                    <w:rPr>
                      <w:rFonts w:ascii="Arial" w:eastAsia="Times New Roman" w:hAnsi="Arial" w:cs="Arial"/>
                      <w:sz w:val="16"/>
                      <w:szCs w:val="16"/>
                      <w:lang w:eastAsia="cs-CZ"/>
                    </w:rPr>
                    <w:t> </w:t>
                  </w:r>
                </w:p>
              </w:tc>
            </w:tr>
          </w:tbl>
          <w:p w:rsidR="004267D6" w:rsidRPr="004267D6" w:rsidRDefault="004267D6" w:rsidP="004267D6">
            <w:pPr>
              <w:spacing w:after="113" w:line="240" w:lineRule="auto"/>
              <w:rPr>
                <w:rFonts w:ascii="Times New Roman" w:eastAsia="Times New Roman" w:hAnsi="Times New Roman"/>
                <w:sz w:val="24"/>
                <w:szCs w:val="24"/>
                <w:lang w:eastAsia="cs-CZ"/>
              </w:rPr>
            </w:pPr>
          </w:p>
        </w:tc>
      </w:tr>
    </w:tbl>
    <w:p w:rsidR="004267D6" w:rsidRPr="004267D6" w:rsidRDefault="004267D6" w:rsidP="004267D6">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4267D6" w:rsidRPr="004267D6" w:rsidTr="004267D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4267D6" w:rsidRPr="004267D6">
              <w:trPr>
                <w:tblCellSpacing w:w="15" w:type="dxa"/>
              </w:trPr>
              <w:tc>
                <w:tcPr>
                  <w:tcW w:w="0" w:type="auto"/>
                  <w:noWrap/>
                  <w:vAlign w:val="center"/>
                  <w:hideMark/>
                </w:tcPr>
                <w:p w:rsidR="004267D6" w:rsidRPr="004267D6" w:rsidRDefault="004267D6" w:rsidP="004267D6">
                  <w:pPr>
                    <w:spacing w:after="0" w:line="240" w:lineRule="auto"/>
                    <w:jc w:val="center"/>
                    <w:rPr>
                      <w:rFonts w:ascii="Times New Roman" w:eastAsia="Times New Roman" w:hAnsi="Times New Roman"/>
                      <w:b/>
                      <w:bCs/>
                      <w:sz w:val="24"/>
                      <w:szCs w:val="24"/>
                      <w:lang w:eastAsia="cs-CZ"/>
                    </w:rPr>
                  </w:pPr>
                  <w:r w:rsidRPr="004267D6">
                    <w:rPr>
                      <w:rFonts w:ascii="Times New Roman" w:eastAsia="Times New Roman" w:hAnsi="Times New Roman"/>
                      <w:b/>
                      <w:bCs/>
                      <w:sz w:val="24"/>
                      <w:szCs w:val="24"/>
                      <w:lang w:eastAsia="cs-CZ"/>
                    </w:rPr>
                    <w:t>ODS</w:t>
                  </w:r>
                </w:p>
              </w:tc>
              <w:tc>
                <w:tcPr>
                  <w:tcW w:w="5000" w:type="pct"/>
                  <w:vAlign w:val="center"/>
                  <w:hideMark/>
                </w:tcPr>
                <w:p w:rsidR="004267D6" w:rsidRPr="004267D6" w:rsidRDefault="004267D6" w:rsidP="004267D6">
                  <w:pPr>
                    <w:spacing w:after="0" w:line="240" w:lineRule="auto"/>
                    <w:rPr>
                      <w:rFonts w:ascii="Times New Roman" w:eastAsia="Times New Roman" w:hAnsi="Times New Roman"/>
                      <w:b/>
                      <w:bCs/>
                      <w:sz w:val="24"/>
                      <w:szCs w:val="24"/>
                      <w:lang w:eastAsia="cs-CZ"/>
                    </w:rPr>
                  </w:pPr>
                  <w:r w:rsidRPr="004267D6">
                    <w:rPr>
                      <w:rFonts w:ascii="Times New Roman" w:eastAsia="Times New Roman" w:hAnsi="Times New Roman"/>
                      <w:b/>
                      <w:bCs/>
                      <w:sz w:val="24"/>
                      <w:szCs w:val="24"/>
                      <w:lang w:eastAsia="cs-CZ"/>
                    </w:rPr>
                    <w:t>(Pro: 0, Proti: 0, Zdržel se: 0)</w:t>
                  </w:r>
                </w:p>
              </w:tc>
            </w:tr>
          </w:tbl>
          <w:p w:rsidR="004267D6" w:rsidRPr="004267D6" w:rsidRDefault="004267D6" w:rsidP="004267D6">
            <w:pPr>
              <w:spacing w:after="113" w:line="240" w:lineRule="auto"/>
              <w:rPr>
                <w:rFonts w:ascii="Times New Roman" w:eastAsia="Times New Roman" w:hAnsi="Times New Roman"/>
                <w:sz w:val="24"/>
                <w:szCs w:val="24"/>
                <w:lang w:eastAsia="cs-CZ"/>
              </w:rPr>
            </w:pPr>
          </w:p>
        </w:tc>
      </w:tr>
      <w:tr w:rsidR="004267D6" w:rsidRPr="004267D6" w:rsidTr="004267D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4267D6" w:rsidRPr="004267D6">
              <w:trPr>
                <w:tblCellSpacing w:w="15" w:type="dxa"/>
              </w:trPr>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Petr Bendl:</w:t>
                  </w: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Jana Fischerová:</w:t>
                  </w: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 </w:t>
                  </w:r>
                </w:p>
              </w:tc>
              <w:tc>
                <w:tcPr>
                  <w:tcW w:w="750" w:type="pct"/>
                  <w:noWrap/>
                  <w:vAlign w:val="center"/>
                  <w:hideMark/>
                </w:tcPr>
                <w:p w:rsidR="004267D6" w:rsidRPr="004267D6" w:rsidRDefault="004267D6" w:rsidP="004267D6">
                  <w:pPr>
                    <w:spacing w:after="0" w:line="240" w:lineRule="auto"/>
                    <w:rPr>
                      <w:rFonts w:ascii="Arial" w:eastAsia="Times New Roman" w:hAnsi="Arial" w:cs="Arial"/>
                      <w:sz w:val="16"/>
                      <w:szCs w:val="16"/>
                      <w:lang w:eastAsia="cs-CZ"/>
                    </w:rPr>
                  </w:pPr>
                  <w:r w:rsidRPr="004267D6">
                    <w:rPr>
                      <w:rFonts w:ascii="Arial" w:eastAsia="Times New Roman" w:hAnsi="Arial" w:cs="Arial"/>
                      <w:sz w:val="16"/>
                      <w:szCs w:val="16"/>
                      <w:lang w:eastAsia="cs-CZ"/>
                    </w:rPr>
                    <w:t> </w:t>
                  </w:r>
                </w:p>
              </w:tc>
            </w:tr>
          </w:tbl>
          <w:p w:rsidR="004267D6" w:rsidRPr="004267D6" w:rsidRDefault="004267D6" w:rsidP="004267D6">
            <w:pPr>
              <w:spacing w:after="113" w:line="240" w:lineRule="auto"/>
              <w:rPr>
                <w:rFonts w:ascii="Times New Roman" w:eastAsia="Times New Roman" w:hAnsi="Times New Roman"/>
                <w:sz w:val="24"/>
                <w:szCs w:val="24"/>
                <w:lang w:eastAsia="cs-CZ"/>
              </w:rPr>
            </w:pPr>
          </w:p>
        </w:tc>
      </w:tr>
    </w:tbl>
    <w:p w:rsidR="004267D6" w:rsidRPr="004267D6" w:rsidRDefault="004267D6" w:rsidP="004267D6">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4267D6" w:rsidRPr="004267D6" w:rsidTr="004267D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4267D6" w:rsidRPr="004267D6">
              <w:trPr>
                <w:tblCellSpacing w:w="15" w:type="dxa"/>
              </w:trPr>
              <w:tc>
                <w:tcPr>
                  <w:tcW w:w="0" w:type="auto"/>
                  <w:noWrap/>
                  <w:vAlign w:val="center"/>
                  <w:hideMark/>
                </w:tcPr>
                <w:p w:rsidR="004267D6" w:rsidRPr="004267D6" w:rsidRDefault="004267D6" w:rsidP="004267D6">
                  <w:pPr>
                    <w:spacing w:after="0" w:line="240" w:lineRule="auto"/>
                    <w:jc w:val="center"/>
                    <w:rPr>
                      <w:rFonts w:ascii="Times New Roman" w:eastAsia="Times New Roman" w:hAnsi="Times New Roman"/>
                      <w:b/>
                      <w:bCs/>
                      <w:sz w:val="24"/>
                      <w:szCs w:val="24"/>
                      <w:lang w:eastAsia="cs-CZ"/>
                    </w:rPr>
                  </w:pPr>
                  <w:r w:rsidRPr="004267D6">
                    <w:rPr>
                      <w:rFonts w:ascii="Times New Roman" w:eastAsia="Times New Roman" w:hAnsi="Times New Roman"/>
                      <w:b/>
                      <w:bCs/>
                      <w:sz w:val="24"/>
                      <w:szCs w:val="24"/>
                      <w:lang w:eastAsia="cs-CZ"/>
                    </w:rPr>
                    <w:t>TOP09-S</w:t>
                  </w:r>
                </w:p>
              </w:tc>
              <w:tc>
                <w:tcPr>
                  <w:tcW w:w="5000" w:type="pct"/>
                  <w:vAlign w:val="center"/>
                  <w:hideMark/>
                </w:tcPr>
                <w:p w:rsidR="004267D6" w:rsidRPr="004267D6" w:rsidRDefault="004267D6" w:rsidP="004267D6">
                  <w:pPr>
                    <w:spacing w:after="0" w:line="240" w:lineRule="auto"/>
                    <w:rPr>
                      <w:rFonts w:ascii="Times New Roman" w:eastAsia="Times New Roman" w:hAnsi="Times New Roman"/>
                      <w:b/>
                      <w:bCs/>
                      <w:sz w:val="24"/>
                      <w:szCs w:val="24"/>
                      <w:lang w:eastAsia="cs-CZ"/>
                    </w:rPr>
                  </w:pPr>
                  <w:r w:rsidRPr="004267D6">
                    <w:rPr>
                      <w:rFonts w:ascii="Times New Roman" w:eastAsia="Times New Roman" w:hAnsi="Times New Roman"/>
                      <w:b/>
                      <w:bCs/>
                      <w:sz w:val="24"/>
                      <w:szCs w:val="24"/>
                      <w:lang w:eastAsia="cs-CZ"/>
                    </w:rPr>
                    <w:t>(Pro: 0, Proti: 0, Zdržel se: 1)</w:t>
                  </w:r>
                </w:p>
              </w:tc>
            </w:tr>
          </w:tbl>
          <w:p w:rsidR="004267D6" w:rsidRPr="004267D6" w:rsidRDefault="004267D6" w:rsidP="004267D6">
            <w:pPr>
              <w:spacing w:after="113" w:line="240" w:lineRule="auto"/>
              <w:rPr>
                <w:rFonts w:ascii="Times New Roman" w:eastAsia="Times New Roman" w:hAnsi="Times New Roman"/>
                <w:sz w:val="24"/>
                <w:szCs w:val="24"/>
                <w:lang w:eastAsia="cs-CZ"/>
              </w:rPr>
            </w:pPr>
          </w:p>
        </w:tc>
      </w:tr>
      <w:tr w:rsidR="004267D6" w:rsidRPr="004267D6" w:rsidTr="004267D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4267D6" w:rsidRPr="004267D6">
              <w:trPr>
                <w:tblCellSpacing w:w="15" w:type="dxa"/>
              </w:trPr>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Václav Horáček:</w:t>
                  </w: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Jiří Koubek:</w:t>
                  </w:r>
                </w:p>
              </w:tc>
              <w:tc>
                <w:tcPr>
                  <w:tcW w:w="750" w:type="pct"/>
                  <w:noWrap/>
                  <w:vAlign w:val="center"/>
                  <w:hideMark/>
                </w:tcPr>
                <w:p w:rsidR="004267D6" w:rsidRPr="004267D6" w:rsidRDefault="004267D6" w:rsidP="004267D6">
                  <w:pPr>
                    <w:spacing w:after="0" w:line="240" w:lineRule="auto"/>
                    <w:rPr>
                      <w:rFonts w:ascii="Arial" w:eastAsia="Times New Roman" w:hAnsi="Arial" w:cs="Arial"/>
                      <w:sz w:val="16"/>
                      <w:szCs w:val="16"/>
                      <w:lang w:eastAsia="cs-CZ"/>
                    </w:rPr>
                  </w:pPr>
                  <w:r w:rsidRPr="004267D6">
                    <w:rPr>
                      <w:rFonts w:ascii="Arial" w:eastAsia="Times New Roman" w:hAnsi="Arial" w:cs="Arial"/>
                      <w:sz w:val="16"/>
                      <w:szCs w:val="16"/>
                      <w:lang w:eastAsia="cs-CZ"/>
                    </w:rPr>
                    <w:t>Zdržel se</w:t>
                  </w: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Věra Kovářová:</w:t>
                  </w:r>
                </w:p>
              </w:tc>
              <w:tc>
                <w:tcPr>
                  <w:tcW w:w="750" w:type="pct"/>
                  <w:noWrap/>
                  <w:vAlign w:val="center"/>
                  <w:hideMark/>
                </w:tcPr>
                <w:p w:rsidR="004267D6" w:rsidRPr="004267D6" w:rsidRDefault="004267D6" w:rsidP="004267D6">
                  <w:pPr>
                    <w:spacing w:after="0" w:line="240" w:lineRule="auto"/>
                    <w:rPr>
                      <w:rFonts w:ascii="Arial" w:eastAsia="Times New Roman" w:hAnsi="Arial" w:cs="Arial"/>
                      <w:sz w:val="16"/>
                      <w:szCs w:val="16"/>
                      <w:lang w:eastAsia="cs-CZ"/>
                    </w:rPr>
                  </w:pPr>
                  <w:r w:rsidRPr="004267D6">
                    <w:rPr>
                      <w:rFonts w:ascii="Arial" w:eastAsia="Times New Roman" w:hAnsi="Arial" w:cs="Arial"/>
                      <w:sz w:val="16"/>
                      <w:szCs w:val="16"/>
                      <w:lang w:eastAsia="cs-CZ"/>
                    </w:rPr>
                    <w:t>Nehlasoval</w:t>
                  </w:r>
                </w:p>
              </w:tc>
            </w:tr>
          </w:tbl>
          <w:p w:rsidR="004267D6" w:rsidRPr="004267D6" w:rsidRDefault="004267D6" w:rsidP="004267D6">
            <w:pPr>
              <w:spacing w:after="113" w:line="240" w:lineRule="auto"/>
              <w:rPr>
                <w:rFonts w:ascii="Times New Roman" w:eastAsia="Times New Roman" w:hAnsi="Times New Roman"/>
                <w:sz w:val="24"/>
                <w:szCs w:val="24"/>
                <w:lang w:eastAsia="cs-CZ"/>
              </w:rPr>
            </w:pPr>
          </w:p>
        </w:tc>
      </w:tr>
    </w:tbl>
    <w:p w:rsidR="004267D6" w:rsidRPr="004267D6" w:rsidRDefault="004267D6" w:rsidP="004267D6">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4267D6" w:rsidRPr="004267D6" w:rsidTr="004267D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4267D6" w:rsidRPr="004267D6">
              <w:trPr>
                <w:tblCellSpacing w:w="15" w:type="dxa"/>
              </w:trPr>
              <w:tc>
                <w:tcPr>
                  <w:tcW w:w="0" w:type="auto"/>
                  <w:noWrap/>
                  <w:vAlign w:val="center"/>
                  <w:hideMark/>
                </w:tcPr>
                <w:p w:rsidR="004267D6" w:rsidRPr="004267D6" w:rsidRDefault="004267D6" w:rsidP="004267D6">
                  <w:pPr>
                    <w:spacing w:after="0" w:line="240" w:lineRule="auto"/>
                    <w:jc w:val="center"/>
                    <w:rPr>
                      <w:rFonts w:ascii="Times New Roman" w:eastAsia="Times New Roman" w:hAnsi="Times New Roman"/>
                      <w:b/>
                      <w:bCs/>
                      <w:sz w:val="24"/>
                      <w:szCs w:val="24"/>
                      <w:lang w:eastAsia="cs-CZ"/>
                    </w:rPr>
                  </w:pPr>
                  <w:r w:rsidRPr="004267D6">
                    <w:rPr>
                      <w:rFonts w:ascii="Times New Roman" w:eastAsia="Times New Roman" w:hAnsi="Times New Roman"/>
                      <w:b/>
                      <w:bCs/>
                      <w:sz w:val="24"/>
                      <w:szCs w:val="24"/>
                      <w:lang w:eastAsia="cs-CZ"/>
                    </w:rPr>
                    <w:t>nezařazení</w:t>
                  </w:r>
                </w:p>
              </w:tc>
              <w:tc>
                <w:tcPr>
                  <w:tcW w:w="5000" w:type="pct"/>
                  <w:vAlign w:val="center"/>
                  <w:hideMark/>
                </w:tcPr>
                <w:p w:rsidR="004267D6" w:rsidRPr="004267D6" w:rsidRDefault="004267D6" w:rsidP="004267D6">
                  <w:pPr>
                    <w:spacing w:after="0" w:line="240" w:lineRule="auto"/>
                    <w:rPr>
                      <w:rFonts w:ascii="Times New Roman" w:eastAsia="Times New Roman" w:hAnsi="Times New Roman"/>
                      <w:b/>
                      <w:bCs/>
                      <w:sz w:val="24"/>
                      <w:szCs w:val="24"/>
                      <w:lang w:eastAsia="cs-CZ"/>
                    </w:rPr>
                  </w:pPr>
                  <w:r w:rsidRPr="004267D6">
                    <w:rPr>
                      <w:rFonts w:ascii="Times New Roman" w:eastAsia="Times New Roman" w:hAnsi="Times New Roman"/>
                      <w:b/>
                      <w:bCs/>
                      <w:sz w:val="24"/>
                      <w:szCs w:val="24"/>
                      <w:lang w:eastAsia="cs-CZ"/>
                    </w:rPr>
                    <w:t>(Pro: 1, Proti: 0, Zdržel se: 0)</w:t>
                  </w:r>
                </w:p>
              </w:tc>
            </w:tr>
          </w:tbl>
          <w:p w:rsidR="004267D6" w:rsidRPr="004267D6" w:rsidRDefault="004267D6" w:rsidP="004267D6">
            <w:pPr>
              <w:spacing w:after="113" w:line="240" w:lineRule="auto"/>
              <w:rPr>
                <w:rFonts w:ascii="Times New Roman" w:eastAsia="Times New Roman" w:hAnsi="Times New Roman"/>
                <w:sz w:val="24"/>
                <w:szCs w:val="24"/>
                <w:lang w:eastAsia="cs-CZ"/>
              </w:rPr>
            </w:pPr>
          </w:p>
        </w:tc>
      </w:tr>
      <w:tr w:rsidR="004267D6" w:rsidRPr="004267D6" w:rsidTr="004267D6">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4267D6" w:rsidRPr="004267D6">
              <w:trPr>
                <w:tblCellSpacing w:w="15" w:type="dxa"/>
              </w:trPr>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Karel Pražák:</w:t>
                  </w:r>
                </w:p>
              </w:tc>
              <w:tc>
                <w:tcPr>
                  <w:tcW w:w="750" w:type="pct"/>
                  <w:noWrap/>
                  <w:vAlign w:val="center"/>
                  <w:hideMark/>
                </w:tcPr>
                <w:p w:rsidR="004267D6" w:rsidRPr="004267D6" w:rsidRDefault="004267D6" w:rsidP="004267D6">
                  <w:pPr>
                    <w:spacing w:after="0" w:line="240" w:lineRule="auto"/>
                    <w:rPr>
                      <w:rFonts w:ascii="Arial" w:eastAsia="Times New Roman" w:hAnsi="Arial" w:cs="Arial"/>
                      <w:sz w:val="16"/>
                      <w:szCs w:val="16"/>
                      <w:lang w:eastAsia="cs-CZ"/>
                    </w:rPr>
                  </w:pPr>
                  <w:r w:rsidRPr="004267D6">
                    <w:rPr>
                      <w:rFonts w:ascii="Arial" w:eastAsia="Times New Roman" w:hAnsi="Arial" w:cs="Arial"/>
                      <w:sz w:val="16"/>
                      <w:szCs w:val="16"/>
                      <w:lang w:eastAsia="cs-CZ"/>
                    </w:rPr>
                    <w:t>Pro</w:t>
                  </w: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 </w:t>
                  </w:r>
                </w:p>
              </w:tc>
              <w:tc>
                <w:tcPr>
                  <w:tcW w:w="750" w:type="pct"/>
                  <w:noWrap/>
                  <w:vAlign w:val="center"/>
                  <w:hideMark/>
                </w:tcPr>
                <w:p w:rsidR="004267D6" w:rsidRPr="004267D6" w:rsidRDefault="004267D6" w:rsidP="004267D6">
                  <w:pPr>
                    <w:spacing w:after="0" w:line="240" w:lineRule="auto"/>
                    <w:rPr>
                      <w:rFonts w:ascii="Arial" w:eastAsia="Times New Roman" w:hAnsi="Arial" w:cs="Arial"/>
                      <w:sz w:val="16"/>
                      <w:szCs w:val="16"/>
                      <w:lang w:eastAsia="cs-CZ"/>
                    </w:rPr>
                  </w:pPr>
                  <w:r w:rsidRPr="004267D6">
                    <w:rPr>
                      <w:rFonts w:ascii="Arial" w:eastAsia="Times New Roman" w:hAnsi="Arial" w:cs="Arial"/>
                      <w:sz w:val="16"/>
                      <w:szCs w:val="16"/>
                      <w:lang w:eastAsia="cs-CZ"/>
                    </w:rPr>
                    <w:t> </w:t>
                  </w:r>
                </w:p>
              </w:tc>
              <w:tc>
                <w:tcPr>
                  <w:tcW w:w="750" w:type="pct"/>
                  <w:noWrap/>
                  <w:vAlign w:val="center"/>
                  <w:hideMark/>
                </w:tcPr>
                <w:p w:rsidR="004267D6" w:rsidRPr="004267D6" w:rsidRDefault="004267D6" w:rsidP="004267D6">
                  <w:pPr>
                    <w:spacing w:after="0" w:line="240" w:lineRule="auto"/>
                    <w:jc w:val="right"/>
                    <w:rPr>
                      <w:rFonts w:ascii="Arial" w:eastAsia="Times New Roman" w:hAnsi="Arial" w:cs="Arial"/>
                      <w:sz w:val="16"/>
                      <w:szCs w:val="16"/>
                      <w:lang w:eastAsia="cs-CZ"/>
                    </w:rPr>
                  </w:pPr>
                  <w:r w:rsidRPr="004267D6">
                    <w:rPr>
                      <w:rFonts w:ascii="Arial" w:eastAsia="Times New Roman" w:hAnsi="Arial" w:cs="Arial"/>
                      <w:sz w:val="16"/>
                      <w:szCs w:val="16"/>
                      <w:lang w:eastAsia="cs-CZ"/>
                    </w:rPr>
                    <w:t> </w:t>
                  </w:r>
                </w:p>
              </w:tc>
              <w:tc>
                <w:tcPr>
                  <w:tcW w:w="750" w:type="pct"/>
                  <w:noWrap/>
                  <w:vAlign w:val="center"/>
                  <w:hideMark/>
                </w:tcPr>
                <w:p w:rsidR="004267D6" w:rsidRPr="004267D6" w:rsidRDefault="004267D6" w:rsidP="004267D6">
                  <w:pPr>
                    <w:spacing w:after="0" w:line="240" w:lineRule="auto"/>
                    <w:rPr>
                      <w:rFonts w:ascii="Arial" w:eastAsia="Times New Roman" w:hAnsi="Arial" w:cs="Arial"/>
                      <w:sz w:val="16"/>
                      <w:szCs w:val="16"/>
                      <w:lang w:eastAsia="cs-CZ"/>
                    </w:rPr>
                  </w:pPr>
                  <w:r w:rsidRPr="004267D6">
                    <w:rPr>
                      <w:rFonts w:ascii="Arial" w:eastAsia="Times New Roman" w:hAnsi="Arial" w:cs="Arial"/>
                      <w:sz w:val="16"/>
                      <w:szCs w:val="16"/>
                      <w:lang w:eastAsia="cs-CZ"/>
                    </w:rPr>
                    <w:t> </w:t>
                  </w:r>
                </w:p>
              </w:tc>
            </w:tr>
          </w:tbl>
          <w:p w:rsidR="004267D6" w:rsidRPr="004267D6" w:rsidRDefault="004267D6" w:rsidP="004267D6">
            <w:pPr>
              <w:spacing w:after="113" w:line="240" w:lineRule="auto"/>
              <w:rPr>
                <w:rFonts w:ascii="Times New Roman" w:eastAsia="Times New Roman" w:hAnsi="Times New Roman"/>
                <w:sz w:val="24"/>
                <w:szCs w:val="24"/>
                <w:lang w:eastAsia="cs-CZ"/>
              </w:rPr>
            </w:pPr>
          </w:p>
        </w:tc>
      </w:tr>
    </w:tbl>
    <w:p w:rsidR="004267D6" w:rsidRDefault="004267D6" w:rsidP="00A33746">
      <w:pPr>
        <w:spacing w:after="0"/>
        <w:jc w:val="right"/>
        <w:rPr>
          <w:rFonts w:ascii="Times New Roman" w:eastAsia="Times New Roman" w:hAnsi="Times New Roman"/>
          <w:b/>
          <w:sz w:val="24"/>
          <w:szCs w:val="24"/>
          <w:u w:val="single"/>
          <w:lang w:eastAsia="cs-CZ"/>
        </w:rPr>
      </w:pPr>
      <w:r w:rsidRPr="004267D6">
        <w:rPr>
          <w:rFonts w:ascii="Times New Roman" w:eastAsia="Times New Roman" w:hAnsi="Times New Roman"/>
          <w:sz w:val="24"/>
          <w:szCs w:val="24"/>
          <w:lang w:eastAsia="cs-CZ"/>
        </w:rPr>
        <w:br/>
      </w:r>
      <w:r w:rsidRPr="004267D6">
        <w:rPr>
          <w:rFonts w:ascii="Times New Roman" w:eastAsia="Times New Roman" w:hAnsi="Times New Roman"/>
          <w:sz w:val="20"/>
          <w:szCs w:val="20"/>
          <w:lang w:eastAsia="cs-CZ"/>
        </w:rPr>
        <w:t>ID hlasování: 24, schůze č. 51, čas 17:43:45</w:t>
      </w:r>
    </w:p>
    <w:p w:rsidR="004267D6" w:rsidRDefault="004267D6" w:rsidP="00A33746">
      <w:pPr>
        <w:spacing w:after="0"/>
        <w:jc w:val="right"/>
        <w:rPr>
          <w:rFonts w:ascii="Times New Roman" w:eastAsia="Times New Roman" w:hAnsi="Times New Roman"/>
          <w:b/>
          <w:sz w:val="24"/>
          <w:szCs w:val="24"/>
          <w:u w:val="single"/>
          <w:lang w:eastAsia="cs-CZ"/>
        </w:rPr>
      </w:pPr>
    </w:p>
    <w:p w:rsidR="004267D6" w:rsidRDefault="004267D6" w:rsidP="00A33746">
      <w:pPr>
        <w:spacing w:after="0"/>
        <w:jc w:val="right"/>
        <w:rPr>
          <w:rFonts w:ascii="Times New Roman" w:eastAsia="Times New Roman" w:hAnsi="Times New Roman"/>
          <w:b/>
          <w:sz w:val="24"/>
          <w:szCs w:val="24"/>
          <w:u w:val="single"/>
          <w:lang w:eastAsia="cs-CZ"/>
        </w:rPr>
      </w:pPr>
    </w:p>
    <w:p w:rsidR="004267D6" w:rsidRDefault="004267D6" w:rsidP="00A33746">
      <w:pPr>
        <w:spacing w:after="0"/>
        <w:jc w:val="right"/>
        <w:rPr>
          <w:rFonts w:ascii="Times New Roman" w:eastAsia="Times New Roman" w:hAnsi="Times New Roman"/>
          <w:b/>
          <w:sz w:val="24"/>
          <w:szCs w:val="24"/>
          <w:u w:val="single"/>
          <w:lang w:eastAsia="cs-CZ"/>
        </w:rPr>
      </w:pPr>
    </w:p>
    <w:p w:rsidR="004267D6" w:rsidRDefault="004267D6" w:rsidP="00A33746">
      <w:pPr>
        <w:spacing w:after="0"/>
        <w:jc w:val="right"/>
        <w:rPr>
          <w:rFonts w:ascii="Times New Roman" w:eastAsia="Times New Roman" w:hAnsi="Times New Roman"/>
          <w:b/>
          <w:sz w:val="24"/>
          <w:szCs w:val="24"/>
          <w:u w:val="single"/>
          <w:lang w:eastAsia="cs-CZ"/>
        </w:rPr>
      </w:pPr>
    </w:p>
    <w:p w:rsidR="004267D6" w:rsidRDefault="004267D6" w:rsidP="00A33746">
      <w:pPr>
        <w:spacing w:after="0"/>
        <w:jc w:val="right"/>
        <w:rPr>
          <w:rFonts w:ascii="Times New Roman" w:eastAsia="Times New Roman" w:hAnsi="Times New Roman"/>
          <w:b/>
          <w:sz w:val="24"/>
          <w:szCs w:val="24"/>
          <w:u w:val="single"/>
          <w:lang w:eastAsia="cs-CZ"/>
        </w:rPr>
      </w:pPr>
    </w:p>
    <w:p w:rsidR="004267D6" w:rsidRDefault="004267D6" w:rsidP="00A33746">
      <w:pPr>
        <w:spacing w:after="0"/>
        <w:jc w:val="right"/>
        <w:rPr>
          <w:rFonts w:ascii="Times New Roman" w:eastAsia="Times New Roman" w:hAnsi="Times New Roman"/>
          <w:b/>
          <w:sz w:val="24"/>
          <w:szCs w:val="24"/>
          <w:u w:val="single"/>
          <w:lang w:eastAsia="cs-CZ"/>
        </w:rPr>
      </w:pPr>
    </w:p>
    <w:p w:rsidR="002612C9" w:rsidRDefault="002612C9" w:rsidP="00A33746">
      <w:pPr>
        <w:spacing w:after="0"/>
        <w:jc w:val="right"/>
        <w:rPr>
          <w:rFonts w:ascii="Times New Roman" w:eastAsia="Times New Roman" w:hAnsi="Times New Roman"/>
          <w:b/>
          <w:sz w:val="24"/>
          <w:szCs w:val="24"/>
          <w:u w:val="single"/>
          <w:lang w:eastAsia="cs-CZ"/>
        </w:rPr>
      </w:pPr>
    </w:p>
    <w:p w:rsidR="002612C9" w:rsidRDefault="002612C9" w:rsidP="00A33746">
      <w:pPr>
        <w:spacing w:after="0"/>
        <w:jc w:val="right"/>
        <w:rPr>
          <w:rFonts w:ascii="Times New Roman" w:eastAsia="Times New Roman" w:hAnsi="Times New Roman"/>
          <w:b/>
          <w:sz w:val="24"/>
          <w:szCs w:val="24"/>
          <w:u w:val="single"/>
          <w:lang w:eastAsia="cs-CZ"/>
        </w:rPr>
      </w:pPr>
    </w:p>
    <w:p w:rsidR="002612C9" w:rsidRDefault="002612C9" w:rsidP="00A33746">
      <w:pPr>
        <w:spacing w:after="0"/>
        <w:jc w:val="right"/>
        <w:rPr>
          <w:rFonts w:ascii="Times New Roman" w:eastAsia="Times New Roman" w:hAnsi="Times New Roman"/>
          <w:b/>
          <w:sz w:val="24"/>
          <w:szCs w:val="24"/>
          <w:u w:val="single"/>
          <w:lang w:eastAsia="cs-CZ"/>
        </w:rPr>
      </w:pPr>
    </w:p>
    <w:p w:rsidR="002612C9" w:rsidRDefault="002612C9" w:rsidP="00A33746">
      <w:pPr>
        <w:spacing w:after="0"/>
        <w:jc w:val="right"/>
        <w:rPr>
          <w:rFonts w:ascii="Times New Roman" w:eastAsia="Times New Roman" w:hAnsi="Times New Roman"/>
          <w:b/>
          <w:sz w:val="24"/>
          <w:szCs w:val="24"/>
          <w:u w:val="single"/>
          <w:lang w:eastAsia="cs-CZ"/>
        </w:rPr>
      </w:pPr>
    </w:p>
    <w:p w:rsidR="002612C9" w:rsidRDefault="002612C9" w:rsidP="00A33746">
      <w:pPr>
        <w:spacing w:after="0"/>
        <w:jc w:val="right"/>
        <w:rPr>
          <w:rFonts w:ascii="Times New Roman" w:eastAsia="Times New Roman" w:hAnsi="Times New Roman"/>
          <w:b/>
          <w:sz w:val="24"/>
          <w:szCs w:val="24"/>
          <w:u w:val="single"/>
          <w:lang w:eastAsia="cs-CZ"/>
        </w:rPr>
      </w:pPr>
    </w:p>
    <w:p w:rsidR="002612C9" w:rsidRDefault="002612C9" w:rsidP="00A33746">
      <w:pPr>
        <w:spacing w:after="0"/>
        <w:jc w:val="right"/>
        <w:rPr>
          <w:rFonts w:ascii="Times New Roman" w:eastAsia="Times New Roman" w:hAnsi="Times New Roman"/>
          <w:b/>
          <w:sz w:val="24"/>
          <w:szCs w:val="24"/>
          <w:u w:val="single"/>
          <w:lang w:eastAsia="cs-CZ"/>
        </w:rPr>
      </w:pPr>
    </w:p>
    <w:p w:rsidR="002612C9" w:rsidRDefault="002612C9" w:rsidP="00A33746">
      <w:pPr>
        <w:spacing w:after="0"/>
        <w:jc w:val="right"/>
        <w:rPr>
          <w:rFonts w:ascii="Times New Roman" w:eastAsia="Times New Roman" w:hAnsi="Times New Roman"/>
          <w:b/>
          <w:sz w:val="24"/>
          <w:szCs w:val="24"/>
          <w:u w:val="single"/>
          <w:lang w:eastAsia="cs-CZ"/>
        </w:rPr>
      </w:pPr>
    </w:p>
    <w:p w:rsidR="002612C9" w:rsidRDefault="002612C9" w:rsidP="00A33746">
      <w:pPr>
        <w:spacing w:after="0"/>
        <w:jc w:val="right"/>
        <w:rPr>
          <w:rFonts w:ascii="Times New Roman" w:eastAsia="Times New Roman" w:hAnsi="Times New Roman"/>
          <w:b/>
          <w:sz w:val="24"/>
          <w:szCs w:val="24"/>
          <w:u w:val="single"/>
          <w:lang w:eastAsia="cs-CZ"/>
        </w:rPr>
      </w:pPr>
      <w:r>
        <w:rPr>
          <w:rFonts w:ascii="Times New Roman" w:eastAsia="Times New Roman" w:hAnsi="Times New Roman"/>
          <w:b/>
          <w:sz w:val="24"/>
          <w:szCs w:val="24"/>
          <w:u w:val="single"/>
          <w:lang w:eastAsia="cs-CZ"/>
        </w:rPr>
        <w:t>Příloha č. 6</w:t>
      </w:r>
    </w:p>
    <w:p w:rsidR="002612C9" w:rsidRDefault="002612C9" w:rsidP="00A33746">
      <w:pPr>
        <w:spacing w:after="0"/>
        <w:jc w:val="right"/>
        <w:rPr>
          <w:rFonts w:ascii="Times New Roman" w:eastAsia="Times New Roman" w:hAnsi="Times New Roman"/>
          <w:b/>
          <w:sz w:val="24"/>
          <w:szCs w:val="24"/>
          <w:u w:val="single"/>
          <w:lang w:eastAsia="cs-CZ"/>
        </w:rPr>
      </w:pPr>
    </w:p>
    <w:p w:rsidR="002612C9" w:rsidRDefault="002612C9" w:rsidP="00A33746">
      <w:pPr>
        <w:spacing w:after="0"/>
        <w:jc w:val="right"/>
        <w:rPr>
          <w:rFonts w:ascii="Times New Roman" w:eastAsia="Times New Roman" w:hAnsi="Times New Roman"/>
          <w:b/>
          <w:sz w:val="24"/>
          <w:szCs w:val="24"/>
          <w:u w:val="single"/>
          <w:lang w:eastAsia="cs-CZ"/>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2612C9" w:rsidRPr="002612C9" w:rsidTr="002612C9">
        <w:trPr>
          <w:tblCellSpacing w:w="15" w:type="dxa"/>
          <w:jc w:val="center"/>
        </w:trPr>
        <w:tc>
          <w:tcPr>
            <w:tcW w:w="5000" w:type="pct"/>
            <w:vAlign w:val="center"/>
            <w:hideMark/>
          </w:tcPr>
          <w:p w:rsidR="002612C9" w:rsidRPr="002612C9" w:rsidRDefault="002612C9" w:rsidP="002612C9">
            <w:pPr>
              <w:spacing w:before="100" w:beforeAutospacing="1" w:after="100" w:afterAutospacing="1" w:line="240" w:lineRule="auto"/>
              <w:jc w:val="center"/>
              <w:rPr>
                <w:rFonts w:ascii="Times New Roman" w:eastAsia="Times New Roman" w:hAnsi="Times New Roman"/>
                <w:b/>
                <w:bCs/>
                <w:sz w:val="24"/>
                <w:szCs w:val="24"/>
                <w:lang w:eastAsia="cs-CZ"/>
              </w:rPr>
            </w:pPr>
            <w:r w:rsidRPr="002612C9">
              <w:rPr>
                <w:rFonts w:ascii="Times New Roman" w:eastAsia="Times New Roman" w:hAnsi="Times New Roman"/>
                <w:b/>
                <w:bCs/>
                <w:sz w:val="24"/>
                <w:szCs w:val="24"/>
                <w:lang w:eastAsia="cs-CZ"/>
              </w:rPr>
              <w:t>Výbor pro veřejnou správu a regionální rozvoj PSP</w:t>
            </w:r>
            <w:r w:rsidRPr="002612C9">
              <w:rPr>
                <w:rFonts w:ascii="Times New Roman" w:eastAsia="Times New Roman" w:hAnsi="Times New Roman"/>
                <w:b/>
                <w:bCs/>
                <w:sz w:val="24"/>
                <w:szCs w:val="24"/>
                <w:lang w:eastAsia="cs-CZ"/>
              </w:rPr>
              <w:br/>
              <w:t>51. schůze</w:t>
            </w:r>
            <w:r w:rsidRPr="002612C9">
              <w:rPr>
                <w:rFonts w:ascii="Times New Roman" w:eastAsia="Times New Roman" w:hAnsi="Times New Roman"/>
                <w:b/>
                <w:bCs/>
                <w:sz w:val="24"/>
                <w:szCs w:val="24"/>
                <w:lang w:eastAsia="cs-CZ"/>
              </w:rPr>
              <w:br/>
            </w:r>
            <w:proofErr w:type="gramStart"/>
            <w:r w:rsidRPr="002612C9">
              <w:rPr>
                <w:rFonts w:ascii="Times New Roman" w:eastAsia="Times New Roman" w:hAnsi="Times New Roman"/>
                <w:b/>
                <w:bCs/>
                <w:sz w:val="24"/>
                <w:szCs w:val="24"/>
                <w:lang w:eastAsia="cs-CZ"/>
              </w:rPr>
              <w:t>24.01.2017</w:t>
            </w:r>
            <w:proofErr w:type="gramEnd"/>
            <w:r w:rsidRPr="002612C9">
              <w:rPr>
                <w:rFonts w:ascii="Times New Roman" w:eastAsia="Times New Roman" w:hAnsi="Times New Roman"/>
                <w:b/>
                <w:bCs/>
                <w:sz w:val="24"/>
                <w:szCs w:val="24"/>
                <w:lang w:eastAsia="cs-CZ"/>
              </w:rPr>
              <w:t xml:space="preserve"> - 17:48:43</w:t>
            </w:r>
          </w:p>
          <w:p w:rsidR="002612C9" w:rsidRPr="002612C9" w:rsidRDefault="002612C9" w:rsidP="002612C9">
            <w:pPr>
              <w:spacing w:before="100" w:beforeAutospacing="1" w:after="100" w:afterAutospacing="1" w:line="240" w:lineRule="auto"/>
              <w:jc w:val="center"/>
              <w:rPr>
                <w:rFonts w:ascii="Times New Roman" w:eastAsia="Times New Roman" w:hAnsi="Times New Roman"/>
                <w:b/>
                <w:bCs/>
                <w:sz w:val="24"/>
                <w:szCs w:val="24"/>
                <w:lang w:eastAsia="cs-CZ"/>
              </w:rPr>
            </w:pPr>
            <w:r w:rsidRPr="002612C9">
              <w:rPr>
                <w:rFonts w:ascii="Times New Roman" w:eastAsia="Times New Roman" w:hAnsi="Times New Roman"/>
                <w:b/>
                <w:bCs/>
                <w:sz w:val="24"/>
                <w:szCs w:val="24"/>
                <w:lang w:eastAsia="cs-CZ"/>
              </w:rPr>
              <w:t xml:space="preserve">Hlasování č. 25 </w:t>
            </w:r>
          </w:p>
        </w:tc>
      </w:tr>
      <w:tr w:rsidR="002612C9" w:rsidRPr="002612C9" w:rsidTr="002612C9">
        <w:trPr>
          <w:tblCellSpacing w:w="15" w:type="dxa"/>
          <w:jc w:val="center"/>
        </w:trPr>
        <w:tc>
          <w:tcPr>
            <w:tcW w:w="0" w:type="auto"/>
            <w:vAlign w:val="center"/>
            <w:hideMark/>
          </w:tcPr>
          <w:p w:rsidR="002612C9" w:rsidRPr="002612C9" w:rsidRDefault="002612C9" w:rsidP="002612C9">
            <w:pPr>
              <w:spacing w:before="100" w:beforeAutospacing="1" w:after="100" w:afterAutospacing="1" w:line="240" w:lineRule="auto"/>
              <w:jc w:val="center"/>
              <w:rPr>
                <w:rFonts w:ascii="Times New Roman" w:eastAsia="Times New Roman" w:hAnsi="Times New Roman"/>
                <w:b/>
                <w:bCs/>
                <w:sz w:val="24"/>
                <w:szCs w:val="24"/>
                <w:lang w:eastAsia="cs-CZ"/>
              </w:rPr>
            </w:pPr>
            <w:r w:rsidRPr="002612C9">
              <w:rPr>
                <w:rFonts w:ascii="Times New Roman" w:eastAsia="Times New Roman" w:hAnsi="Times New Roman"/>
                <w:b/>
                <w:bCs/>
                <w:sz w:val="24"/>
                <w:szCs w:val="24"/>
                <w:lang w:eastAsia="cs-CZ"/>
              </w:rPr>
              <w:t xml:space="preserve">Různé </w:t>
            </w:r>
          </w:p>
        </w:tc>
      </w:tr>
    </w:tbl>
    <w:p w:rsidR="002612C9" w:rsidRPr="002612C9" w:rsidRDefault="002612C9" w:rsidP="002612C9">
      <w:pPr>
        <w:spacing w:after="0" w:line="240" w:lineRule="auto"/>
        <w:jc w:val="center"/>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57" w:type="dxa"/>
          <w:left w:w="57" w:type="dxa"/>
          <w:bottom w:w="57" w:type="dxa"/>
          <w:right w:w="57" w:type="dxa"/>
        </w:tblCellMar>
        <w:tblLook w:val="04A0" w:firstRow="1" w:lastRow="0" w:firstColumn="1" w:lastColumn="0" w:noHBand="0" w:noVBand="1"/>
      </w:tblPr>
      <w:tblGrid>
        <w:gridCol w:w="9056"/>
      </w:tblGrid>
      <w:tr w:rsidR="002612C9" w:rsidRPr="002612C9" w:rsidTr="002612C9">
        <w:trPr>
          <w:tblCellSpacing w:w="0" w:type="dxa"/>
          <w:jc w:val="center"/>
        </w:trPr>
        <w:tc>
          <w:tcPr>
            <w:tcW w:w="0" w:type="auto"/>
            <w:vAlign w:val="center"/>
            <w:hideMark/>
          </w:tcPr>
          <w:p w:rsidR="002612C9" w:rsidRPr="002612C9" w:rsidRDefault="002612C9" w:rsidP="002612C9">
            <w:pPr>
              <w:spacing w:after="0" w:line="240" w:lineRule="auto"/>
              <w:jc w:val="center"/>
              <w:rPr>
                <w:rFonts w:ascii="Times New Roman" w:eastAsia="Times New Roman" w:hAnsi="Times New Roman"/>
                <w:sz w:val="24"/>
                <w:szCs w:val="24"/>
                <w:lang w:eastAsia="cs-CZ"/>
              </w:rPr>
            </w:pPr>
          </w:p>
        </w:tc>
      </w:tr>
    </w:tbl>
    <w:p w:rsidR="002612C9" w:rsidRPr="002612C9" w:rsidRDefault="002612C9" w:rsidP="002612C9">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2612C9" w:rsidRPr="002612C9" w:rsidTr="002612C9">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1"/>
              <w:gridCol w:w="2232"/>
              <w:gridCol w:w="2232"/>
              <w:gridCol w:w="2233"/>
              <w:gridCol w:w="2248"/>
            </w:tblGrid>
            <w:tr w:rsidR="002612C9" w:rsidRPr="002612C9">
              <w:trPr>
                <w:tblCellSpacing w:w="15" w:type="dxa"/>
              </w:trPr>
              <w:tc>
                <w:tcPr>
                  <w:tcW w:w="0" w:type="auto"/>
                  <w:vAlign w:val="center"/>
                  <w:hideMark/>
                </w:tcPr>
                <w:p w:rsidR="002612C9" w:rsidRPr="002612C9" w:rsidRDefault="002612C9" w:rsidP="002612C9">
                  <w:pPr>
                    <w:spacing w:after="0" w:line="240" w:lineRule="auto"/>
                    <w:jc w:val="center"/>
                    <w:rPr>
                      <w:rFonts w:ascii="Times New Roman" w:eastAsia="Times New Roman" w:hAnsi="Times New Roman"/>
                      <w:sz w:val="24"/>
                      <w:szCs w:val="24"/>
                      <w:lang w:eastAsia="cs-CZ"/>
                    </w:rPr>
                  </w:pPr>
                </w:p>
              </w:tc>
              <w:tc>
                <w:tcPr>
                  <w:tcW w:w="1250" w:type="pct"/>
                  <w:vAlign w:val="center"/>
                  <w:hideMark/>
                </w:tcPr>
                <w:p w:rsidR="002612C9" w:rsidRPr="002612C9" w:rsidRDefault="002612C9" w:rsidP="002612C9">
                  <w:pPr>
                    <w:spacing w:after="0" w:line="240" w:lineRule="auto"/>
                    <w:rPr>
                      <w:rFonts w:ascii="Times New Roman" w:eastAsia="Times New Roman" w:hAnsi="Times New Roman"/>
                      <w:sz w:val="24"/>
                      <w:szCs w:val="24"/>
                      <w:lang w:eastAsia="cs-CZ"/>
                    </w:rPr>
                  </w:pPr>
                  <w:r w:rsidRPr="002612C9">
                    <w:rPr>
                      <w:rFonts w:ascii="Times New Roman" w:eastAsia="Times New Roman" w:hAnsi="Times New Roman"/>
                      <w:sz w:val="24"/>
                      <w:szCs w:val="24"/>
                      <w:lang w:eastAsia="cs-CZ"/>
                    </w:rPr>
                    <w:t>Přítomno: 9</w:t>
                  </w:r>
                </w:p>
              </w:tc>
              <w:tc>
                <w:tcPr>
                  <w:tcW w:w="1250" w:type="pct"/>
                  <w:vAlign w:val="center"/>
                  <w:hideMark/>
                </w:tcPr>
                <w:p w:rsidR="002612C9" w:rsidRPr="002612C9" w:rsidRDefault="002612C9" w:rsidP="002612C9">
                  <w:pPr>
                    <w:spacing w:after="0" w:line="240" w:lineRule="auto"/>
                    <w:jc w:val="center"/>
                    <w:rPr>
                      <w:rFonts w:ascii="Times New Roman" w:eastAsia="Times New Roman" w:hAnsi="Times New Roman"/>
                      <w:sz w:val="24"/>
                      <w:szCs w:val="24"/>
                      <w:lang w:eastAsia="cs-CZ"/>
                    </w:rPr>
                  </w:pPr>
                  <w:r w:rsidRPr="002612C9">
                    <w:rPr>
                      <w:rFonts w:ascii="Times New Roman" w:eastAsia="Times New Roman" w:hAnsi="Times New Roman"/>
                      <w:sz w:val="24"/>
                      <w:szCs w:val="24"/>
                      <w:lang w:eastAsia="cs-CZ"/>
                    </w:rPr>
                    <w:t>Pro: 7</w:t>
                  </w:r>
                </w:p>
              </w:tc>
              <w:tc>
                <w:tcPr>
                  <w:tcW w:w="1250" w:type="pct"/>
                  <w:vAlign w:val="center"/>
                  <w:hideMark/>
                </w:tcPr>
                <w:p w:rsidR="002612C9" w:rsidRPr="002612C9" w:rsidRDefault="002612C9" w:rsidP="002612C9">
                  <w:pPr>
                    <w:spacing w:after="0" w:line="240" w:lineRule="auto"/>
                    <w:jc w:val="center"/>
                    <w:rPr>
                      <w:rFonts w:ascii="Times New Roman" w:eastAsia="Times New Roman" w:hAnsi="Times New Roman"/>
                      <w:sz w:val="24"/>
                      <w:szCs w:val="24"/>
                      <w:lang w:eastAsia="cs-CZ"/>
                    </w:rPr>
                  </w:pPr>
                  <w:r w:rsidRPr="002612C9">
                    <w:rPr>
                      <w:rFonts w:ascii="Times New Roman" w:eastAsia="Times New Roman" w:hAnsi="Times New Roman"/>
                      <w:sz w:val="24"/>
                      <w:szCs w:val="24"/>
                      <w:lang w:eastAsia="cs-CZ"/>
                    </w:rPr>
                    <w:t>Proti: 0</w:t>
                  </w:r>
                </w:p>
              </w:tc>
              <w:tc>
                <w:tcPr>
                  <w:tcW w:w="1250" w:type="pct"/>
                  <w:vAlign w:val="center"/>
                  <w:hideMark/>
                </w:tcPr>
                <w:p w:rsidR="002612C9" w:rsidRPr="002612C9" w:rsidRDefault="002612C9" w:rsidP="002612C9">
                  <w:pPr>
                    <w:spacing w:after="0" w:line="240" w:lineRule="auto"/>
                    <w:jc w:val="center"/>
                    <w:rPr>
                      <w:rFonts w:ascii="Times New Roman" w:eastAsia="Times New Roman" w:hAnsi="Times New Roman"/>
                      <w:sz w:val="24"/>
                      <w:szCs w:val="24"/>
                      <w:lang w:eastAsia="cs-CZ"/>
                    </w:rPr>
                  </w:pPr>
                  <w:r w:rsidRPr="002612C9">
                    <w:rPr>
                      <w:rFonts w:ascii="Times New Roman" w:eastAsia="Times New Roman" w:hAnsi="Times New Roman"/>
                      <w:sz w:val="24"/>
                      <w:szCs w:val="24"/>
                      <w:lang w:eastAsia="cs-CZ"/>
                    </w:rPr>
                    <w:t>Zdržel se: 0</w:t>
                  </w:r>
                </w:p>
              </w:tc>
            </w:tr>
          </w:tbl>
          <w:p w:rsidR="002612C9" w:rsidRPr="002612C9" w:rsidRDefault="002612C9" w:rsidP="002612C9">
            <w:pPr>
              <w:spacing w:after="0" w:line="240" w:lineRule="auto"/>
              <w:rPr>
                <w:rFonts w:ascii="Times New Roman" w:eastAsia="Times New Roman" w:hAnsi="Times New Roman"/>
                <w:sz w:val="23"/>
                <w:szCs w:val="23"/>
                <w:lang w:eastAsia="cs-CZ"/>
              </w:rPr>
            </w:pPr>
          </w:p>
        </w:tc>
      </w:tr>
    </w:tbl>
    <w:p w:rsidR="002612C9" w:rsidRPr="002612C9" w:rsidRDefault="002612C9" w:rsidP="002612C9">
      <w:pPr>
        <w:spacing w:after="0" w:line="240" w:lineRule="auto"/>
        <w:rPr>
          <w:rFonts w:ascii="Times New Roman" w:eastAsia="Times New Roman" w:hAnsi="Times New Roman"/>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612C9" w:rsidRPr="002612C9" w:rsidTr="002612C9">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10"/>
              <w:gridCol w:w="8386"/>
            </w:tblGrid>
            <w:tr w:rsidR="002612C9" w:rsidRPr="002612C9">
              <w:trPr>
                <w:tblCellSpacing w:w="15" w:type="dxa"/>
              </w:trPr>
              <w:tc>
                <w:tcPr>
                  <w:tcW w:w="0" w:type="auto"/>
                  <w:noWrap/>
                  <w:vAlign w:val="center"/>
                  <w:hideMark/>
                </w:tcPr>
                <w:p w:rsidR="002612C9" w:rsidRPr="002612C9" w:rsidRDefault="002612C9" w:rsidP="002612C9">
                  <w:pPr>
                    <w:spacing w:after="0" w:line="240" w:lineRule="auto"/>
                    <w:jc w:val="center"/>
                    <w:rPr>
                      <w:rFonts w:ascii="Times New Roman" w:eastAsia="Times New Roman" w:hAnsi="Times New Roman"/>
                      <w:b/>
                      <w:bCs/>
                      <w:sz w:val="24"/>
                      <w:szCs w:val="24"/>
                      <w:lang w:eastAsia="cs-CZ"/>
                    </w:rPr>
                  </w:pPr>
                  <w:r w:rsidRPr="002612C9">
                    <w:rPr>
                      <w:rFonts w:ascii="Times New Roman" w:eastAsia="Times New Roman" w:hAnsi="Times New Roman"/>
                      <w:b/>
                      <w:bCs/>
                      <w:sz w:val="24"/>
                      <w:szCs w:val="24"/>
                      <w:lang w:eastAsia="cs-CZ"/>
                    </w:rPr>
                    <w:t>ANO</w:t>
                  </w:r>
                </w:p>
              </w:tc>
              <w:tc>
                <w:tcPr>
                  <w:tcW w:w="5000" w:type="pct"/>
                  <w:vAlign w:val="center"/>
                  <w:hideMark/>
                </w:tcPr>
                <w:p w:rsidR="002612C9" w:rsidRPr="002612C9" w:rsidRDefault="002612C9" w:rsidP="002612C9">
                  <w:pPr>
                    <w:spacing w:after="0" w:line="240" w:lineRule="auto"/>
                    <w:rPr>
                      <w:rFonts w:ascii="Times New Roman" w:eastAsia="Times New Roman" w:hAnsi="Times New Roman"/>
                      <w:b/>
                      <w:bCs/>
                      <w:sz w:val="24"/>
                      <w:szCs w:val="24"/>
                      <w:lang w:eastAsia="cs-CZ"/>
                    </w:rPr>
                  </w:pPr>
                  <w:r w:rsidRPr="002612C9">
                    <w:rPr>
                      <w:rFonts w:ascii="Times New Roman" w:eastAsia="Times New Roman" w:hAnsi="Times New Roman"/>
                      <w:b/>
                      <w:bCs/>
                      <w:sz w:val="24"/>
                      <w:szCs w:val="24"/>
                      <w:lang w:eastAsia="cs-CZ"/>
                    </w:rPr>
                    <w:t>(Pro: 2, Proti: 0, Zdržel se: 0)</w:t>
                  </w:r>
                </w:p>
              </w:tc>
            </w:tr>
          </w:tbl>
          <w:p w:rsidR="002612C9" w:rsidRPr="002612C9" w:rsidRDefault="002612C9" w:rsidP="002612C9">
            <w:pPr>
              <w:spacing w:after="113" w:line="240" w:lineRule="auto"/>
              <w:rPr>
                <w:rFonts w:ascii="Times New Roman" w:eastAsia="Times New Roman" w:hAnsi="Times New Roman"/>
                <w:sz w:val="24"/>
                <w:szCs w:val="24"/>
                <w:lang w:eastAsia="cs-CZ"/>
              </w:rPr>
            </w:pPr>
          </w:p>
        </w:tc>
      </w:tr>
      <w:tr w:rsidR="002612C9" w:rsidRPr="002612C9" w:rsidTr="002612C9">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43"/>
              <w:gridCol w:w="1487"/>
              <w:gridCol w:w="1487"/>
              <w:gridCol w:w="1488"/>
              <w:gridCol w:w="1488"/>
              <w:gridCol w:w="1503"/>
            </w:tblGrid>
            <w:tr w:rsidR="002612C9" w:rsidRPr="002612C9">
              <w:trPr>
                <w:tblCellSpacing w:w="15" w:type="dxa"/>
              </w:trPr>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 xml:space="preserve">Martina </w:t>
                  </w:r>
                  <w:proofErr w:type="spellStart"/>
                  <w:r w:rsidRPr="002612C9">
                    <w:rPr>
                      <w:rFonts w:ascii="Arial" w:eastAsia="Times New Roman" w:hAnsi="Arial" w:cs="Arial"/>
                      <w:sz w:val="16"/>
                      <w:szCs w:val="16"/>
                      <w:lang w:eastAsia="cs-CZ"/>
                    </w:rPr>
                    <w:t>Berdychová</w:t>
                  </w:r>
                  <w:proofErr w:type="spellEnd"/>
                  <w:r w:rsidRPr="002612C9">
                    <w:rPr>
                      <w:rFonts w:ascii="Arial" w:eastAsia="Times New Roman" w:hAnsi="Arial" w:cs="Arial"/>
                      <w:sz w:val="16"/>
                      <w:szCs w:val="16"/>
                      <w:lang w:eastAsia="cs-CZ"/>
                    </w:rPr>
                    <w:t>:</w:t>
                  </w: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 xml:space="preserve">Stanislav </w:t>
                  </w:r>
                  <w:proofErr w:type="spellStart"/>
                  <w:r w:rsidRPr="002612C9">
                    <w:rPr>
                      <w:rFonts w:ascii="Arial" w:eastAsia="Times New Roman" w:hAnsi="Arial" w:cs="Arial"/>
                      <w:sz w:val="16"/>
                      <w:szCs w:val="16"/>
                      <w:lang w:eastAsia="cs-CZ"/>
                    </w:rPr>
                    <w:t>Berkovec</w:t>
                  </w:r>
                  <w:proofErr w:type="spellEnd"/>
                  <w:r w:rsidRPr="002612C9">
                    <w:rPr>
                      <w:rFonts w:ascii="Arial" w:eastAsia="Times New Roman" w:hAnsi="Arial" w:cs="Arial"/>
                      <w:sz w:val="16"/>
                      <w:szCs w:val="16"/>
                      <w:lang w:eastAsia="cs-CZ"/>
                    </w:rPr>
                    <w:t>:</w:t>
                  </w:r>
                </w:p>
              </w:tc>
              <w:tc>
                <w:tcPr>
                  <w:tcW w:w="750" w:type="pct"/>
                  <w:noWrap/>
                  <w:vAlign w:val="center"/>
                  <w:hideMark/>
                </w:tcPr>
                <w:p w:rsidR="002612C9" w:rsidRPr="002612C9" w:rsidRDefault="002612C9" w:rsidP="002612C9">
                  <w:pPr>
                    <w:spacing w:after="0" w:line="240" w:lineRule="auto"/>
                    <w:rPr>
                      <w:rFonts w:ascii="Arial" w:eastAsia="Times New Roman" w:hAnsi="Arial" w:cs="Arial"/>
                      <w:sz w:val="16"/>
                      <w:szCs w:val="16"/>
                      <w:lang w:eastAsia="cs-CZ"/>
                    </w:rPr>
                  </w:pPr>
                  <w:r w:rsidRPr="002612C9">
                    <w:rPr>
                      <w:rFonts w:ascii="Arial" w:eastAsia="Times New Roman" w:hAnsi="Arial" w:cs="Arial"/>
                      <w:sz w:val="16"/>
                      <w:szCs w:val="16"/>
                      <w:lang w:eastAsia="cs-CZ"/>
                    </w:rPr>
                    <w:t>Pro</w:t>
                  </w: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Ladislav Okleštěk:</w:t>
                  </w: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p>
              </w:tc>
            </w:tr>
            <w:tr w:rsidR="002612C9" w:rsidRPr="002612C9">
              <w:trPr>
                <w:tblCellSpacing w:w="15" w:type="dxa"/>
              </w:trPr>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Miloslava Rutová:</w:t>
                  </w:r>
                </w:p>
              </w:tc>
              <w:tc>
                <w:tcPr>
                  <w:tcW w:w="750" w:type="pct"/>
                  <w:noWrap/>
                  <w:vAlign w:val="center"/>
                  <w:hideMark/>
                </w:tcPr>
                <w:p w:rsidR="002612C9" w:rsidRPr="002612C9" w:rsidRDefault="002612C9" w:rsidP="002612C9">
                  <w:pPr>
                    <w:spacing w:after="0" w:line="240" w:lineRule="auto"/>
                    <w:rPr>
                      <w:rFonts w:ascii="Arial" w:eastAsia="Times New Roman" w:hAnsi="Arial" w:cs="Arial"/>
                      <w:sz w:val="16"/>
                      <w:szCs w:val="16"/>
                      <w:lang w:eastAsia="cs-CZ"/>
                    </w:rPr>
                  </w:pPr>
                  <w:r w:rsidRPr="002612C9">
                    <w:rPr>
                      <w:rFonts w:ascii="Arial" w:eastAsia="Times New Roman" w:hAnsi="Arial" w:cs="Arial"/>
                      <w:sz w:val="16"/>
                      <w:szCs w:val="16"/>
                      <w:lang w:eastAsia="cs-CZ"/>
                    </w:rPr>
                    <w:t>Pro</w:t>
                  </w: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Jan Sedláček:</w:t>
                  </w: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 </w:t>
                  </w:r>
                </w:p>
              </w:tc>
              <w:tc>
                <w:tcPr>
                  <w:tcW w:w="750" w:type="pct"/>
                  <w:noWrap/>
                  <w:vAlign w:val="center"/>
                  <w:hideMark/>
                </w:tcPr>
                <w:p w:rsidR="002612C9" w:rsidRPr="002612C9" w:rsidRDefault="002612C9" w:rsidP="002612C9">
                  <w:pPr>
                    <w:spacing w:after="0" w:line="240" w:lineRule="auto"/>
                    <w:rPr>
                      <w:rFonts w:ascii="Arial" w:eastAsia="Times New Roman" w:hAnsi="Arial" w:cs="Arial"/>
                      <w:sz w:val="16"/>
                      <w:szCs w:val="16"/>
                      <w:lang w:eastAsia="cs-CZ"/>
                    </w:rPr>
                  </w:pPr>
                  <w:r w:rsidRPr="002612C9">
                    <w:rPr>
                      <w:rFonts w:ascii="Arial" w:eastAsia="Times New Roman" w:hAnsi="Arial" w:cs="Arial"/>
                      <w:sz w:val="16"/>
                      <w:szCs w:val="16"/>
                      <w:lang w:eastAsia="cs-CZ"/>
                    </w:rPr>
                    <w:t> </w:t>
                  </w:r>
                </w:p>
              </w:tc>
            </w:tr>
          </w:tbl>
          <w:p w:rsidR="002612C9" w:rsidRPr="002612C9" w:rsidRDefault="002612C9" w:rsidP="002612C9">
            <w:pPr>
              <w:spacing w:after="113" w:line="240" w:lineRule="auto"/>
              <w:rPr>
                <w:rFonts w:ascii="Times New Roman" w:eastAsia="Times New Roman" w:hAnsi="Times New Roman"/>
                <w:sz w:val="24"/>
                <w:szCs w:val="24"/>
                <w:lang w:eastAsia="cs-CZ"/>
              </w:rPr>
            </w:pPr>
          </w:p>
        </w:tc>
      </w:tr>
    </w:tbl>
    <w:p w:rsidR="002612C9" w:rsidRPr="002612C9" w:rsidRDefault="002612C9" w:rsidP="002612C9">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612C9" w:rsidRPr="002612C9" w:rsidTr="002612C9">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690"/>
              <w:gridCol w:w="8306"/>
            </w:tblGrid>
            <w:tr w:rsidR="002612C9" w:rsidRPr="002612C9">
              <w:trPr>
                <w:tblCellSpacing w:w="15" w:type="dxa"/>
              </w:trPr>
              <w:tc>
                <w:tcPr>
                  <w:tcW w:w="0" w:type="auto"/>
                  <w:noWrap/>
                  <w:vAlign w:val="center"/>
                  <w:hideMark/>
                </w:tcPr>
                <w:p w:rsidR="002612C9" w:rsidRPr="002612C9" w:rsidRDefault="002612C9" w:rsidP="002612C9">
                  <w:pPr>
                    <w:spacing w:after="0" w:line="240" w:lineRule="auto"/>
                    <w:jc w:val="center"/>
                    <w:rPr>
                      <w:rFonts w:ascii="Times New Roman" w:eastAsia="Times New Roman" w:hAnsi="Times New Roman"/>
                      <w:b/>
                      <w:bCs/>
                      <w:sz w:val="24"/>
                      <w:szCs w:val="24"/>
                      <w:lang w:eastAsia="cs-CZ"/>
                    </w:rPr>
                  </w:pPr>
                  <w:r w:rsidRPr="002612C9">
                    <w:rPr>
                      <w:rFonts w:ascii="Times New Roman" w:eastAsia="Times New Roman" w:hAnsi="Times New Roman"/>
                      <w:b/>
                      <w:bCs/>
                      <w:sz w:val="24"/>
                      <w:szCs w:val="24"/>
                      <w:lang w:eastAsia="cs-CZ"/>
                    </w:rPr>
                    <w:t>ČSSD</w:t>
                  </w:r>
                </w:p>
              </w:tc>
              <w:tc>
                <w:tcPr>
                  <w:tcW w:w="5000" w:type="pct"/>
                  <w:vAlign w:val="center"/>
                  <w:hideMark/>
                </w:tcPr>
                <w:p w:rsidR="002612C9" w:rsidRPr="002612C9" w:rsidRDefault="002612C9" w:rsidP="002612C9">
                  <w:pPr>
                    <w:spacing w:after="0" w:line="240" w:lineRule="auto"/>
                    <w:rPr>
                      <w:rFonts w:ascii="Times New Roman" w:eastAsia="Times New Roman" w:hAnsi="Times New Roman"/>
                      <w:b/>
                      <w:bCs/>
                      <w:sz w:val="24"/>
                      <w:szCs w:val="24"/>
                      <w:lang w:eastAsia="cs-CZ"/>
                    </w:rPr>
                  </w:pPr>
                  <w:r w:rsidRPr="002612C9">
                    <w:rPr>
                      <w:rFonts w:ascii="Times New Roman" w:eastAsia="Times New Roman" w:hAnsi="Times New Roman"/>
                      <w:b/>
                      <w:bCs/>
                      <w:sz w:val="24"/>
                      <w:szCs w:val="24"/>
                      <w:lang w:eastAsia="cs-CZ"/>
                    </w:rPr>
                    <w:t>(Pro: 1, Proti: 0, Zdržel se: 0)</w:t>
                  </w:r>
                </w:p>
              </w:tc>
            </w:tr>
          </w:tbl>
          <w:p w:rsidR="002612C9" w:rsidRPr="002612C9" w:rsidRDefault="002612C9" w:rsidP="002612C9">
            <w:pPr>
              <w:spacing w:after="113" w:line="240" w:lineRule="auto"/>
              <w:rPr>
                <w:rFonts w:ascii="Times New Roman" w:eastAsia="Times New Roman" w:hAnsi="Times New Roman"/>
                <w:sz w:val="24"/>
                <w:szCs w:val="24"/>
                <w:lang w:eastAsia="cs-CZ"/>
              </w:rPr>
            </w:pPr>
          </w:p>
        </w:tc>
      </w:tr>
      <w:tr w:rsidR="002612C9" w:rsidRPr="002612C9" w:rsidTr="002612C9">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612C9" w:rsidRPr="002612C9">
              <w:trPr>
                <w:tblCellSpacing w:w="15" w:type="dxa"/>
              </w:trPr>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František Adámek:</w:t>
                  </w: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Pavel Havíř:</w:t>
                  </w: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Petr Kořenek:</w:t>
                  </w:r>
                </w:p>
              </w:tc>
              <w:tc>
                <w:tcPr>
                  <w:tcW w:w="750" w:type="pct"/>
                  <w:noWrap/>
                  <w:vAlign w:val="center"/>
                  <w:hideMark/>
                </w:tcPr>
                <w:p w:rsidR="002612C9" w:rsidRPr="002612C9" w:rsidRDefault="002612C9" w:rsidP="002612C9">
                  <w:pPr>
                    <w:spacing w:after="0" w:line="240" w:lineRule="auto"/>
                    <w:rPr>
                      <w:rFonts w:ascii="Arial" w:eastAsia="Times New Roman" w:hAnsi="Arial" w:cs="Arial"/>
                      <w:sz w:val="16"/>
                      <w:szCs w:val="16"/>
                      <w:lang w:eastAsia="cs-CZ"/>
                    </w:rPr>
                  </w:pPr>
                  <w:r w:rsidRPr="002612C9">
                    <w:rPr>
                      <w:rFonts w:ascii="Arial" w:eastAsia="Times New Roman" w:hAnsi="Arial" w:cs="Arial"/>
                      <w:sz w:val="16"/>
                      <w:szCs w:val="16"/>
                      <w:lang w:eastAsia="cs-CZ"/>
                    </w:rPr>
                    <w:t>Pro</w:t>
                  </w:r>
                </w:p>
              </w:tc>
            </w:tr>
            <w:tr w:rsidR="002612C9" w:rsidRPr="002612C9">
              <w:trPr>
                <w:tblCellSpacing w:w="15" w:type="dxa"/>
              </w:trPr>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Jiří Petrů:</w:t>
                  </w: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Lukáš Pleticha:</w:t>
                  </w: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 </w:t>
                  </w:r>
                </w:p>
              </w:tc>
              <w:tc>
                <w:tcPr>
                  <w:tcW w:w="750" w:type="pct"/>
                  <w:noWrap/>
                  <w:vAlign w:val="center"/>
                  <w:hideMark/>
                </w:tcPr>
                <w:p w:rsidR="002612C9" w:rsidRPr="002612C9" w:rsidRDefault="002612C9" w:rsidP="002612C9">
                  <w:pPr>
                    <w:spacing w:after="0" w:line="240" w:lineRule="auto"/>
                    <w:rPr>
                      <w:rFonts w:ascii="Arial" w:eastAsia="Times New Roman" w:hAnsi="Arial" w:cs="Arial"/>
                      <w:sz w:val="16"/>
                      <w:szCs w:val="16"/>
                      <w:lang w:eastAsia="cs-CZ"/>
                    </w:rPr>
                  </w:pPr>
                  <w:r w:rsidRPr="002612C9">
                    <w:rPr>
                      <w:rFonts w:ascii="Arial" w:eastAsia="Times New Roman" w:hAnsi="Arial" w:cs="Arial"/>
                      <w:sz w:val="16"/>
                      <w:szCs w:val="16"/>
                      <w:lang w:eastAsia="cs-CZ"/>
                    </w:rPr>
                    <w:t> </w:t>
                  </w:r>
                </w:p>
              </w:tc>
            </w:tr>
          </w:tbl>
          <w:p w:rsidR="002612C9" w:rsidRPr="002612C9" w:rsidRDefault="002612C9" w:rsidP="002612C9">
            <w:pPr>
              <w:spacing w:after="113" w:line="240" w:lineRule="auto"/>
              <w:rPr>
                <w:rFonts w:ascii="Times New Roman" w:eastAsia="Times New Roman" w:hAnsi="Times New Roman"/>
                <w:sz w:val="24"/>
                <w:szCs w:val="24"/>
                <w:lang w:eastAsia="cs-CZ"/>
              </w:rPr>
            </w:pPr>
          </w:p>
        </w:tc>
      </w:tr>
    </w:tbl>
    <w:p w:rsidR="002612C9" w:rsidRPr="002612C9" w:rsidRDefault="002612C9" w:rsidP="002612C9">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612C9" w:rsidRPr="002612C9" w:rsidTr="002612C9">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56"/>
              <w:gridCol w:w="7840"/>
            </w:tblGrid>
            <w:tr w:rsidR="002612C9" w:rsidRPr="002612C9">
              <w:trPr>
                <w:tblCellSpacing w:w="15" w:type="dxa"/>
              </w:trPr>
              <w:tc>
                <w:tcPr>
                  <w:tcW w:w="0" w:type="auto"/>
                  <w:noWrap/>
                  <w:vAlign w:val="center"/>
                  <w:hideMark/>
                </w:tcPr>
                <w:p w:rsidR="002612C9" w:rsidRPr="002612C9" w:rsidRDefault="002612C9" w:rsidP="002612C9">
                  <w:pPr>
                    <w:spacing w:after="0" w:line="240" w:lineRule="auto"/>
                    <w:jc w:val="center"/>
                    <w:rPr>
                      <w:rFonts w:ascii="Times New Roman" w:eastAsia="Times New Roman" w:hAnsi="Times New Roman"/>
                      <w:b/>
                      <w:bCs/>
                      <w:sz w:val="24"/>
                      <w:szCs w:val="24"/>
                      <w:lang w:eastAsia="cs-CZ"/>
                    </w:rPr>
                  </w:pPr>
                  <w:r w:rsidRPr="002612C9">
                    <w:rPr>
                      <w:rFonts w:ascii="Times New Roman" w:eastAsia="Times New Roman" w:hAnsi="Times New Roman"/>
                      <w:b/>
                      <w:bCs/>
                      <w:sz w:val="24"/>
                      <w:szCs w:val="24"/>
                      <w:lang w:eastAsia="cs-CZ"/>
                    </w:rPr>
                    <w:t>KDU-ČSL</w:t>
                  </w:r>
                </w:p>
              </w:tc>
              <w:tc>
                <w:tcPr>
                  <w:tcW w:w="5000" w:type="pct"/>
                  <w:vAlign w:val="center"/>
                  <w:hideMark/>
                </w:tcPr>
                <w:p w:rsidR="002612C9" w:rsidRPr="002612C9" w:rsidRDefault="002612C9" w:rsidP="002612C9">
                  <w:pPr>
                    <w:spacing w:after="0" w:line="240" w:lineRule="auto"/>
                    <w:rPr>
                      <w:rFonts w:ascii="Times New Roman" w:eastAsia="Times New Roman" w:hAnsi="Times New Roman"/>
                      <w:b/>
                      <w:bCs/>
                      <w:sz w:val="24"/>
                      <w:szCs w:val="24"/>
                      <w:lang w:eastAsia="cs-CZ"/>
                    </w:rPr>
                  </w:pPr>
                  <w:r w:rsidRPr="002612C9">
                    <w:rPr>
                      <w:rFonts w:ascii="Times New Roman" w:eastAsia="Times New Roman" w:hAnsi="Times New Roman"/>
                      <w:b/>
                      <w:bCs/>
                      <w:sz w:val="24"/>
                      <w:szCs w:val="24"/>
                      <w:lang w:eastAsia="cs-CZ"/>
                    </w:rPr>
                    <w:t>(Pro: 1, Proti: 0, Zdržel se: 0)</w:t>
                  </w:r>
                </w:p>
              </w:tc>
            </w:tr>
          </w:tbl>
          <w:p w:rsidR="002612C9" w:rsidRPr="002612C9" w:rsidRDefault="002612C9" w:rsidP="002612C9">
            <w:pPr>
              <w:spacing w:after="113" w:line="240" w:lineRule="auto"/>
              <w:rPr>
                <w:rFonts w:ascii="Times New Roman" w:eastAsia="Times New Roman" w:hAnsi="Times New Roman"/>
                <w:sz w:val="24"/>
                <w:szCs w:val="24"/>
                <w:lang w:eastAsia="cs-CZ"/>
              </w:rPr>
            </w:pPr>
          </w:p>
        </w:tc>
      </w:tr>
      <w:tr w:rsidR="002612C9" w:rsidRPr="002612C9" w:rsidTr="002612C9">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612C9" w:rsidRPr="002612C9">
              <w:trPr>
                <w:tblCellSpacing w:w="15" w:type="dxa"/>
              </w:trPr>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Josef Uhlík:</w:t>
                  </w:r>
                </w:p>
              </w:tc>
              <w:tc>
                <w:tcPr>
                  <w:tcW w:w="750" w:type="pct"/>
                  <w:noWrap/>
                  <w:vAlign w:val="center"/>
                  <w:hideMark/>
                </w:tcPr>
                <w:p w:rsidR="002612C9" w:rsidRPr="002612C9" w:rsidRDefault="002612C9" w:rsidP="002612C9">
                  <w:pPr>
                    <w:spacing w:after="0" w:line="240" w:lineRule="auto"/>
                    <w:rPr>
                      <w:rFonts w:ascii="Arial" w:eastAsia="Times New Roman" w:hAnsi="Arial" w:cs="Arial"/>
                      <w:sz w:val="16"/>
                      <w:szCs w:val="16"/>
                      <w:lang w:eastAsia="cs-CZ"/>
                    </w:rPr>
                  </w:pPr>
                  <w:r w:rsidRPr="002612C9">
                    <w:rPr>
                      <w:rFonts w:ascii="Arial" w:eastAsia="Times New Roman" w:hAnsi="Arial" w:cs="Arial"/>
                      <w:sz w:val="16"/>
                      <w:szCs w:val="16"/>
                      <w:lang w:eastAsia="cs-CZ"/>
                    </w:rPr>
                    <w:t>Pro</w:t>
                  </w: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 </w:t>
                  </w:r>
                </w:p>
              </w:tc>
              <w:tc>
                <w:tcPr>
                  <w:tcW w:w="750" w:type="pct"/>
                  <w:noWrap/>
                  <w:vAlign w:val="center"/>
                  <w:hideMark/>
                </w:tcPr>
                <w:p w:rsidR="002612C9" w:rsidRPr="002612C9" w:rsidRDefault="002612C9" w:rsidP="002612C9">
                  <w:pPr>
                    <w:spacing w:after="0" w:line="240" w:lineRule="auto"/>
                    <w:rPr>
                      <w:rFonts w:ascii="Arial" w:eastAsia="Times New Roman" w:hAnsi="Arial" w:cs="Arial"/>
                      <w:sz w:val="16"/>
                      <w:szCs w:val="16"/>
                      <w:lang w:eastAsia="cs-CZ"/>
                    </w:rPr>
                  </w:pPr>
                  <w:r w:rsidRPr="002612C9">
                    <w:rPr>
                      <w:rFonts w:ascii="Arial" w:eastAsia="Times New Roman" w:hAnsi="Arial" w:cs="Arial"/>
                      <w:sz w:val="16"/>
                      <w:szCs w:val="16"/>
                      <w:lang w:eastAsia="cs-CZ"/>
                    </w:rPr>
                    <w:t> </w:t>
                  </w: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 </w:t>
                  </w:r>
                </w:p>
              </w:tc>
              <w:tc>
                <w:tcPr>
                  <w:tcW w:w="750" w:type="pct"/>
                  <w:noWrap/>
                  <w:vAlign w:val="center"/>
                  <w:hideMark/>
                </w:tcPr>
                <w:p w:rsidR="002612C9" w:rsidRPr="002612C9" w:rsidRDefault="002612C9" w:rsidP="002612C9">
                  <w:pPr>
                    <w:spacing w:after="0" w:line="240" w:lineRule="auto"/>
                    <w:rPr>
                      <w:rFonts w:ascii="Arial" w:eastAsia="Times New Roman" w:hAnsi="Arial" w:cs="Arial"/>
                      <w:sz w:val="16"/>
                      <w:szCs w:val="16"/>
                      <w:lang w:eastAsia="cs-CZ"/>
                    </w:rPr>
                  </w:pPr>
                  <w:r w:rsidRPr="002612C9">
                    <w:rPr>
                      <w:rFonts w:ascii="Arial" w:eastAsia="Times New Roman" w:hAnsi="Arial" w:cs="Arial"/>
                      <w:sz w:val="16"/>
                      <w:szCs w:val="16"/>
                      <w:lang w:eastAsia="cs-CZ"/>
                    </w:rPr>
                    <w:t> </w:t>
                  </w:r>
                </w:p>
              </w:tc>
            </w:tr>
          </w:tbl>
          <w:p w:rsidR="002612C9" w:rsidRPr="002612C9" w:rsidRDefault="002612C9" w:rsidP="002612C9">
            <w:pPr>
              <w:spacing w:after="113" w:line="240" w:lineRule="auto"/>
              <w:rPr>
                <w:rFonts w:ascii="Times New Roman" w:eastAsia="Times New Roman" w:hAnsi="Times New Roman"/>
                <w:sz w:val="24"/>
                <w:szCs w:val="24"/>
                <w:lang w:eastAsia="cs-CZ"/>
              </w:rPr>
            </w:pPr>
          </w:p>
        </w:tc>
      </w:tr>
    </w:tbl>
    <w:p w:rsidR="002612C9" w:rsidRPr="002612C9" w:rsidRDefault="002612C9" w:rsidP="002612C9">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612C9" w:rsidRPr="002612C9" w:rsidTr="002612C9">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795"/>
              <w:gridCol w:w="8201"/>
            </w:tblGrid>
            <w:tr w:rsidR="002612C9" w:rsidRPr="002612C9">
              <w:trPr>
                <w:tblCellSpacing w:w="15" w:type="dxa"/>
              </w:trPr>
              <w:tc>
                <w:tcPr>
                  <w:tcW w:w="0" w:type="auto"/>
                  <w:noWrap/>
                  <w:vAlign w:val="center"/>
                  <w:hideMark/>
                </w:tcPr>
                <w:p w:rsidR="002612C9" w:rsidRPr="002612C9" w:rsidRDefault="002612C9" w:rsidP="002612C9">
                  <w:pPr>
                    <w:spacing w:after="0" w:line="240" w:lineRule="auto"/>
                    <w:jc w:val="center"/>
                    <w:rPr>
                      <w:rFonts w:ascii="Times New Roman" w:eastAsia="Times New Roman" w:hAnsi="Times New Roman"/>
                      <w:b/>
                      <w:bCs/>
                      <w:sz w:val="24"/>
                      <w:szCs w:val="24"/>
                      <w:lang w:eastAsia="cs-CZ"/>
                    </w:rPr>
                  </w:pPr>
                  <w:r w:rsidRPr="002612C9">
                    <w:rPr>
                      <w:rFonts w:ascii="Times New Roman" w:eastAsia="Times New Roman" w:hAnsi="Times New Roman"/>
                      <w:b/>
                      <w:bCs/>
                      <w:sz w:val="24"/>
                      <w:szCs w:val="24"/>
                      <w:lang w:eastAsia="cs-CZ"/>
                    </w:rPr>
                    <w:t>KSČM</w:t>
                  </w:r>
                </w:p>
              </w:tc>
              <w:tc>
                <w:tcPr>
                  <w:tcW w:w="5000" w:type="pct"/>
                  <w:vAlign w:val="center"/>
                  <w:hideMark/>
                </w:tcPr>
                <w:p w:rsidR="002612C9" w:rsidRPr="002612C9" w:rsidRDefault="002612C9" w:rsidP="002612C9">
                  <w:pPr>
                    <w:spacing w:after="0" w:line="240" w:lineRule="auto"/>
                    <w:rPr>
                      <w:rFonts w:ascii="Times New Roman" w:eastAsia="Times New Roman" w:hAnsi="Times New Roman"/>
                      <w:b/>
                      <w:bCs/>
                      <w:sz w:val="24"/>
                      <w:szCs w:val="24"/>
                      <w:lang w:eastAsia="cs-CZ"/>
                    </w:rPr>
                  </w:pPr>
                  <w:r w:rsidRPr="002612C9">
                    <w:rPr>
                      <w:rFonts w:ascii="Times New Roman" w:eastAsia="Times New Roman" w:hAnsi="Times New Roman"/>
                      <w:b/>
                      <w:bCs/>
                      <w:sz w:val="24"/>
                      <w:szCs w:val="24"/>
                      <w:lang w:eastAsia="cs-CZ"/>
                    </w:rPr>
                    <w:t>(Pro: 2, Proti: 0, Zdržel se: 0)</w:t>
                  </w:r>
                </w:p>
              </w:tc>
            </w:tr>
          </w:tbl>
          <w:p w:rsidR="002612C9" w:rsidRPr="002612C9" w:rsidRDefault="002612C9" w:rsidP="002612C9">
            <w:pPr>
              <w:spacing w:after="113" w:line="240" w:lineRule="auto"/>
              <w:rPr>
                <w:rFonts w:ascii="Times New Roman" w:eastAsia="Times New Roman" w:hAnsi="Times New Roman"/>
                <w:sz w:val="24"/>
                <w:szCs w:val="24"/>
                <w:lang w:eastAsia="cs-CZ"/>
              </w:rPr>
            </w:pPr>
          </w:p>
        </w:tc>
      </w:tr>
      <w:tr w:rsidR="002612C9" w:rsidRPr="002612C9" w:rsidTr="002612C9">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612C9" w:rsidRPr="002612C9">
              <w:trPr>
                <w:tblCellSpacing w:w="15" w:type="dxa"/>
              </w:trPr>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Vojtěch Adam:</w:t>
                  </w: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Milada Halíková:</w:t>
                  </w:r>
                </w:p>
              </w:tc>
              <w:tc>
                <w:tcPr>
                  <w:tcW w:w="750" w:type="pct"/>
                  <w:noWrap/>
                  <w:vAlign w:val="center"/>
                  <w:hideMark/>
                </w:tcPr>
                <w:p w:rsidR="002612C9" w:rsidRPr="002612C9" w:rsidRDefault="002612C9" w:rsidP="002612C9">
                  <w:pPr>
                    <w:spacing w:after="0" w:line="240" w:lineRule="auto"/>
                    <w:rPr>
                      <w:rFonts w:ascii="Arial" w:eastAsia="Times New Roman" w:hAnsi="Arial" w:cs="Arial"/>
                      <w:sz w:val="16"/>
                      <w:szCs w:val="16"/>
                      <w:lang w:eastAsia="cs-CZ"/>
                    </w:rPr>
                  </w:pPr>
                  <w:r w:rsidRPr="002612C9">
                    <w:rPr>
                      <w:rFonts w:ascii="Arial" w:eastAsia="Times New Roman" w:hAnsi="Arial" w:cs="Arial"/>
                      <w:sz w:val="16"/>
                      <w:szCs w:val="16"/>
                      <w:lang w:eastAsia="cs-CZ"/>
                    </w:rPr>
                    <w:t>Pro</w:t>
                  </w: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Jan Klán:</w:t>
                  </w: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p>
              </w:tc>
            </w:tr>
            <w:tr w:rsidR="002612C9" w:rsidRPr="002612C9">
              <w:trPr>
                <w:tblCellSpacing w:w="15" w:type="dxa"/>
              </w:trPr>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Josef Zahradníček:</w:t>
                  </w:r>
                </w:p>
              </w:tc>
              <w:tc>
                <w:tcPr>
                  <w:tcW w:w="750" w:type="pct"/>
                  <w:noWrap/>
                  <w:vAlign w:val="center"/>
                  <w:hideMark/>
                </w:tcPr>
                <w:p w:rsidR="002612C9" w:rsidRPr="002612C9" w:rsidRDefault="002612C9" w:rsidP="002612C9">
                  <w:pPr>
                    <w:spacing w:after="0" w:line="240" w:lineRule="auto"/>
                    <w:rPr>
                      <w:rFonts w:ascii="Arial" w:eastAsia="Times New Roman" w:hAnsi="Arial" w:cs="Arial"/>
                      <w:sz w:val="16"/>
                      <w:szCs w:val="16"/>
                      <w:lang w:eastAsia="cs-CZ"/>
                    </w:rPr>
                  </w:pPr>
                  <w:r w:rsidRPr="002612C9">
                    <w:rPr>
                      <w:rFonts w:ascii="Arial" w:eastAsia="Times New Roman" w:hAnsi="Arial" w:cs="Arial"/>
                      <w:sz w:val="16"/>
                      <w:szCs w:val="16"/>
                      <w:lang w:eastAsia="cs-CZ"/>
                    </w:rPr>
                    <w:t>Pro</w:t>
                  </w: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 </w:t>
                  </w:r>
                </w:p>
              </w:tc>
              <w:tc>
                <w:tcPr>
                  <w:tcW w:w="750" w:type="pct"/>
                  <w:noWrap/>
                  <w:vAlign w:val="center"/>
                  <w:hideMark/>
                </w:tcPr>
                <w:p w:rsidR="002612C9" w:rsidRPr="002612C9" w:rsidRDefault="002612C9" w:rsidP="002612C9">
                  <w:pPr>
                    <w:spacing w:after="0" w:line="240" w:lineRule="auto"/>
                    <w:rPr>
                      <w:rFonts w:ascii="Arial" w:eastAsia="Times New Roman" w:hAnsi="Arial" w:cs="Arial"/>
                      <w:sz w:val="16"/>
                      <w:szCs w:val="16"/>
                      <w:lang w:eastAsia="cs-CZ"/>
                    </w:rPr>
                  </w:pPr>
                  <w:r w:rsidRPr="002612C9">
                    <w:rPr>
                      <w:rFonts w:ascii="Arial" w:eastAsia="Times New Roman" w:hAnsi="Arial" w:cs="Arial"/>
                      <w:sz w:val="16"/>
                      <w:szCs w:val="16"/>
                      <w:lang w:eastAsia="cs-CZ"/>
                    </w:rPr>
                    <w:t> </w:t>
                  </w: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 </w:t>
                  </w:r>
                </w:p>
              </w:tc>
              <w:tc>
                <w:tcPr>
                  <w:tcW w:w="750" w:type="pct"/>
                  <w:noWrap/>
                  <w:vAlign w:val="center"/>
                  <w:hideMark/>
                </w:tcPr>
                <w:p w:rsidR="002612C9" w:rsidRPr="002612C9" w:rsidRDefault="002612C9" w:rsidP="002612C9">
                  <w:pPr>
                    <w:spacing w:after="0" w:line="240" w:lineRule="auto"/>
                    <w:rPr>
                      <w:rFonts w:ascii="Arial" w:eastAsia="Times New Roman" w:hAnsi="Arial" w:cs="Arial"/>
                      <w:sz w:val="16"/>
                      <w:szCs w:val="16"/>
                      <w:lang w:eastAsia="cs-CZ"/>
                    </w:rPr>
                  </w:pPr>
                  <w:r w:rsidRPr="002612C9">
                    <w:rPr>
                      <w:rFonts w:ascii="Arial" w:eastAsia="Times New Roman" w:hAnsi="Arial" w:cs="Arial"/>
                      <w:sz w:val="16"/>
                      <w:szCs w:val="16"/>
                      <w:lang w:eastAsia="cs-CZ"/>
                    </w:rPr>
                    <w:t> </w:t>
                  </w:r>
                </w:p>
              </w:tc>
            </w:tr>
          </w:tbl>
          <w:p w:rsidR="002612C9" w:rsidRPr="002612C9" w:rsidRDefault="002612C9" w:rsidP="002612C9">
            <w:pPr>
              <w:spacing w:after="113" w:line="240" w:lineRule="auto"/>
              <w:rPr>
                <w:rFonts w:ascii="Times New Roman" w:eastAsia="Times New Roman" w:hAnsi="Times New Roman"/>
                <w:sz w:val="24"/>
                <w:szCs w:val="24"/>
                <w:lang w:eastAsia="cs-CZ"/>
              </w:rPr>
            </w:pPr>
          </w:p>
        </w:tc>
      </w:tr>
    </w:tbl>
    <w:p w:rsidR="002612C9" w:rsidRPr="002612C9" w:rsidRDefault="002612C9" w:rsidP="002612C9">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612C9" w:rsidRPr="002612C9" w:rsidTr="002612C9">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69"/>
              <w:gridCol w:w="8427"/>
            </w:tblGrid>
            <w:tr w:rsidR="002612C9" w:rsidRPr="002612C9">
              <w:trPr>
                <w:tblCellSpacing w:w="15" w:type="dxa"/>
              </w:trPr>
              <w:tc>
                <w:tcPr>
                  <w:tcW w:w="0" w:type="auto"/>
                  <w:noWrap/>
                  <w:vAlign w:val="center"/>
                  <w:hideMark/>
                </w:tcPr>
                <w:p w:rsidR="002612C9" w:rsidRPr="002612C9" w:rsidRDefault="002612C9" w:rsidP="002612C9">
                  <w:pPr>
                    <w:spacing w:after="0" w:line="240" w:lineRule="auto"/>
                    <w:jc w:val="center"/>
                    <w:rPr>
                      <w:rFonts w:ascii="Times New Roman" w:eastAsia="Times New Roman" w:hAnsi="Times New Roman"/>
                      <w:b/>
                      <w:bCs/>
                      <w:sz w:val="24"/>
                      <w:szCs w:val="24"/>
                      <w:lang w:eastAsia="cs-CZ"/>
                    </w:rPr>
                  </w:pPr>
                  <w:r w:rsidRPr="002612C9">
                    <w:rPr>
                      <w:rFonts w:ascii="Times New Roman" w:eastAsia="Times New Roman" w:hAnsi="Times New Roman"/>
                      <w:b/>
                      <w:bCs/>
                      <w:sz w:val="24"/>
                      <w:szCs w:val="24"/>
                      <w:lang w:eastAsia="cs-CZ"/>
                    </w:rPr>
                    <w:t>ODS</w:t>
                  </w:r>
                </w:p>
              </w:tc>
              <w:tc>
                <w:tcPr>
                  <w:tcW w:w="5000" w:type="pct"/>
                  <w:vAlign w:val="center"/>
                  <w:hideMark/>
                </w:tcPr>
                <w:p w:rsidR="002612C9" w:rsidRPr="002612C9" w:rsidRDefault="002612C9" w:rsidP="002612C9">
                  <w:pPr>
                    <w:spacing w:after="0" w:line="240" w:lineRule="auto"/>
                    <w:rPr>
                      <w:rFonts w:ascii="Times New Roman" w:eastAsia="Times New Roman" w:hAnsi="Times New Roman"/>
                      <w:b/>
                      <w:bCs/>
                      <w:sz w:val="24"/>
                      <w:szCs w:val="24"/>
                      <w:lang w:eastAsia="cs-CZ"/>
                    </w:rPr>
                  </w:pPr>
                  <w:r w:rsidRPr="002612C9">
                    <w:rPr>
                      <w:rFonts w:ascii="Times New Roman" w:eastAsia="Times New Roman" w:hAnsi="Times New Roman"/>
                      <w:b/>
                      <w:bCs/>
                      <w:sz w:val="24"/>
                      <w:szCs w:val="24"/>
                      <w:lang w:eastAsia="cs-CZ"/>
                    </w:rPr>
                    <w:t>(Pro: 0, Proti: 0, Zdržel se: 0)</w:t>
                  </w:r>
                </w:p>
              </w:tc>
            </w:tr>
          </w:tbl>
          <w:p w:rsidR="002612C9" w:rsidRPr="002612C9" w:rsidRDefault="002612C9" w:rsidP="002612C9">
            <w:pPr>
              <w:spacing w:after="113" w:line="240" w:lineRule="auto"/>
              <w:rPr>
                <w:rFonts w:ascii="Times New Roman" w:eastAsia="Times New Roman" w:hAnsi="Times New Roman"/>
                <w:sz w:val="24"/>
                <w:szCs w:val="24"/>
                <w:lang w:eastAsia="cs-CZ"/>
              </w:rPr>
            </w:pPr>
          </w:p>
        </w:tc>
      </w:tr>
      <w:tr w:rsidR="002612C9" w:rsidRPr="002612C9" w:rsidTr="002612C9">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612C9" w:rsidRPr="002612C9">
              <w:trPr>
                <w:tblCellSpacing w:w="15" w:type="dxa"/>
              </w:trPr>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Petr Bendl:</w:t>
                  </w: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Jana Fischerová:</w:t>
                  </w: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 </w:t>
                  </w:r>
                </w:p>
              </w:tc>
              <w:tc>
                <w:tcPr>
                  <w:tcW w:w="750" w:type="pct"/>
                  <w:noWrap/>
                  <w:vAlign w:val="center"/>
                  <w:hideMark/>
                </w:tcPr>
                <w:p w:rsidR="002612C9" w:rsidRPr="002612C9" w:rsidRDefault="002612C9" w:rsidP="002612C9">
                  <w:pPr>
                    <w:spacing w:after="0" w:line="240" w:lineRule="auto"/>
                    <w:rPr>
                      <w:rFonts w:ascii="Arial" w:eastAsia="Times New Roman" w:hAnsi="Arial" w:cs="Arial"/>
                      <w:sz w:val="16"/>
                      <w:szCs w:val="16"/>
                      <w:lang w:eastAsia="cs-CZ"/>
                    </w:rPr>
                  </w:pPr>
                  <w:r w:rsidRPr="002612C9">
                    <w:rPr>
                      <w:rFonts w:ascii="Arial" w:eastAsia="Times New Roman" w:hAnsi="Arial" w:cs="Arial"/>
                      <w:sz w:val="16"/>
                      <w:szCs w:val="16"/>
                      <w:lang w:eastAsia="cs-CZ"/>
                    </w:rPr>
                    <w:t> </w:t>
                  </w:r>
                </w:p>
              </w:tc>
            </w:tr>
          </w:tbl>
          <w:p w:rsidR="002612C9" w:rsidRPr="002612C9" w:rsidRDefault="002612C9" w:rsidP="002612C9">
            <w:pPr>
              <w:spacing w:after="113" w:line="240" w:lineRule="auto"/>
              <w:rPr>
                <w:rFonts w:ascii="Times New Roman" w:eastAsia="Times New Roman" w:hAnsi="Times New Roman"/>
                <w:sz w:val="24"/>
                <w:szCs w:val="24"/>
                <w:lang w:eastAsia="cs-CZ"/>
              </w:rPr>
            </w:pPr>
          </w:p>
        </w:tc>
      </w:tr>
    </w:tbl>
    <w:p w:rsidR="002612C9" w:rsidRPr="002612C9" w:rsidRDefault="002612C9" w:rsidP="002612C9">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612C9" w:rsidRPr="002612C9" w:rsidTr="002612C9">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023"/>
              <w:gridCol w:w="7973"/>
            </w:tblGrid>
            <w:tr w:rsidR="002612C9" w:rsidRPr="002612C9">
              <w:trPr>
                <w:tblCellSpacing w:w="15" w:type="dxa"/>
              </w:trPr>
              <w:tc>
                <w:tcPr>
                  <w:tcW w:w="0" w:type="auto"/>
                  <w:noWrap/>
                  <w:vAlign w:val="center"/>
                  <w:hideMark/>
                </w:tcPr>
                <w:p w:rsidR="002612C9" w:rsidRPr="002612C9" w:rsidRDefault="002612C9" w:rsidP="002612C9">
                  <w:pPr>
                    <w:spacing w:after="0" w:line="240" w:lineRule="auto"/>
                    <w:jc w:val="center"/>
                    <w:rPr>
                      <w:rFonts w:ascii="Times New Roman" w:eastAsia="Times New Roman" w:hAnsi="Times New Roman"/>
                      <w:b/>
                      <w:bCs/>
                      <w:sz w:val="24"/>
                      <w:szCs w:val="24"/>
                      <w:lang w:eastAsia="cs-CZ"/>
                    </w:rPr>
                  </w:pPr>
                  <w:r w:rsidRPr="002612C9">
                    <w:rPr>
                      <w:rFonts w:ascii="Times New Roman" w:eastAsia="Times New Roman" w:hAnsi="Times New Roman"/>
                      <w:b/>
                      <w:bCs/>
                      <w:sz w:val="24"/>
                      <w:szCs w:val="24"/>
                      <w:lang w:eastAsia="cs-CZ"/>
                    </w:rPr>
                    <w:t>TOP09-S</w:t>
                  </w:r>
                </w:p>
              </w:tc>
              <w:tc>
                <w:tcPr>
                  <w:tcW w:w="5000" w:type="pct"/>
                  <w:vAlign w:val="center"/>
                  <w:hideMark/>
                </w:tcPr>
                <w:p w:rsidR="002612C9" w:rsidRPr="002612C9" w:rsidRDefault="002612C9" w:rsidP="002612C9">
                  <w:pPr>
                    <w:spacing w:after="0" w:line="240" w:lineRule="auto"/>
                    <w:rPr>
                      <w:rFonts w:ascii="Times New Roman" w:eastAsia="Times New Roman" w:hAnsi="Times New Roman"/>
                      <w:b/>
                      <w:bCs/>
                      <w:sz w:val="24"/>
                      <w:szCs w:val="24"/>
                      <w:lang w:eastAsia="cs-CZ"/>
                    </w:rPr>
                  </w:pPr>
                  <w:r w:rsidRPr="002612C9">
                    <w:rPr>
                      <w:rFonts w:ascii="Times New Roman" w:eastAsia="Times New Roman" w:hAnsi="Times New Roman"/>
                      <w:b/>
                      <w:bCs/>
                      <w:sz w:val="24"/>
                      <w:szCs w:val="24"/>
                      <w:lang w:eastAsia="cs-CZ"/>
                    </w:rPr>
                    <w:t>(Pro: 1, Proti: 0, Zdržel se: 0)</w:t>
                  </w:r>
                </w:p>
              </w:tc>
            </w:tr>
          </w:tbl>
          <w:p w:rsidR="002612C9" w:rsidRPr="002612C9" w:rsidRDefault="002612C9" w:rsidP="002612C9">
            <w:pPr>
              <w:spacing w:after="113" w:line="240" w:lineRule="auto"/>
              <w:rPr>
                <w:rFonts w:ascii="Times New Roman" w:eastAsia="Times New Roman" w:hAnsi="Times New Roman"/>
                <w:sz w:val="24"/>
                <w:szCs w:val="24"/>
                <w:lang w:eastAsia="cs-CZ"/>
              </w:rPr>
            </w:pPr>
          </w:p>
        </w:tc>
      </w:tr>
      <w:tr w:rsidR="002612C9" w:rsidRPr="002612C9" w:rsidTr="002612C9">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612C9" w:rsidRPr="002612C9">
              <w:trPr>
                <w:tblCellSpacing w:w="15" w:type="dxa"/>
              </w:trPr>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Václav Horáček:</w:t>
                  </w: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Jiří Koubek:</w:t>
                  </w:r>
                </w:p>
              </w:tc>
              <w:tc>
                <w:tcPr>
                  <w:tcW w:w="750" w:type="pct"/>
                  <w:noWrap/>
                  <w:vAlign w:val="center"/>
                  <w:hideMark/>
                </w:tcPr>
                <w:p w:rsidR="002612C9" w:rsidRPr="002612C9" w:rsidRDefault="002612C9" w:rsidP="002612C9">
                  <w:pPr>
                    <w:spacing w:after="0" w:line="240" w:lineRule="auto"/>
                    <w:rPr>
                      <w:rFonts w:ascii="Arial" w:eastAsia="Times New Roman" w:hAnsi="Arial" w:cs="Arial"/>
                      <w:sz w:val="16"/>
                      <w:szCs w:val="16"/>
                      <w:lang w:eastAsia="cs-CZ"/>
                    </w:rPr>
                  </w:pPr>
                  <w:r w:rsidRPr="002612C9">
                    <w:rPr>
                      <w:rFonts w:ascii="Arial" w:eastAsia="Times New Roman" w:hAnsi="Arial" w:cs="Arial"/>
                      <w:sz w:val="16"/>
                      <w:szCs w:val="16"/>
                      <w:lang w:eastAsia="cs-CZ"/>
                    </w:rPr>
                    <w:t>Pro</w:t>
                  </w: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Věra Kovářová:</w:t>
                  </w:r>
                </w:p>
              </w:tc>
              <w:tc>
                <w:tcPr>
                  <w:tcW w:w="750" w:type="pct"/>
                  <w:noWrap/>
                  <w:vAlign w:val="center"/>
                  <w:hideMark/>
                </w:tcPr>
                <w:p w:rsidR="002612C9" w:rsidRPr="002612C9" w:rsidRDefault="002612C9" w:rsidP="002612C9">
                  <w:pPr>
                    <w:spacing w:after="0" w:line="240" w:lineRule="auto"/>
                    <w:rPr>
                      <w:rFonts w:ascii="Arial" w:eastAsia="Times New Roman" w:hAnsi="Arial" w:cs="Arial"/>
                      <w:sz w:val="16"/>
                      <w:szCs w:val="16"/>
                      <w:lang w:eastAsia="cs-CZ"/>
                    </w:rPr>
                  </w:pPr>
                  <w:r w:rsidRPr="002612C9">
                    <w:rPr>
                      <w:rFonts w:ascii="Arial" w:eastAsia="Times New Roman" w:hAnsi="Arial" w:cs="Arial"/>
                      <w:sz w:val="16"/>
                      <w:szCs w:val="16"/>
                      <w:lang w:eastAsia="cs-CZ"/>
                    </w:rPr>
                    <w:t>Nehlasoval</w:t>
                  </w:r>
                </w:p>
              </w:tc>
            </w:tr>
          </w:tbl>
          <w:p w:rsidR="002612C9" w:rsidRPr="002612C9" w:rsidRDefault="002612C9" w:rsidP="002612C9">
            <w:pPr>
              <w:spacing w:after="113" w:line="240" w:lineRule="auto"/>
              <w:rPr>
                <w:rFonts w:ascii="Times New Roman" w:eastAsia="Times New Roman" w:hAnsi="Times New Roman"/>
                <w:sz w:val="24"/>
                <w:szCs w:val="24"/>
                <w:lang w:eastAsia="cs-CZ"/>
              </w:rPr>
            </w:pPr>
          </w:p>
        </w:tc>
      </w:tr>
    </w:tbl>
    <w:p w:rsidR="002612C9" w:rsidRPr="002612C9" w:rsidRDefault="002612C9" w:rsidP="002612C9">
      <w:pPr>
        <w:spacing w:after="0" w:line="240" w:lineRule="auto"/>
        <w:jc w:val="center"/>
        <w:rPr>
          <w:rFonts w:ascii="Times New Roman" w:eastAsia="Times New Roman" w:hAnsi="Times New Roman"/>
          <w:vanish/>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2612C9" w:rsidRPr="002612C9" w:rsidTr="002612C9">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182"/>
              <w:gridCol w:w="7814"/>
            </w:tblGrid>
            <w:tr w:rsidR="002612C9" w:rsidRPr="002612C9">
              <w:trPr>
                <w:tblCellSpacing w:w="15" w:type="dxa"/>
              </w:trPr>
              <w:tc>
                <w:tcPr>
                  <w:tcW w:w="0" w:type="auto"/>
                  <w:noWrap/>
                  <w:vAlign w:val="center"/>
                  <w:hideMark/>
                </w:tcPr>
                <w:p w:rsidR="002612C9" w:rsidRPr="002612C9" w:rsidRDefault="002612C9" w:rsidP="002612C9">
                  <w:pPr>
                    <w:spacing w:after="0" w:line="240" w:lineRule="auto"/>
                    <w:jc w:val="center"/>
                    <w:rPr>
                      <w:rFonts w:ascii="Times New Roman" w:eastAsia="Times New Roman" w:hAnsi="Times New Roman"/>
                      <w:b/>
                      <w:bCs/>
                      <w:sz w:val="24"/>
                      <w:szCs w:val="24"/>
                      <w:lang w:eastAsia="cs-CZ"/>
                    </w:rPr>
                  </w:pPr>
                  <w:r w:rsidRPr="002612C9">
                    <w:rPr>
                      <w:rFonts w:ascii="Times New Roman" w:eastAsia="Times New Roman" w:hAnsi="Times New Roman"/>
                      <w:b/>
                      <w:bCs/>
                      <w:sz w:val="24"/>
                      <w:szCs w:val="24"/>
                      <w:lang w:eastAsia="cs-CZ"/>
                    </w:rPr>
                    <w:t>nezařazení</w:t>
                  </w:r>
                </w:p>
              </w:tc>
              <w:tc>
                <w:tcPr>
                  <w:tcW w:w="5000" w:type="pct"/>
                  <w:vAlign w:val="center"/>
                  <w:hideMark/>
                </w:tcPr>
                <w:p w:rsidR="002612C9" w:rsidRPr="002612C9" w:rsidRDefault="002612C9" w:rsidP="002612C9">
                  <w:pPr>
                    <w:spacing w:after="0" w:line="240" w:lineRule="auto"/>
                    <w:rPr>
                      <w:rFonts w:ascii="Times New Roman" w:eastAsia="Times New Roman" w:hAnsi="Times New Roman"/>
                      <w:b/>
                      <w:bCs/>
                      <w:sz w:val="24"/>
                      <w:szCs w:val="24"/>
                      <w:lang w:eastAsia="cs-CZ"/>
                    </w:rPr>
                  </w:pPr>
                  <w:r w:rsidRPr="002612C9">
                    <w:rPr>
                      <w:rFonts w:ascii="Times New Roman" w:eastAsia="Times New Roman" w:hAnsi="Times New Roman"/>
                      <w:b/>
                      <w:bCs/>
                      <w:sz w:val="24"/>
                      <w:szCs w:val="24"/>
                      <w:lang w:eastAsia="cs-CZ"/>
                    </w:rPr>
                    <w:t>(Pro: 0, Proti: 0, Zdržel se: 0)</w:t>
                  </w:r>
                </w:p>
              </w:tc>
            </w:tr>
          </w:tbl>
          <w:p w:rsidR="002612C9" w:rsidRPr="002612C9" w:rsidRDefault="002612C9" w:rsidP="002612C9">
            <w:pPr>
              <w:spacing w:after="113" w:line="240" w:lineRule="auto"/>
              <w:rPr>
                <w:rFonts w:ascii="Times New Roman" w:eastAsia="Times New Roman" w:hAnsi="Times New Roman"/>
                <w:sz w:val="24"/>
                <w:szCs w:val="24"/>
                <w:lang w:eastAsia="cs-CZ"/>
              </w:rPr>
            </w:pPr>
          </w:p>
        </w:tc>
      </w:tr>
      <w:tr w:rsidR="002612C9" w:rsidRPr="002612C9" w:rsidTr="002612C9">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2612C9" w:rsidRPr="002612C9">
              <w:trPr>
                <w:tblCellSpacing w:w="15" w:type="dxa"/>
              </w:trPr>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Karel Pražák:</w:t>
                  </w:r>
                </w:p>
              </w:tc>
              <w:tc>
                <w:tcPr>
                  <w:tcW w:w="750" w:type="pct"/>
                  <w:noWrap/>
                  <w:vAlign w:val="center"/>
                  <w:hideMark/>
                </w:tcPr>
                <w:p w:rsidR="002612C9" w:rsidRPr="002612C9" w:rsidRDefault="002612C9" w:rsidP="002612C9">
                  <w:pPr>
                    <w:spacing w:after="0" w:line="240" w:lineRule="auto"/>
                    <w:rPr>
                      <w:rFonts w:ascii="Arial" w:eastAsia="Times New Roman" w:hAnsi="Arial" w:cs="Arial"/>
                      <w:sz w:val="16"/>
                      <w:szCs w:val="16"/>
                      <w:lang w:eastAsia="cs-CZ"/>
                    </w:rPr>
                  </w:pPr>
                  <w:r w:rsidRPr="002612C9">
                    <w:rPr>
                      <w:rFonts w:ascii="Arial" w:eastAsia="Times New Roman" w:hAnsi="Arial" w:cs="Arial"/>
                      <w:sz w:val="16"/>
                      <w:szCs w:val="16"/>
                      <w:lang w:eastAsia="cs-CZ"/>
                    </w:rPr>
                    <w:t>Nehlasoval</w:t>
                  </w: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 </w:t>
                  </w:r>
                </w:p>
              </w:tc>
              <w:tc>
                <w:tcPr>
                  <w:tcW w:w="750" w:type="pct"/>
                  <w:noWrap/>
                  <w:vAlign w:val="center"/>
                  <w:hideMark/>
                </w:tcPr>
                <w:p w:rsidR="002612C9" w:rsidRPr="002612C9" w:rsidRDefault="002612C9" w:rsidP="002612C9">
                  <w:pPr>
                    <w:spacing w:after="0" w:line="240" w:lineRule="auto"/>
                    <w:rPr>
                      <w:rFonts w:ascii="Arial" w:eastAsia="Times New Roman" w:hAnsi="Arial" w:cs="Arial"/>
                      <w:sz w:val="16"/>
                      <w:szCs w:val="16"/>
                      <w:lang w:eastAsia="cs-CZ"/>
                    </w:rPr>
                  </w:pPr>
                  <w:r w:rsidRPr="002612C9">
                    <w:rPr>
                      <w:rFonts w:ascii="Arial" w:eastAsia="Times New Roman" w:hAnsi="Arial" w:cs="Arial"/>
                      <w:sz w:val="16"/>
                      <w:szCs w:val="16"/>
                      <w:lang w:eastAsia="cs-CZ"/>
                    </w:rPr>
                    <w:t> </w:t>
                  </w:r>
                </w:p>
              </w:tc>
              <w:tc>
                <w:tcPr>
                  <w:tcW w:w="750" w:type="pct"/>
                  <w:noWrap/>
                  <w:vAlign w:val="center"/>
                  <w:hideMark/>
                </w:tcPr>
                <w:p w:rsidR="002612C9" w:rsidRPr="002612C9" w:rsidRDefault="002612C9" w:rsidP="002612C9">
                  <w:pPr>
                    <w:spacing w:after="0" w:line="240" w:lineRule="auto"/>
                    <w:jc w:val="right"/>
                    <w:rPr>
                      <w:rFonts w:ascii="Arial" w:eastAsia="Times New Roman" w:hAnsi="Arial" w:cs="Arial"/>
                      <w:sz w:val="16"/>
                      <w:szCs w:val="16"/>
                      <w:lang w:eastAsia="cs-CZ"/>
                    </w:rPr>
                  </w:pPr>
                  <w:r w:rsidRPr="002612C9">
                    <w:rPr>
                      <w:rFonts w:ascii="Arial" w:eastAsia="Times New Roman" w:hAnsi="Arial" w:cs="Arial"/>
                      <w:sz w:val="16"/>
                      <w:szCs w:val="16"/>
                      <w:lang w:eastAsia="cs-CZ"/>
                    </w:rPr>
                    <w:t> </w:t>
                  </w:r>
                </w:p>
              </w:tc>
              <w:tc>
                <w:tcPr>
                  <w:tcW w:w="750" w:type="pct"/>
                  <w:noWrap/>
                  <w:vAlign w:val="center"/>
                  <w:hideMark/>
                </w:tcPr>
                <w:p w:rsidR="002612C9" w:rsidRPr="002612C9" w:rsidRDefault="002612C9" w:rsidP="002612C9">
                  <w:pPr>
                    <w:spacing w:after="0" w:line="240" w:lineRule="auto"/>
                    <w:rPr>
                      <w:rFonts w:ascii="Arial" w:eastAsia="Times New Roman" w:hAnsi="Arial" w:cs="Arial"/>
                      <w:sz w:val="16"/>
                      <w:szCs w:val="16"/>
                      <w:lang w:eastAsia="cs-CZ"/>
                    </w:rPr>
                  </w:pPr>
                  <w:r w:rsidRPr="002612C9">
                    <w:rPr>
                      <w:rFonts w:ascii="Arial" w:eastAsia="Times New Roman" w:hAnsi="Arial" w:cs="Arial"/>
                      <w:sz w:val="16"/>
                      <w:szCs w:val="16"/>
                      <w:lang w:eastAsia="cs-CZ"/>
                    </w:rPr>
                    <w:t> </w:t>
                  </w:r>
                </w:p>
              </w:tc>
            </w:tr>
          </w:tbl>
          <w:p w:rsidR="002612C9" w:rsidRPr="002612C9" w:rsidRDefault="002612C9" w:rsidP="002612C9">
            <w:pPr>
              <w:spacing w:after="113" w:line="240" w:lineRule="auto"/>
              <w:rPr>
                <w:rFonts w:ascii="Times New Roman" w:eastAsia="Times New Roman" w:hAnsi="Times New Roman"/>
                <w:sz w:val="24"/>
                <w:szCs w:val="24"/>
                <w:lang w:eastAsia="cs-CZ"/>
              </w:rPr>
            </w:pPr>
          </w:p>
        </w:tc>
      </w:tr>
    </w:tbl>
    <w:p w:rsidR="002612C9" w:rsidRDefault="002612C9" w:rsidP="00A33746">
      <w:pPr>
        <w:spacing w:after="0"/>
        <w:jc w:val="right"/>
        <w:rPr>
          <w:rFonts w:ascii="Times New Roman" w:eastAsia="Times New Roman" w:hAnsi="Times New Roman"/>
          <w:b/>
          <w:sz w:val="24"/>
          <w:szCs w:val="24"/>
          <w:u w:val="single"/>
          <w:lang w:eastAsia="cs-CZ"/>
        </w:rPr>
      </w:pPr>
      <w:r w:rsidRPr="002612C9">
        <w:rPr>
          <w:rFonts w:ascii="Times New Roman" w:eastAsia="Times New Roman" w:hAnsi="Times New Roman"/>
          <w:sz w:val="24"/>
          <w:szCs w:val="24"/>
          <w:lang w:eastAsia="cs-CZ"/>
        </w:rPr>
        <w:br/>
      </w:r>
      <w:r w:rsidRPr="002612C9">
        <w:rPr>
          <w:rFonts w:ascii="Times New Roman" w:eastAsia="Times New Roman" w:hAnsi="Times New Roman"/>
          <w:sz w:val="20"/>
          <w:szCs w:val="20"/>
          <w:lang w:eastAsia="cs-CZ"/>
        </w:rPr>
        <w:t>ID hlasování: 25, schůze č. 51, čas 17:48:44</w:t>
      </w:r>
    </w:p>
    <w:p w:rsidR="002612C9" w:rsidRPr="00A33746" w:rsidRDefault="002612C9" w:rsidP="00A33746">
      <w:pPr>
        <w:spacing w:after="0"/>
        <w:jc w:val="right"/>
        <w:rPr>
          <w:rFonts w:ascii="Times New Roman" w:eastAsia="Times New Roman" w:hAnsi="Times New Roman"/>
          <w:b/>
          <w:sz w:val="24"/>
          <w:szCs w:val="24"/>
          <w:u w:val="single"/>
          <w:lang w:eastAsia="cs-CZ"/>
        </w:rPr>
      </w:pPr>
    </w:p>
    <w:sectPr w:rsidR="002612C9" w:rsidRPr="00A33746" w:rsidSect="00D3723C">
      <w:footerReference w:type="default" r:id="rId8"/>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1083" w:rsidRDefault="00CC1083" w:rsidP="003D6646">
      <w:pPr>
        <w:spacing w:after="0" w:line="240" w:lineRule="auto"/>
      </w:pPr>
      <w:r>
        <w:separator/>
      </w:r>
    </w:p>
  </w:endnote>
  <w:endnote w:type="continuationSeparator" w:id="0">
    <w:p w:rsidR="00CC1083" w:rsidRDefault="00CC1083" w:rsidP="003D66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5699786"/>
      <w:docPartObj>
        <w:docPartGallery w:val="Page Numbers (Bottom of Page)"/>
        <w:docPartUnique/>
      </w:docPartObj>
    </w:sdtPr>
    <w:sdtEndPr/>
    <w:sdtContent>
      <w:p w:rsidR="00CC1083" w:rsidRDefault="00CC1083">
        <w:pPr>
          <w:pStyle w:val="Zpat"/>
          <w:jc w:val="center"/>
        </w:pPr>
        <w:r>
          <w:fldChar w:fldCharType="begin"/>
        </w:r>
        <w:r>
          <w:instrText>PAGE   \* MERGEFORMAT</w:instrText>
        </w:r>
        <w:r>
          <w:fldChar w:fldCharType="separate"/>
        </w:r>
        <w:r w:rsidR="00A135A3">
          <w:rPr>
            <w:noProof/>
          </w:rPr>
          <w:t>21</w:t>
        </w:r>
        <w:r>
          <w:fldChar w:fldCharType="end"/>
        </w:r>
      </w:p>
    </w:sdtContent>
  </w:sdt>
  <w:p w:rsidR="00CC1083" w:rsidRDefault="00CC108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1083" w:rsidRDefault="00CC1083" w:rsidP="003D6646">
      <w:pPr>
        <w:spacing w:after="0" w:line="240" w:lineRule="auto"/>
      </w:pPr>
      <w:r>
        <w:separator/>
      </w:r>
    </w:p>
  </w:footnote>
  <w:footnote w:type="continuationSeparator" w:id="0">
    <w:p w:rsidR="00CC1083" w:rsidRDefault="00CC1083" w:rsidP="003D664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3BB2842C"/>
    <w:lvl w:ilvl="0">
      <w:start w:val="1"/>
      <w:numFmt w:val="decimal"/>
      <w:pStyle w:val="slovanseznam"/>
      <w:lvlText w:val="%1."/>
      <w:lvlJc w:val="left"/>
      <w:pPr>
        <w:tabs>
          <w:tab w:val="num" w:pos="360"/>
        </w:tabs>
        <w:ind w:left="360" w:hanging="360"/>
      </w:pPr>
      <w:rPr>
        <w:b w:val="0"/>
        <w:i w:val="0"/>
      </w:rPr>
    </w:lvl>
  </w:abstractNum>
  <w:abstractNum w:abstractNumId="1">
    <w:nsid w:val="00000001"/>
    <w:multiLevelType w:val="singleLevel"/>
    <w:tmpl w:val="00000001"/>
    <w:name w:val="WW8Num12"/>
    <w:lvl w:ilvl="0">
      <w:start w:val="1"/>
      <w:numFmt w:val="decimal"/>
      <w:lvlText w:val="%1."/>
      <w:lvlJc w:val="left"/>
      <w:pPr>
        <w:tabs>
          <w:tab w:val="num" w:pos="0"/>
        </w:tabs>
        <w:ind w:left="720" w:hanging="360"/>
      </w:pPr>
    </w:lvl>
  </w:abstractNum>
  <w:abstractNum w:abstractNumId="2">
    <w:nsid w:val="0DEE0D42"/>
    <w:multiLevelType w:val="hybridMultilevel"/>
    <w:tmpl w:val="32CAB9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E655D5C"/>
    <w:multiLevelType w:val="hybridMultilevel"/>
    <w:tmpl w:val="090696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EFF008F"/>
    <w:multiLevelType w:val="hybridMultilevel"/>
    <w:tmpl w:val="2D5EDB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8AD69A9"/>
    <w:multiLevelType w:val="hybridMultilevel"/>
    <w:tmpl w:val="D2521E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16974F8"/>
    <w:multiLevelType w:val="hybridMultilevel"/>
    <w:tmpl w:val="8DE284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3EB1D63"/>
    <w:multiLevelType w:val="hybridMultilevel"/>
    <w:tmpl w:val="9C641760"/>
    <w:lvl w:ilvl="0" w:tplc="3C922E8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74239C6"/>
    <w:multiLevelType w:val="hybridMultilevel"/>
    <w:tmpl w:val="78AE382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7A46E66"/>
    <w:multiLevelType w:val="hybridMultilevel"/>
    <w:tmpl w:val="ADBA59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A0671D0"/>
    <w:multiLevelType w:val="hybridMultilevel"/>
    <w:tmpl w:val="A7364F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C28332D"/>
    <w:multiLevelType w:val="hybridMultilevel"/>
    <w:tmpl w:val="71180B84"/>
    <w:lvl w:ilvl="0" w:tplc="4EC2C54C">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nsid w:val="367F7204"/>
    <w:multiLevelType w:val="hybridMultilevel"/>
    <w:tmpl w:val="AEAEFB2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nsid w:val="4523039E"/>
    <w:multiLevelType w:val="hybridMultilevel"/>
    <w:tmpl w:val="28665AD8"/>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B9006EE"/>
    <w:multiLevelType w:val="hybridMultilevel"/>
    <w:tmpl w:val="B46E8E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52887C4A"/>
    <w:multiLevelType w:val="hybridMultilevel"/>
    <w:tmpl w:val="24E860FC"/>
    <w:lvl w:ilvl="0" w:tplc="0405000F">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9793863"/>
    <w:multiLevelType w:val="hybridMultilevel"/>
    <w:tmpl w:val="58C26D04"/>
    <w:lvl w:ilvl="0" w:tplc="38D00CE6">
      <w:start w:val="10"/>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C9F1BE3"/>
    <w:multiLevelType w:val="hybridMultilevel"/>
    <w:tmpl w:val="13A855E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1022FF"/>
    <w:multiLevelType w:val="hybridMultilevel"/>
    <w:tmpl w:val="214E1DCE"/>
    <w:lvl w:ilvl="0" w:tplc="391AE9D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8621FBB"/>
    <w:multiLevelType w:val="hybridMultilevel"/>
    <w:tmpl w:val="F16EA46A"/>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7A8F1938"/>
    <w:multiLevelType w:val="hybridMultilevel"/>
    <w:tmpl w:val="A178DF6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7D382DEA"/>
    <w:multiLevelType w:val="hybridMultilevel"/>
    <w:tmpl w:val="77D6E55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1"/>
  </w:num>
  <w:num w:numId="3">
    <w:abstractNumId w:val="10"/>
  </w:num>
  <w:num w:numId="4">
    <w:abstractNumId w:val="20"/>
  </w:num>
  <w:num w:numId="5">
    <w:abstractNumId w:val="6"/>
  </w:num>
  <w:num w:numId="6">
    <w:abstractNumId w:val="21"/>
  </w:num>
  <w:num w:numId="7">
    <w:abstractNumId w:val="13"/>
  </w:num>
  <w:num w:numId="8">
    <w:abstractNumId w:val="15"/>
  </w:num>
  <w:num w:numId="9">
    <w:abstractNumId w:val="5"/>
  </w:num>
  <w:num w:numId="10">
    <w:abstractNumId w:val="8"/>
  </w:num>
  <w:num w:numId="11">
    <w:abstractNumId w:val="3"/>
  </w:num>
  <w:num w:numId="12">
    <w:abstractNumId w:val="4"/>
  </w:num>
  <w:num w:numId="13">
    <w:abstractNumId w:val="1"/>
  </w:num>
  <w:num w:numId="14">
    <w:abstractNumId w:val="14"/>
  </w:num>
  <w:num w:numId="15">
    <w:abstractNumId w:val="7"/>
  </w:num>
  <w:num w:numId="16">
    <w:abstractNumId w:val="2"/>
  </w:num>
  <w:num w:numId="17">
    <w:abstractNumId w:val="16"/>
  </w:num>
  <w:num w:numId="18">
    <w:abstractNumId w:val="18"/>
  </w:num>
  <w:num w:numId="19">
    <w:abstractNumId w:val="17"/>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E40"/>
    <w:rsid w:val="000001E0"/>
    <w:rsid w:val="00001260"/>
    <w:rsid w:val="00001AF3"/>
    <w:rsid w:val="00001F38"/>
    <w:rsid w:val="00007116"/>
    <w:rsid w:val="0000733B"/>
    <w:rsid w:val="00007E1B"/>
    <w:rsid w:val="00010412"/>
    <w:rsid w:val="000114F5"/>
    <w:rsid w:val="00013CF1"/>
    <w:rsid w:val="00014E86"/>
    <w:rsid w:val="0001571B"/>
    <w:rsid w:val="00016B33"/>
    <w:rsid w:val="0002020A"/>
    <w:rsid w:val="000226CC"/>
    <w:rsid w:val="00022BB9"/>
    <w:rsid w:val="00023749"/>
    <w:rsid w:val="0002443B"/>
    <w:rsid w:val="0002602A"/>
    <w:rsid w:val="00026CFD"/>
    <w:rsid w:val="000277FB"/>
    <w:rsid w:val="00027F48"/>
    <w:rsid w:val="00031F92"/>
    <w:rsid w:val="0003399C"/>
    <w:rsid w:val="00034503"/>
    <w:rsid w:val="00035CBF"/>
    <w:rsid w:val="00036018"/>
    <w:rsid w:val="00036141"/>
    <w:rsid w:val="00036E7B"/>
    <w:rsid w:val="00044372"/>
    <w:rsid w:val="0004471A"/>
    <w:rsid w:val="0004633B"/>
    <w:rsid w:val="00046F3D"/>
    <w:rsid w:val="00056E68"/>
    <w:rsid w:val="00057573"/>
    <w:rsid w:val="00057E91"/>
    <w:rsid w:val="00061493"/>
    <w:rsid w:val="00063B88"/>
    <w:rsid w:val="0006688F"/>
    <w:rsid w:val="00070C46"/>
    <w:rsid w:val="00075244"/>
    <w:rsid w:val="00076A7B"/>
    <w:rsid w:val="00077889"/>
    <w:rsid w:val="00080B4B"/>
    <w:rsid w:val="00081776"/>
    <w:rsid w:val="00081DC8"/>
    <w:rsid w:val="000830FE"/>
    <w:rsid w:val="000905BB"/>
    <w:rsid w:val="00090789"/>
    <w:rsid w:val="00092515"/>
    <w:rsid w:val="000925CF"/>
    <w:rsid w:val="00094257"/>
    <w:rsid w:val="00096DBC"/>
    <w:rsid w:val="00097C67"/>
    <w:rsid w:val="000A05CD"/>
    <w:rsid w:val="000A1B14"/>
    <w:rsid w:val="000A35FF"/>
    <w:rsid w:val="000A53F8"/>
    <w:rsid w:val="000B4004"/>
    <w:rsid w:val="000B4BFF"/>
    <w:rsid w:val="000B618C"/>
    <w:rsid w:val="000B63BC"/>
    <w:rsid w:val="000B66BB"/>
    <w:rsid w:val="000C04BE"/>
    <w:rsid w:val="000C5566"/>
    <w:rsid w:val="000C62A8"/>
    <w:rsid w:val="000D0EDF"/>
    <w:rsid w:val="000D48AA"/>
    <w:rsid w:val="000D6D7B"/>
    <w:rsid w:val="000D747D"/>
    <w:rsid w:val="000E0231"/>
    <w:rsid w:val="000E02A3"/>
    <w:rsid w:val="000E0EBF"/>
    <w:rsid w:val="000E3F5C"/>
    <w:rsid w:val="000E49C6"/>
    <w:rsid w:val="000E4BC9"/>
    <w:rsid w:val="000E729F"/>
    <w:rsid w:val="000F056A"/>
    <w:rsid w:val="000F0784"/>
    <w:rsid w:val="000F1F65"/>
    <w:rsid w:val="000F3CC6"/>
    <w:rsid w:val="000F3F8C"/>
    <w:rsid w:val="000F6256"/>
    <w:rsid w:val="000F7546"/>
    <w:rsid w:val="001005F4"/>
    <w:rsid w:val="001006C1"/>
    <w:rsid w:val="0010296C"/>
    <w:rsid w:val="001036F4"/>
    <w:rsid w:val="001041D5"/>
    <w:rsid w:val="001059F2"/>
    <w:rsid w:val="00106653"/>
    <w:rsid w:val="00106E20"/>
    <w:rsid w:val="00107163"/>
    <w:rsid w:val="0011137E"/>
    <w:rsid w:val="001114F6"/>
    <w:rsid w:val="001115BE"/>
    <w:rsid w:val="0011185F"/>
    <w:rsid w:val="0011323C"/>
    <w:rsid w:val="00113528"/>
    <w:rsid w:val="00113F4E"/>
    <w:rsid w:val="001143AB"/>
    <w:rsid w:val="0011592F"/>
    <w:rsid w:val="00115CF5"/>
    <w:rsid w:val="00126CFC"/>
    <w:rsid w:val="00130E0B"/>
    <w:rsid w:val="00132849"/>
    <w:rsid w:val="00135A56"/>
    <w:rsid w:val="00135CB3"/>
    <w:rsid w:val="0013780A"/>
    <w:rsid w:val="00143F94"/>
    <w:rsid w:val="00145C52"/>
    <w:rsid w:val="00146695"/>
    <w:rsid w:val="00151091"/>
    <w:rsid w:val="001532C5"/>
    <w:rsid w:val="00156AAE"/>
    <w:rsid w:val="001604A4"/>
    <w:rsid w:val="001616C3"/>
    <w:rsid w:val="00163E85"/>
    <w:rsid w:val="00167189"/>
    <w:rsid w:val="00170885"/>
    <w:rsid w:val="0017099D"/>
    <w:rsid w:val="001712C7"/>
    <w:rsid w:val="0017301D"/>
    <w:rsid w:val="0017414A"/>
    <w:rsid w:val="00175931"/>
    <w:rsid w:val="001760CC"/>
    <w:rsid w:val="00176726"/>
    <w:rsid w:val="00180808"/>
    <w:rsid w:val="001809CF"/>
    <w:rsid w:val="0018120C"/>
    <w:rsid w:val="00182668"/>
    <w:rsid w:val="00183298"/>
    <w:rsid w:val="00184AC0"/>
    <w:rsid w:val="0018747B"/>
    <w:rsid w:val="00193517"/>
    <w:rsid w:val="00195DB5"/>
    <w:rsid w:val="001965DA"/>
    <w:rsid w:val="00197290"/>
    <w:rsid w:val="001A0F8A"/>
    <w:rsid w:val="001A3B75"/>
    <w:rsid w:val="001A4227"/>
    <w:rsid w:val="001A4B82"/>
    <w:rsid w:val="001A5E2E"/>
    <w:rsid w:val="001A6D70"/>
    <w:rsid w:val="001A7EB5"/>
    <w:rsid w:val="001B0C29"/>
    <w:rsid w:val="001B40BF"/>
    <w:rsid w:val="001B6FF3"/>
    <w:rsid w:val="001B7139"/>
    <w:rsid w:val="001C1F23"/>
    <w:rsid w:val="001C2077"/>
    <w:rsid w:val="001C3156"/>
    <w:rsid w:val="001C37B2"/>
    <w:rsid w:val="001C3EF1"/>
    <w:rsid w:val="001C4CD6"/>
    <w:rsid w:val="001C52A9"/>
    <w:rsid w:val="001C588A"/>
    <w:rsid w:val="001C707E"/>
    <w:rsid w:val="001C758F"/>
    <w:rsid w:val="001D06F4"/>
    <w:rsid w:val="001D209B"/>
    <w:rsid w:val="001D2E25"/>
    <w:rsid w:val="001D5D8B"/>
    <w:rsid w:val="001E04F4"/>
    <w:rsid w:val="001E3415"/>
    <w:rsid w:val="001E3830"/>
    <w:rsid w:val="001F2416"/>
    <w:rsid w:val="001F3727"/>
    <w:rsid w:val="001F49C3"/>
    <w:rsid w:val="001F4BA6"/>
    <w:rsid w:val="001F58AE"/>
    <w:rsid w:val="001F6383"/>
    <w:rsid w:val="001F6666"/>
    <w:rsid w:val="00202838"/>
    <w:rsid w:val="00203868"/>
    <w:rsid w:val="002041B0"/>
    <w:rsid w:val="00211FE2"/>
    <w:rsid w:val="00212020"/>
    <w:rsid w:val="00214812"/>
    <w:rsid w:val="00215E5E"/>
    <w:rsid w:val="002165CA"/>
    <w:rsid w:val="00217F6A"/>
    <w:rsid w:val="00221EEB"/>
    <w:rsid w:val="00222394"/>
    <w:rsid w:val="00223E3D"/>
    <w:rsid w:val="0022707B"/>
    <w:rsid w:val="00230024"/>
    <w:rsid w:val="00232D1E"/>
    <w:rsid w:val="00232FEF"/>
    <w:rsid w:val="0023432A"/>
    <w:rsid w:val="00240294"/>
    <w:rsid w:val="0024247A"/>
    <w:rsid w:val="00244192"/>
    <w:rsid w:val="0024460A"/>
    <w:rsid w:val="00250596"/>
    <w:rsid w:val="00251420"/>
    <w:rsid w:val="00252510"/>
    <w:rsid w:val="00255172"/>
    <w:rsid w:val="00255C54"/>
    <w:rsid w:val="00256546"/>
    <w:rsid w:val="002612C9"/>
    <w:rsid w:val="00262F09"/>
    <w:rsid w:val="00267083"/>
    <w:rsid w:val="00270018"/>
    <w:rsid w:val="00273F01"/>
    <w:rsid w:val="0027407E"/>
    <w:rsid w:val="002758FC"/>
    <w:rsid w:val="00280884"/>
    <w:rsid w:val="00283CF2"/>
    <w:rsid w:val="0028538F"/>
    <w:rsid w:val="00287842"/>
    <w:rsid w:val="00291174"/>
    <w:rsid w:val="002928F5"/>
    <w:rsid w:val="00295388"/>
    <w:rsid w:val="002955F4"/>
    <w:rsid w:val="00295DE2"/>
    <w:rsid w:val="00295F9E"/>
    <w:rsid w:val="00296685"/>
    <w:rsid w:val="002A0EAA"/>
    <w:rsid w:val="002A1B85"/>
    <w:rsid w:val="002A3084"/>
    <w:rsid w:val="002A3698"/>
    <w:rsid w:val="002A447E"/>
    <w:rsid w:val="002A4DE8"/>
    <w:rsid w:val="002A4EA8"/>
    <w:rsid w:val="002A5297"/>
    <w:rsid w:val="002B111F"/>
    <w:rsid w:val="002B2C05"/>
    <w:rsid w:val="002B3327"/>
    <w:rsid w:val="002C0AAE"/>
    <w:rsid w:val="002C0DC2"/>
    <w:rsid w:val="002C2246"/>
    <w:rsid w:val="002C232D"/>
    <w:rsid w:val="002C3249"/>
    <w:rsid w:val="002C5B90"/>
    <w:rsid w:val="002C5FC0"/>
    <w:rsid w:val="002C6BED"/>
    <w:rsid w:val="002C6CCB"/>
    <w:rsid w:val="002C7DEE"/>
    <w:rsid w:val="002D391E"/>
    <w:rsid w:val="002D5FF1"/>
    <w:rsid w:val="002D61AB"/>
    <w:rsid w:val="002E0F6C"/>
    <w:rsid w:val="002E259E"/>
    <w:rsid w:val="002E25FC"/>
    <w:rsid w:val="002E46D5"/>
    <w:rsid w:val="002E5EAD"/>
    <w:rsid w:val="002E7787"/>
    <w:rsid w:val="002F6E68"/>
    <w:rsid w:val="003001E3"/>
    <w:rsid w:val="0030288E"/>
    <w:rsid w:val="00302C70"/>
    <w:rsid w:val="003056CD"/>
    <w:rsid w:val="00305CB7"/>
    <w:rsid w:val="00306C0D"/>
    <w:rsid w:val="00307246"/>
    <w:rsid w:val="0030785B"/>
    <w:rsid w:val="00307F6C"/>
    <w:rsid w:val="0031013F"/>
    <w:rsid w:val="0031051E"/>
    <w:rsid w:val="00311E03"/>
    <w:rsid w:val="00311F1E"/>
    <w:rsid w:val="00313D37"/>
    <w:rsid w:val="00313D60"/>
    <w:rsid w:val="0031495A"/>
    <w:rsid w:val="00317E34"/>
    <w:rsid w:val="00322971"/>
    <w:rsid w:val="0032503F"/>
    <w:rsid w:val="00325081"/>
    <w:rsid w:val="00325185"/>
    <w:rsid w:val="00332399"/>
    <w:rsid w:val="00334C4E"/>
    <w:rsid w:val="00336C72"/>
    <w:rsid w:val="003373C5"/>
    <w:rsid w:val="0034151A"/>
    <w:rsid w:val="003421DD"/>
    <w:rsid w:val="00344D12"/>
    <w:rsid w:val="00346D70"/>
    <w:rsid w:val="003502ED"/>
    <w:rsid w:val="0035088D"/>
    <w:rsid w:val="00350A17"/>
    <w:rsid w:val="00352472"/>
    <w:rsid w:val="003542C8"/>
    <w:rsid w:val="00355466"/>
    <w:rsid w:val="00355BE6"/>
    <w:rsid w:val="00357EBB"/>
    <w:rsid w:val="00360910"/>
    <w:rsid w:val="00361055"/>
    <w:rsid w:val="003611C2"/>
    <w:rsid w:val="00362628"/>
    <w:rsid w:val="003631AB"/>
    <w:rsid w:val="00364A36"/>
    <w:rsid w:val="00364D3E"/>
    <w:rsid w:val="00366553"/>
    <w:rsid w:val="00372414"/>
    <w:rsid w:val="0037494F"/>
    <w:rsid w:val="00375DB0"/>
    <w:rsid w:val="0038022E"/>
    <w:rsid w:val="00381051"/>
    <w:rsid w:val="00382251"/>
    <w:rsid w:val="003838C0"/>
    <w:rsid w:val="003847E4"/>
    <w:rsid w:val="003902E2"/>
    <w:rsid w:val="0039087E"/>
    <w:rsid w:val="00390D85"/>
    <w:rsid w:val="00391EFD"/>
    <w:rsid w:val="00396C02"/>
    <w:rsid w:val="003971C6"/>
    <w:rsid w:val="00397570"/>
    <w:rsid w:val="00397753"/>
    <w:rsid w:val="003A044E"/>
    <w:rsid w:val="003A172D"/>
    <w:rsid w:val="003A3B8D"/>
    <w:rsid w:val="003A5D05"/>
    <w:rsid w:val="003A69D1"/>
    <w:rsid w:val="003A7967"/>
    <w:rsid w:val="003B33B7"/>
    <w:rsid w:val="003B4C01"/>
    <w:rsid w:val="003B531F"/>
    <w:rsid w:val="003B745B"/>
    <w:rsid w:val="003C0E88"/>
    <w:rsid w:val="003C276A"/>
    <w:rsid w:val="003C29DE"/>
    <w:rsid w:val="003C634B"/>
    <w:rsid w:val="003C6A25"/>
    <w:rsid w:val="003C7E4D"/>
    <w:rsid w:val="003D07D2"/>
    <w:rsid w:val="003D1BE7"/>
    <w:rsid w:val="003D39AB"/>
    <w:rsid w:val="003D3FC5"/>
    <w:rsid w:val="003D4654"/>
    <w:rsid w:val="003D628F"/>
    <w:rsid w:val="003D6646"/>
    <w:rsid w:val="003E6B5B"/>
    <w:rsid w:val="003F1C91"/>
    <w:rsid w:val="003F5FC7"/>
    <w:rsid w:val="00401583"/>
    <w:rsid w:val="00403E2A"/>
    <w:rsid w:val="00404612"/>
    <w:rsid w:val="00404B72"/>
    <w:rsid w:val="004058BD"/>
    <w:rsid w:val="0040648C"/>
    <w:rsid w:val="004071E6"/>
    <w:rsid w:val="00407F6F"/>
    <w:rsid w:val="004110A7"/>
    <w:rsid w:val="00411D86"/>
    <w:rsid w:val="00415577"/>
    <w:rsid w:val="00423C7D"/>
    <w:rsid w:val="00423EC2"/>
    <w:rsid w:val="0042407C"/>
    <w:rsid w:val="00425B2C"/>
    <w:rsid w:val="004267D6"/>
    <w:rsid w:val="00427CC2"/>
    <w:rsid w:val="00427D1B"/>
    <w:rsid w:val="004316C4"/>
    <w:rsid w:val="00435475"/>
    <w:rsid w:val="0043599D"/>
    <w:rsid w:val="004366B8"/>
    <w:rsid w:val="004407B4"/>
    <w:rsid w:val="004419E9"/>
    <w:rsid w:val="00441FB1"/>
    <w:rsid w:val="00444A18"/>
    <w:rsid w:val="00445AAA"/>
    <w:rsid w:val="004464FB"/>
    <w:rsid w:val="00446935"/>
    <w:rsid w:val="00450ADC"/>
    <w:rsid w:val="00450B91"/>
    <w:rsid w:val="00453F92"/>
    <w:rsid w:val="004551FA"/>
    <w:rsid w:val="00455230"/>
    <w:rsid w:val="00456615"/>
    <w:rsid w:val="00456A08"/>
    <w:rsid w:val="0046137B"/>
    <w:rsid w:val="0046138D"/>
    <w:rsid w:val="0046190A"/>
    <w:rsid w:val="00464198"/>
    <w:rsid w:val="004648A2"/>
    <w:rsid w:val="004649E7"/>
    <w:rsid w:val="00465938"/>
    <w:rsid w:val="00466137"/>
    <w:rsid w:val="00466692"/>
    <w:rsid w:val="00467B9E"/>
    <w:rsid w:val="00470CA7"/>
    <w:rsid w:val="00471A53"/>
    <w:rsid w:val="00473014"/>
    <w:rsid w:val="0047309A"/>
    <w:rsid w:val="004742C1"/>
    <w:rsid w:val="00476155"/>
    <w:rsid w:val="0048204D"/>
    <w:rsid w:val="00482926"/>
    <w:rsid w:val="00482EC0"/>
    <w:rsid w:val="00493EDB"/>
    <w:rsid w:val="00495575"/>
    <w:rsid w:val="004956A4"/>
    <w:rsid w:val="00497757"/>
    <w:rsid w:val="004A29E7"/>
    <w:rsid w:val="004A43AD"/>
    <w:rsid w:val="004A72F8"/>
    <w:rsid w:val="004A7845"/>
    <w:rsid w:val="004A7F27"/>
    <w:rsid w:val="004B021B"/>
    <w:rsid w:val="004B15E4"/>
    <w:rsid w:val="004B1AD3"/>
    <w:rsid w:val="004B27B5"/>
    <w:rsid w:val="004B2C5E"/>
    <w:rsid w:val="004B38FD"/>
    <w:rsid w:val="004C294A"/>
    <w:rsid w:val="004C29D7"/>
    <w:rsid w:val="004C490F"/>
    <w:rsid w:val="004C5380"/>
    <w:rsid w:val="004C773D"/>
    <w:rsid w:val="004D376A"/>
    <w:rsid w:val="004D3C44"/>
    <w:rsid w:val="004D46BA"/>
    <w:rsid w:val="004D4B9B"/>
    <w:rsid w:val="004D5D99"/>
    <w:rsid w:val="004D6DAF"/>
    <w:rsid w:val="004D6E77"/>
    <w:rsid w:val="004E0D00"/>
    <w:rsid w:val="004E1E18"/>
    <w:rsid w:val="004E1E88"/>
    <w:rsid w:val="004E24DD"/>
    <w:rsid w:val="004E25D8"/>
    <w:rsid w:val="004E3D29"/>
    <w:rsid w:val="004F187A"/>
    <w:rsid w:val="004F5367"/>
    <w:rsid w:val="004F62FD"/>
    <w:rsid w:val="00501822"/>
    <w:rsid w:val="00506EB0"/>
    <w:rsid w:val="0051203D"/>
    <w:rsid w:val="00514036"/>
    <w:rsid w:val="00514EBF"/>
    <w:rsid w:val="00517A8C"/>
    <w:rsid w:val="0052054C"/>
    <w:rsid w:val="00521BAE"/>
    <w:rsid w:val="0052260F"/>
    <w:rsid w:val="005227BF"/>
    <w:rsid w:val="00522C80"/>
    <w:rsid w:val="00523156"/>
    <w:rsid w:val="005257B6"/>
    <w:rsid w:val="00525C07"/>
    <w:rsid w:val="00526AE8"/>
    <w:rsid w:val="00527BCB"/>
    <w:rsid w:val="00527F71"/>
    <w:rsid w:val="0053017F"/>
    <w:rsid w:val="00531283"/>
    <w:rsid w:val="0053536E"/>
    <w:rsid w:val="00537FA2"/>
    <w:rsid w:val="00545292"/>
    <w:rsid w:val="00552645"/>
    <w:rsid w:val="005526F8"/>
    <w:rsid w:val="00552FD3"/>
    <w:rsid w:val="00554154"/>
    <w:rsid w:val="005541DA"/>
    <w:rsid w:val="00555BB8"/>
    <w:rsid w:val="00560159"/>
    <w:rsid w:val="00561B56"/>
    <w:rsid w:val="00565146"/>
    <w:rsid w:val="005654DA"/>
    <w:rsid w:val="00566582"/>
    <w:rsid w:val="005672BB"/>
    <w:rsid w:val="00572424"/>
    <w:rsid w:val="00576736"/>
    <w:rsid w:val="005771E4"/>
    <w:rsid w:val="00580EE6"/>
    <w:rsid w:val="00583D18"/>
    <w:rsid w:val="00585C41"/>
    <w:rsid w:val="005901EB"/>
    <w:rsid w:val="005958E2"/>
    <w:rsid w:val="005A0B33"/>
    <w:rsid w:val="005A0D59"/>
    <w:rsid w:val="005A2A07"/>
    <w:rsid w:val="005A3252"/>
    <w:rsid w:val="005A3E6F"/>
    <w:rsid w:val="005A692A"/>
    <w:rsid w:val="005A6D9C"/>
    <w:rsid w:val="005A7BC4"/>
    <w:rsid w:val="005B10AD"/>
    <w:rsid w:val="005B1B69"/>
    <w:rsid w:val="005B25AD"/>
    <w:rsid w:val="005B3138"/>
    <w:rsid w:val="005C00A2"/>
    <w:rsid w:val="005C1E6B"/>
    <w:rsid w:val="005C4A64"/>
    <w:rsid w:val="005C62BF"/>
    <w:rsid w:val="005C6F14"/>
    <w:rsid w:val="005C7759"/>
    <w:rsid w:val="005C7813"/>
    <w:rsid w:val="005D0263"/>
    <w:rsid w:val="005D0298"/>
    <w:rsid w:val="005D2D34"/>
    <w:rsid w:val="005D7EE8"/>
    <w:rsid w:val="005E14D9"/>
    <w:rsid w:val="005E16B0"/>
    <w:rsid w:val="005E385F"/>
    <w:rsid w:val="005E43B0"/>
    <w:rsid w:val="005E464D"/>
    <w:rsid w:val="005E55F4"/>
    <w:rsid w:val="005F118C"/>
    <w:rsid w:val="005F139E"/>
    <w:rsid w:val="005F5291"/>
    <w:rsid w:val="005F56F6"/>
    <w:rsid w:val="005F71F8"/>
    <w:rsid w:val="005F7265"/>
    <w:rsid w:val="006021A5"/>
    <w:rsid w:val="00602959"/>
    <w:rsid w:val="0060298B"/>
    <w:rsid w:val="00606C78"/>
    <w:rsid w:val="00611DA5"/>
    <w:rsid w:val="00611F4C"/>
    <w:rsid w:val="00612543"/>
    <w:rsid w:val="00612E65"/>
    <w:rsid w:val="00612FAB"/>
    <w:rsid w:val="00613480"/>
    <w:rsid w:val="00616AAC"/>
    <w:rsid w:val="00617777"/>
    <w:rsid w:val="00620162"/>
    <w:rsid w:val="00620764"/>
    <w:rsid w:val="00622A2A"/>
    <w:rsid w:val="006257CE"/>
    <w:rsid w:val="00625CAE"/>
    <w:rsid w:val="00630D7F"/>
    <w:rsid w:val="00631373"/>
    <w:rsid w:val="00632D7B"/>
    <w:rsid w:val="00633BA0"/>
    <w:rsid w:val="006349C8"/>
    <w:rsid w:val="00636470"/>
    <w:rsid w:val="00637469"/>
    <w:rsid w:val="006415F5"/>
    <w:rsid w:val="00641BD6"/>
    <w:rsid w:val="006446DC"/>
    <w:rsid w:val="00644D69"/>
    <w:rsid w:val="0064517E"/>
    <w:rsid w:val="00645521"/>
    <w:rsid w:val="00645D65"/>
    <w:rsid w:val="00646F5A"/>
    <w:rsid w:val="00650606"/>
    <w:rsid w:val="00650AC2"/>
    <w:rsid w:val="00651A39"/>
    <w:rsid w:val="006529C1"/>
    <w:rsid w:val="00656F31"/>
    <w:rsid w:val="00662E4C"/>
    <w:rsid w:val="0066319B"/>
    <w:rsid w:val="006644FF"/>
    <w:rsid w:val="00666538"/>
    <w:rsid w:val="00667C39"/>
    <w:rsid w:val="00667D0C"/>
    <w:rsid w:val="006703B1"/>
    <w:rsid w:val="006703C7"/>
    <w:rsid w:val="006711A1"/>
    <w:rsid w:val="00673019"/>
    <w:rsid w:val="00673330"/>
    <w:rsid w:val="00673879"/>
    <w:rsid w:val="0067458A"/>
    <w:rsid w:val="00676BF3"/>
    <w:rsid w:val="00676FE4"/>
    <w:rsid w:val="00677424"/>
    <w:rsid w:val="006825BE"/>
    <w:rsid w:val="00684467"/>
    <w:rsid w:val="00686020"/>
    <w:rsid w:val="006877A3"/>
    <w:rsid w:val="0069298C"/>
    <w:rsid w:val="00697200"/>
    <w:rsid w:val="00697D43"/>
    <w:rsid w:val="006A0A63"/>
    <w:rsid w:val="006A0C8C"/>
    <w:rsid w:val="006A30CE"/>
    <w:rsid w:val="006A3D3B"/>
    <w:rsid w:val="006A4B5E"/>
    <w:rsid w:val="006A50E9"/>
    <w:rsid w:val="006B02DF"/>
    <w:rsid w:val="006B124E"/>
    <w:rsid w:val="006B3814"/>
    <w:rsid w:val="006B5530"/>
    <w:rsid w:val="006C1D54"/>
    <w:rsid w:val="006C1FC0"/>
    <w:rsid w:val="006C3CCB"/>
    <w:rsid w:val="006C6E1D"/>
    <w:rsid w:val="006D0271"/>
    <w:rsid w:val="006D0B51"/>
    <w:rsid w:val="006D3AEE"/>
    <w:rsid w:val="006D4913"/>
    <w:rsid w:val="006D5057"/>
    <w:rsid w:val="006D711F"/>
    <w:rsid w:val="006E02BA"/>
    <w:rsid w:val="006E2F3E"/>
    <w:rsid w:val="006E4766"/>
    <w:rsid w:val="006E4E47"/>
    <w:rsid w:val="006E73C9"/>
    <w:rsid w:val="006E768A"/>
    <w:rsid w:val="006F017A"/>
    <w:rsid w:val="006F063F"/>
    <w:rsid w:val="006F0D48"/>
    <w:rsid w:val="006F2487"/>
    <w:rsid w:val="006F25BD"/>
    <w:rsid w:val="006F30B9"/>
    <w:rsid w:val="006F5D53"/>
    <w:rsid w:val="006F7C1E"/>
    <w:rsid w:val="006F7CB6"/>
    <w:rsid w:val="0070013D"/>
    <w:rsid w:val="00701D02"/>
    <w:rsid w:val="007030F2"/>
    <w:rsid w:val="00703F75"/>
    <w:rsid w:val="00707317"/>
    <w:rsid w:val="0071030C"/>
    <w:rsid w:val="00711EC0"/>
    <w:rsid w:val="007166E1"/>
    <w:rsid w:val="00716E80"/>
    <w:rsid w:val="00716FD0"/>
    <w:rsid w:val="0072119D"/>
    <w:rsid w:val="00721F53"/>
    <w:rsid w:val="00722C4F"/>
    <w:rsid w:val="00723EB9"/>
    <w:rsid w:val="00724076"/>
    <w:rsid w:val="007256D6"/>
    <w:rsid w:val="00730AEF"/>
    <w:rsid w:val="0073108E"/>
    <w:rsid w:val="00733645"/>
    <w:rsid w:val="0073384A"/>
    <w:rsid w:val="00734BA1"/>
    <w:rsid w:val="007374B5"/>
    <w:rsid w:val="00737E7C"/>
    <w:rsid w:val="007402E3"/>
    <w:rsid w:val="00741B7B"/>
    <w:rsid w:val="00743748"/>
    <w:rsid w:val="00745B33"/>
    <w:rsid w:val="007469D5"/>
    <w:rsid w:val="00746E9D"/>
    <w:rsid w:val="00753F97"/>
    <w:rsid w:val="007555B0"/>
    <w:rsid w:val="00761036"/>
    <w:rsid w:val="007635BF"/>
    <w:rsid w:val="007646AD"/>
    <w:rsid w:val="0076485B"/>
    <w:rsid w:val="00765873"/>
    <w:rsid w:val="00765E86"/>
    <w:rsid w:val="00775788"/>
    <w:rsid w:val="00776A0D"/>
    <w:rsid w:val="007800B2"/>
    <w:rsid w:val="007808CE"/>
    <w:rsid w:val="00781CAD"/>
    <w:rsid w:val="0078219B"/>
    <w:rsid w:val="00783EE6"/>
    <w:rsid w:val="00787AEA"/>
    <w:rsid w:val="007A18EE"/>
    <w:rsid w:val="007A2C6F"/>
    <w:rsid w:val="007A424C"/>
    <w:rsid w:val="007A560E"/>
    <w:rsid w:val="007A5D6C"/>
    <w:rsid w:val="007A5E78"/>
    <w:rsid w:val="007A66D0"/>
    <w:rsid w:val="007A6B6B"/>
    <w:rsid w:val="007A7D81"/>
    <w:rsid w:val="007B0002"/>
    <w:rsid w:val="007B0977"/>
    <w:rsid w:val="007B1D62"/>
    <w:rsid w:val="007B2C3B"/>
    <w:rsid w:val="007B2CD0"/>
    <w:rsid w:val="007B3872"/>
    <w:rsid w:val="007B3E5E"/>
    <w:rsid w:val="007B74ED"/>
    <w:rsid w:val="007B78B6"/>
    <w:rsid w:val="007C4484"/>
    <w:rsid w:val="007C6A03"/>
    <w:rsid w:val="007C6F3D"/>
    <w:rsid w:val="007C7E4F"/>
    <w:rsid w:val="007D1AF4"/>
    <w:rsid w:val="007D5D44"/>
    <w:rsid w:val="007E1774"/>
    <w:rsid w:val="007E356E"/>
    <w:rsid w:val="007E45AE"/>
    <w:rsid w:val="007E4D7C"/>
    <w:rsid w:val="007E4E3B"/>
    <w:rsid w:val="007F0DBD"/>
    <w:rsid w:val="007F4CCC"/>
    <w:rsid w:val="007F5D51"/>
    <w:rsid w:val="007F5E04"/>
    <w:rsid w:val="007F621A"/>
    <w:rsid w:val="007F6999"/>
    <w:rsid w:val="007F7640"/>
    <w:rsid w:val="008001F1"/>
    <w:rsid w:val="00800EC9"/>
    <w:rsid w:val="00801E1A"/>
    <w:rsid w:val="00801F39"/>
    <w:rsid w:val="00802003"/>
    <w:rsid w:val="00803E60"/>
    <w:rsid w:val="00803EF1"/>
    <w:rsid w:val="00810D9D"/>
    <w:rsid w:val="00812416"/>
    <w:rsid w:val="00815F69"/>
    <w:rsid w:val="00817B72"/>
    <w:rsid w:val="0082274A"/>
    <w:rsid w:val="008227F6"/>
    <w:rsid w:val="00824E8D"/>
    <w:rsid w:val="00826E0A"/>
    <w:rsid w:val="00827BCA"/>
    <w:rsid w:val="00830362"/>
    <w:rsid w:val="00830CE3"/>
    <w:rsid w:val="00833263"/>
    <w:rsid w:val="00840557"/>
    <w:rsid w:val="00840655"/>
    <w:rsid w:val="00842124"/>
    <w:rsid w:val="00843A10"/>
    <w:rsid w:val="00843DA2"/>
    <w:rsid w:val="00844FA5"/>
    <w:rsid w:val="008466E3"/>
    <w:rsid w:val="00847498"/>
    <w:rsid w:val="00852BE9"/>
    <w:rsid w:val="00853AD0"/>
    <w:rsid w:val="00856C0C"/>
    <w:rsid w:val="00857429"/>
    <w:rsid w:val="00857DBE"/>
    <w:rsid w:val="008604A9"/>
    <w:rsid w:val="00860CB0"/>
    <w:rsid w:val="00861896"/>
    <w:rsid w:val="00861ADE"/>
    <w:rsid w:val="00861CFB"/>
    <w:rsid w:val="00862873"/>
    <w:rsid w:val="00864DD5"/>
    <w:rsid w:val="00870EC5"/>
    <w:rsid w:val="008744ED"/>
    <w:rsid w:val="008750B0"/>
    <w:rsid w:val="00875685"/>
    <w:rsid w:val="00876CAC"/>
    <w:rsid w:val="008808DF"/>
    <w:rsid w:val="00881734"/>
    <w:rsid w:val="008822E4"/>
    <w:rsid w:val="00883494"/>
    <w:rsid w:val="00884601"/>
    <w:rsid w:val="00890ADB"/>
    <w:rsid w:val="00894AD4"/>
    <w:rsid w:val="008956F2"/>
    <w:rsid w:val="0089738C"/>
    <w:rsid w:val="00897C86"/>
    <w:rsid w:val="008A5D38"/>
    <w:rsid w:val="008A7053"/>
    <w:rsid w:val="008B09C0"/>
    <w:rsid w:val="008B0EB8"/>
    <w:rsid w:val="008B6E71"/>
    <w:rsid w:val="008B751F"/>
    <w:rsid w:val="008B7E8F"/>
    <w:rsid w:val="008C1471"/>
    <w:rsid w:val="008C21EF"/>
    <w:rsid w:val="008C2A6B"/>
    <w:rsid w:val="008C7180"/>
    <w:rsid w:val="008C778E"/>
    <w:rsid w:val="008D2978"/>
    <w:rsid w:val="008D2B9F"/>
    <w:rsid w:val="008D2BD8"/>
    <w:rsid w:val="008D2FDD"/>
    <w:rsid w:val="008D58FB"/>
    <w:rsid w:val="008D6740"/>
    <w:rsid w:val="008D6915"/>
    <w:rsid w:val="008D691A"/>
    <w:rsid w:val="008E03A0"/>
    <w:rsid w:val="008E12B8"/>
    <w:rsid w:val="008E2BA2"/>
    <w:rsid w:val="008E46E1"/>
    <w:rsid w:val="008E4E06"/>
    <w:rsid w:val="008E4EA6"/>
    <w:rsid w:val="008E7B85"/>
    <w:rsid w:val="008F04FC"/>
    <w:rsid w:val="008F2ABD"/>
    <w:rsid w:val="008F4A5C"/>
    <w:rsid w:val="008F64B5"/>
    <w:rsid w:val="008F65E0"/>
    <w:rsid w:val="008F7B21"/>
    <w:rsid w:val="00901D60"/>
    <w:rsid w:val="00902E22"/>
    <w:rsid w:val="009031F1"/>
    <w:rsid w:val="0090327D"/>
    <w:rsid w:val="009035AF"/>
    <w:rsid w:val="0090625F"/>
    <w:rsid w:val="0090797F"/>
    <w:rsid w:val="00910614"/>
    <w:rsid w:val="00913D57"/>
    <w:rsid w:val="00914CAC"/>
    <w:rsid w:val="00925226"/>
    <w:rsid w:val="00926214"/>
    <w:rsid w:val="00926B4D"/>
    <w:rsid w:val="00932C60"/>
    <w:rsid w:val="00932F09"/>
    <w:rsid w:val="009341A2"/>
    <w:rsid w:val="00934314"/>
    <w:rsid w:val="00935FAD"/>
    <w:rsid w:val="00937216"/>
    <w:rsid w:val="00941097"/>
    <w:rsid w:val="00951A89"/>
    <w:rsid w:val="0095603C"/>
    <w:rsid w:val="00957213"/>
    <w:rsid w:val="00957993"/>
    <w:rsid w:val="00961816"/>
    <w:rsid w:val="00962DB2"/>
    <w:rsid w:val="00963BC9"/>
    <w:rsid w:val="0096468C"/>
    <w:rsid w:val="00965BE6"/>
    <w:rsid w:val="00965D55"/>
    <w:rsid w:val="00967004"/>
    <w:rsid w:val="0097234B"/>
    <w:rsid w:val="009739B2"/>
    <w:rsid w:val="00975301"/>
    <w:rsid w:val="0097543B"/>
    <w:rsid w:val="0097588D"/>
    <w:rsid w:val="009766BF"/>
    <w:rsid w:val="0097676B"/>
    <w:rsid w:val="009767DC"/>
    <w:rsid w:val="00981007"/>
    <w:rsid w:val="0098108E"/>
    <w:rsid w:val="00983DF3"/>
    <w:rsid w:val="00984D45"/>
    <w:rsid w:val="00984E93"/>
    <w:rsid w:val="00991968"/>
    <w:rsid w:val="009940B1"/>
    <w:rsid w:val="009A0DA5"/>
    <w:rsid w:val="009A27C3"/>
    <w:rsid w:val="009A4ADD"/>
    <w:rsid w:val="009A7129"/>
    <w:rsid w:val="009A78CB"/>
    <w:rsid w:val="009B3044"/>
    <w:rsid w:val="009B3AD8"/>
    <w:rsid w:val="009B4492"/>
    <w:rsid w:val="009B6132"/>
    <w:rsid w:val="009C28B0"/>
    <w:rsid w:val="009C6C1B"/>
    <w:rsid w:val="009C74BB"/>
    <w:rsid w:val="009D094D"/>
    <w:rsid w:val="009D45D5"/>
    <w:rsid w:val="009D6ADE"/>
    <w:rsid w:val="009E09C6"/>
    <w:rsid w:val="009E1105"/>
    <w:rsid w:val="009E2CFE"/>
    <w:rsid w:val="009E31AE"/>
    <w:rsid w:val="009E378E"/>
    <w:rsid w:val="009E603B"/>
    <w:rsid w:val="009F04E4"/>
    <w:rsid w:val="009F0C90"/>
    <w:rsid w:val="009F184C"/>
    <w:rsid w:val="009F1E2B"/>
    <w:rsid w:val="009F2E82"/>
    <w:rsid w:val="009F35D2"/>
    <w:rsid w:val="009F3FFA"/>
    <w:rsid w:val="009F4C74"/>
    <w:rsid w:val="009F548E"/>
    <w:rsid w:val="00A01453"/>
    <w:rsid w:val="00A01B37"/>
    <w:rsid w:val="00A01EF4"/>
    <w:rsid w:val="00A04E5B"/>
    <w:rsid w:val="00A059D7"/>
    <w:rsid w:val="00A0635C"/>
    <w:rsid w:val="00A071A8"/>
    <w:rsid w:val="00A07565"/>
    <w:rsid w:val="00A1068B"/>
    <w:rsid w:val="00A10FB4"/>
    <w:rsid w:val="00A135A3"/>
    <w:rsid w:val="00A137A7"/>
    <w:rsid w:val="00A144CE"/>
    <w:rsid w:val="00A17897"/>
    <w:rsid w:val="00A216DE"/>
    <w:rsid w:val="00A2197E"/>
    <w:rsid w:val="00A21A29"/>
    <w:rsid w:val="00A25248"/>
    <w:rsid w:val="00A2652D"/>
    <w:rsid w:val="00A31072"/>
    <w:rsid w:val="00A323CB"/>
    <w:rsid w:val="00A32A3C"/>
    <w:rsid w:val="00A3333C"/>
    <w:rsid w:val="00A33746"/>
    <w:rsid w:val="00A3393B"/>
    <w:rsid w:val="00A422D1"/>
    <w:rsid w:val="00A43B0B"/>
    <w:rsid w:val="00A44E2D"/>
    <w:rsid w:val="00A45D3A"/>
    <w:rsid w:val="00A4660C"/>
    <w:rsid w:val="00A46A36"/>
    <w:rsid w:val="00A51065"/>
    <w:rsid w:val="00A51841"/>
    <w:rsid w:val="00A530DA"/>
    <w:rsid w:val="00A533AD"/>
    <w:rsid w:val="00A53811"/>
    <w:rsid w:val="00A54800"/>
    <w:rsid w:val="00A624EF"/>
    <w:rsid w:val="00A62AD9"/>
    <w:rsid w:val="00A639C5"/>
    <w:rsid w:val="00A63B33"/>
    <w:rsid w:val="00A65E8C"/>
    <w:rsid w:val="00A6611E"/>
    <w:rsid w:val="00A7226C"/>
    <w:rsid w:val="00A725F0"/>
    <w:rsid w:val="00A72D12"/>
    <w:rsid w:val="00A76F2F"/>
    <w:rsid w:val="00A8102E"/>
    <w:rsid w:val="00A90022"/>
    <w:rsid w:val="00A92425"/>
    <w:rsid w:val="00A931F6"/>
    <w:rsid w:val="00A94F7B"/>
    <w:rsid w:val="00A959F1"/>
    <w:rsid w:val="00A96E74"/>
    <w:rsid w:val="00AA0566"/>
    <w:rsid w:val="00AA0EBE"/>
    <w:rsid w:val="00AA123F"/>
    <w:rsid w:val="00AA204D"/>
    <w:rsid w:val="00AA2D86"/>
    <w:rsid w:val="00AA3256"/>
    <w:rsid w:val="00AA340E"/>
    <w:rsid w:val="00AA4014"/>
    <w:rsid w:val="00AA4C71"/>
    <w:rsid w:val="00AA6150"/>
    <w:rsid w:val="00AA7C9A"/>
    <w:rsid w:val="00AB0FA7"/>
    <w:rsid w:val="00AB3580"/>
    <w:rsid w:val="00AB4F36"/>
    <w:rsid w:val="00AB6B5C"/>
    <w:rsid w:val="00AC11AC"/>
    <w:rsid w:val="00AC1C26"/>
    <w:rsid w:val="00AC2CAB"/>
    <w:rsid w:val="00AC684A"/>
    <w:rsid w:val="00AC7B39"/>
    <w:rsid w:val="00AC7F3B"/>
    <w:rsid w:val="00AD0D98"/>
    <w:rsid w:val="00AD1488"/>
    <w:rsid w:val="00AD253D"/>
    <w:rsid w:val="00AD2D19"/>
    <w:rsid w:val="00AD3CBC"/>
    <w:rsid w:val="00AD562F"/>
    <w:rsid w:val="00AD5652"/>
    <w:rsid w:val="00AD657F"/>
    <w:rsid w:val="00AD714D"/>
    <w:rsid w:val="00AE05D0"/>
    <w:rsid w:val="00AE0B0A"/>
    <w:rsid w:val="00AE178A"/>
    <w:rsid w:val="00AE3082"/>
    <w:rsid w:val="00AE398A"/>
    <w:rsid w:val="00AE3E8C"/>
    <w:rsid w:val="00AE3FCD"/>
    <w:rsid w:val="00AE5F3F"/>
    <w:rsid w:val="00AE61BA"/>
    <w:rsid w:val="00AF1593"/>
    <w:rsid w:val="00AF2232"/>
    <w:rsid w:val="00AF26C1"/>
    <w:rsid w:val="00AF3BB9"/>
    <w:rsid w:val="00AF500E"/>
    <w:rsid w:val="00AF65DE"/>
    <w:rsid w:val="00AF6D30"/>
    <w:rsid w:val="00AF6E28"/>
    <w:rsid w:val="00AF7055"/>
    <w:rsid w:val="00AF713F"/>
    <w:rsid w:val="00B012A0"/>
    <w:rsid w:val="00B01666"/>
    <w:rsid w:val="00B02779"/>
    <w:rsid w:val="00B02E43"/>
    <w:rsid w:val="00B035CD"/>
    <w:rsid w:val="00B03BE7"/>
    <w:rsid w:val="00B05AAD"/>
    <w:rsid w:val="00B05C73"/>
    <w:rsid w:val="00B06512"/>
    <w:rsid w:val="00B076D8"/>
    <w:rsid w:val="00B105DC"/>
    <w:rsid w:val="00B12B1F"/>
    <w:rsid w:val="00B157A2"/>
    <w:rsid w:val="00B17B44"/>
    <w:rsid w:val="00B20E74"/>
    <w:rsid w:val="00B21017"/>
    <w:rsid w:val="00B23348"/>
    <w:rsid w:val="00B23FA0"/>
    <w:rsid w:val="00B25485"/>
    <w:rsid w:val="00B25ED6"/>
    <w:rsid w:val="00B25F8E"/>
    <w:rsid w:val="00B26D22"/>
    <w:rsid w:val="00B30DC7"/>
    <w:rsid w:val="00B31F4E"/>
    <w:rsid w:val="00B34978"/>
    <w:rsid w:val="00B35CD1"/>
    <w:rsid w:val="00B36EB5"/>
    <w:rsid w:val="00B37971"/>
    <w:rsid w:val="00B37C58"/>
    <w:rsid w:val="00B40687"/>
    <w:rsid w:val="00B436AB"/>
    <w:rsid w:val="00B4401E"/>
    <w:rsid w:val="00B44E2C"/>
    <w:rsid w:val="00B51D61"/>
    <w:rsid w:val="00B55026"/>
    <w:rsid w:val="00B55D61"/>
    <w:rsid w:val="00B55EA9"/>
    <w:rsid w:val="00B56A38"/>
    <w:rsid w:val="00B56FFF"/>
    <w:rsid w:val="00B57FD4"/>
    <w:rsid w:val="00B6197E"/>
    <w:rsid w:val="00B629EA"/>
    <w:rsid w:val="00B635B6"/>
    <w:rsid w:val="00B66A8F"/>
    <w:rsid w:val="00B7065E"/>
    <w:rsid w:val="00B70EF0"/>
    <w:rsid w:val="00B814C2"/>
    <w:rsid w:val="00B827C0"/>
    <w:rsid w:val="00B82913"/>
    <w:rsid w:val="00B86323"/>
    <w:rsid w:val="00B86E12"/>
    <w:rsid w:val="00B91182"/>
    <w:rsid w:val="00B92601"/>
    <w:rsid w:val="00B94C5E"/>
    <w:rsid w:val="00B960A9"/>
    <w:rsid w:val="00B96271"/>
    <w:rsid w:val="00BA017C"/>
    <w:rsid w:val="00BA2755"/>
    <w:rsid w:val="00BA378A"/>
    <w:rsid w:val="00BA4049"/>
    <w:rsid w:val="00BA7E14"/>
    <w:rsid w:val="00BB09B7"/>
    <w:rsid w:val="00BB3B3B"/>
    <w:rsid w:val="00BB470F"/>
    <w:rsid w:val="00BC046E"/>
    <w:rsid w:val="00BC2EDE"/>
    <w:rsid w:val="00BC4AB1"/>
    <w:rsid w:val="00BC6CC6"/>
    <w:rsid w:val="00BD2895"/>
    <w:rsid w:val="00BD53A2"/>
    <w:rsid w:val="00BE0730"/>
    <w:rsid w:val="00BE1304"/>
    <w:rsid w:val="00BE3283"/>
    <w:rsid w:val="00BE340A"/>
    <w:rsid w:val="00BE3BBB"/>
    <w:rsid w:val="00BE4AFB"/>
    <w:rsid w:val="00BF10A1"/>
    <w:rsid w:val="00BF3FD0"/>
    <w:rsid w:val="00BF4ADF"/>
    <w:rsid w:val="00BF6AFE"/>
    <w:rsid w:val="00C011EB"/>
    <w:rsid w:val="00C02199"/>
    <w:rsid w:val="00C038C9"/>
    <w:rsid w:val="00C04E40"/>
    <w:rsid w:val="00C05C80"/>
    <w:rsid w:val="00C07721"/>
    <w:rsid w:val="00C119B4"/>
    <w:rsid w:val="00C11C13"/>
    <w:rsid w:val="00C129C6"/>
    <w:rsid w:val="00C131B5"/>
    <w:rsid w:val="00C13AD5"/>
    <w:rsid w:val="00C165CF"/>
    <w:rsid w:val="00C2190C"/>
    <w:rsid w:val="00C2513E"/>
    <w:rsid w:val="00C253A3"/>
    <w:rsid w:val="00C25B85"/>
    <w:rsid w:val="00C26553"/>
    <w:rsid w:val="00C26641"/>
    <w:rsid w:val="00C266D9"/>
    <w:rsid w:val="00C27647"/>
    <w:rsid w:val="00C31260"/>
    <w:rsid w:val="00C318CA"/>
    <w:rsid w:val="00C31C47"/>
    <w:rsid w:val="00C3348F"/>
    <w:rsid w:val="00C36F1D"/>
    <w:rsid w:val="00C37B6D"/>
    <w:rsid w:val="00C42D32"/>
    <w:rsid w:val="00C45546"/>
    <w:rsid w:val="00C45FCE"/>
    <w:rsid w:val="00C47B17"/>
    <w:rsid w:val="00C509ED"/>
    <w:rsid w:val="00C51A76"/>
    <w:rsid w:val="00C610C4"/>
    <w:rsid w:val="00C61AA4"/>
    <w:rsid w:val="00C63B20"/>
    <w:rsid w:val="00C64471"/>
    <w:rsid w:val="00C67CC0"/>
    <w:rsid w:val="00C706D7"/>
    <w:rsid w:val="00C713D5"/>
    <w:rsid w:val="00C72258"/>
    <w:rsid w:val="00C7449E"/>
    <w:rsid w:val="00C764EE"/>
    <w:rsid w:val="00C83009"/>
    <w:rsid w:val="00C8494F"/>
    <w:rsid w:val="00C8599B"/>
    <w:rsid w:val="00C877F5"/>
    <w:rsid w:val="00C90F32"/>
    <w:rsid w:val="00C93058"/>
    <w:rsid w:val="00C93633"/>
    <w:rsid w:val="00C9416C"/>
    <w:rsid w:val="00C960E7"/>
    <w:rsid w:val="00C966F5"/>
    <w:rsid w:val="00C96745"/>
    <w:rsid w:val="00C969BA"/>
    <w:rsid w:val="00CA5570"/>
    <w:rsid w:val="00CA68BD"/>
    <w:rsid w:val="00CB1087"/>
    <w:rsid w:val="00CB414A"/>
    <w:rsid w:val="00CB63A6"/>
    <w:rsid w:val="00CB669F"/>
    <w:rsid w:val="00CC1083"/>
    <w:rsid w:val="00CC10A0"/>
    <w:rsid w:val="00CC20D3"/>
    <w:rsid w:val="00CC2FF1"/>
    <w:rsid w:val="00CC3047"/>
    <w:rsid w:val="00CC3831"/>
    <w:rsid w:val="00CC3F1E"/>
    <w:rsid w:val="00CC4207"/>
    <w:rsid w:val="00CC7CD2"/>
    <w:rsid w:val="00CD0922"/>
    <w:rsid w:val="00CD20F6"/>
    <w:rsid w:val="00CD2A5C"/>
    <w:rsid w:val="00CD39BF"/>
    <w:rsid w:val="00CD3AFB"/>
    <w:rsid w:val="00CD44E6"/>
    <w:rsid w:val="00CD4964"/>
    <w:rsid w:val="00CD5651"/>
    <w:rsid w:val="00CD63DC"/>
    <w:rsid w:val="00CE3249"/>
    <w:rsid w:val="00CE3DCF"/>
    <w:rsid w:val="00CF0347"/>
    <w:rsid w:val="00CF0E63"/>
    <w:rsid w:val="00CF18A2"/>
    <w:rsid w:val="00CF1D8B"/>
    <w:rsid w:val="00CF58BB"/>
    <w:rsid w:val="00CF60CC"/>
    <w:rsid w:val="00CF61C2"/>
    <w:rsid w:val="00CF7E9D"/>
    <w:rsid w:val="00D00355"/>
    <w:rsid w:val="00D00DEA"/>
    <w:rsid w:val="00D041E7"/>
    <w:rsid w:val="00D04DBB"/>
    <w:rsid w:val="00D07291"/>
    <w:rsid w:val="00D072E9"/>
    <w:rsid w:val="00D12562"/>
    <w:rsid w:val="00D13D97"/>
    <w:rsid w:val="00D14476"/>
    <w:rsid w:val="00D151D7"/>
    <w:rsid w:val="00D2228A"/>
    <w:rsid w:val="00D23BBC"/>
    <w:rsid w:val="00D248CE"/>
    <w:rsid w:val="00D25591"/>
    <w:rsid w:val="00D26F53"/>
    <w:rsid w:val="00D27740"/>
    <w:rsid w:val="00D30A4A"/>
    <w:rsid w:val="00D32866"/>
    <w:rsid w:val="00D3692A"/>
    <w:rsid w:val="00D3723C"/>
    <w:rsid w:val="00D373D9"/>
    <w:rsid w:val="00D435F5"/>
    <w:rsid w:val="00D43F2C"/>
    <w:rsid w:val="00D44239"/>
    <w:rsid w:val="00D47AF9"/>
    <w:rsid w:val="00D50866"/>
    <w:rsid w:val="00D51DD3"/>
    <w:rsid w:val="00D52A9E"/>
    <w:rsid w:val="00D55C74"/>
    <w:rsid w:val="00D5619F"/>
    <w:rsid w:val="00D56714"/>
    <w:rsid w:val="00D57816"/>
    <w:rsid w:val="00D57EE0"/>
    <w:rsid w:val="00D60288"/>
    <w:rsid w:val="00D61815"/>
    <w:rsid w:val="00D62F36"/>
    <w:rsid w:val="00D64FFE"/>
    <w:rsid w:val="00D70AC1"/>
    <w:rsid w:val="00D71E06"/>
    <w:rsid w:val="00D74BCA"/>
    <w:rsid w:val="00D75B4B"/>
    <w:rsid w:val="00D76A6D"/>
    <w:rsid w:val="00D77702"/>
    <w:rsid w:val="00D816B2"/>
    <w:rsid w:val="00D8454A"/>
    <w:rsid w:val="00D8503A"/>
    <w:rsid w:val="00D92106"/>
    <w:rsid w:val="00D92262"/>
    <w:rsid w:val="00D95986"/>
    <w:rsid w:val="00D96916"/>
    <w:rsid w:val="00D97A9B"/>
    <w:rsid w:val="00DA111E"/>
    <w:rsid w:val="00DA2EAC"/>
    <w:rsid w:val="00DA3B34"/>
    <w:rsid w:val="00DA5417"/>
    <w:rsid w:val="00DA569E"/>
    <w:rsid w:val="00DA598D"/>
    <w:rsid w:val="00DA5A31"/>
    <w:rsid w:val="00DA6A95"/>
    <w:rsid w:val="00DB13BD"/>
    <w:rsid w:val="00DB2006"/>
    <w:rsid w:val="00DB5417"/>
    <w:rsid w:val="00DC297A"/>
    <w:rsid w:val="00DC4DDC"/>
    <w:rsid w:val="00DC5B8B"/>
    <w:rsid w:val="00DD1FC5"/>
    <w:rsid w:val="00DD445B"/>
    <w:rsid w:val="00DD56D0"/>
    <w:rsid w:val="00DD6ECF"/>
    <w:rsid w:val="00DE0089"/>
    <w:rsid w:val="00DE0700"/>
    <w:rsid w:val="00DE0AB2"/>
    <w:rsid w:val="00DE29EA"/>
    <w:rsid w:val="00DE404B"/>
    <w:rsid w:val="00DE56D2"/>
    <w:rsid w:val="00DE6318"/>
    <w:rsid w:val="00DE631C"/>
    <w:rsid w:val="00DE70B8"/>
    <w:rsid w:val="00DF3F72"/>
    <w:rsid w:val="00DF4165"/>
    <w:rsid w:val="00E00CDB"/>
    <w:rsid w:val="00E01E5B"/>
    <w:rsid w:val="00E0229F"/>
    <w:rsid w:val="00E02764"/>
    <w:rsid w:val="00E042CB"/>
    <w:rsid w:val="00E04F18"/>
    <w:rsid w:val="00E07509"/>
    <w:rsid w:val="00E10A28"/>
    <w:rsid w:val="00E10D0B"/>
    <w:rsid w:val="00E11935"/>
    <w:rsid w:val="00E12CBE"/>
    <w:rsid w:val="00E158F9"/>
    <w:rsid w:val="00E163CB"/>
    <w:rsid w:val="00E16EF9"/>
    <w:rsid w:val="00E20762"/>
    <w:rsid w:val="00E21ABA"/>
    <w:rsid w:val="00E22F04"/>
    <w:rsid w:val="00E23692"/>
    <w:rsid w:val="00E257C4"/>
    <w:rsid w:val="00E260B5"/>
    <w:rsid w:val="00E36D0D"/>
    <w:rsid w:val="00E40428"/>
    <w:rsid w:val="00E42E15"/>
    <w:rsid w:val="00E459B2"/>
    <w:rsid w:val="00E45EB2"/>
    <w:rsid w:val="00E477ED"/>
    <w:rsid w:val="00E47AB7"/>
    <w:rsid w:val="00E503F9"/>
    <w:rsid w:val="00E53B7F"/>
    <w:rsid w:val="00E53F59"/>
    <w:rsid w:val="00E545E2"/>
    <w:rsid w:val="00E54871"/>
    <w:rsid w:val="00E61E63"/>
    <w:rsid w:val="00E61F57"/>
    <w:rsid w:val="00E62DC6"/>
    <w:rsid w:val="00E63C18"/>
    <w:rsid w:val="00E63C40"/>
    <w:rsid w:val="00E65BB8"/>
    <w:rsid w:val="00E6739D"/>
    <w:rsid w:val="00E70334"/>
    <w:rsid w:val="00E7443F"/>
    <w:rsid w:val="00E74B96"/>
    <w:rsid w:val="00E77087"/>
    <w:rsid w:val="00E77FF9"/>
    <w:rsid w:val="00E813A2"/>
    <w:rsid w:val="00E82281"/>
    <w:rsid w:val="00E826C7"/>
    <w:rsid w:val="00E85922"/>
    <w:rsid w:val="00E86059"/>
    <w:rsid w:val="00E92D80"/>
    <w:rsid w:val="00E93567"/>
    <w:rsid w:val="00E93749"/>
    <w:rsid w:val="00E93D18"/>
    <w:rsid w:val="00E94871"/>
    <w:rsid w:val="00E955CC"/>
    <w:rsid w:val="00EA0549"/>
    <w:rsid w:val="00EA0706"/>
    <w:rsid w:val="00EA61CF"/>
    <w:rsid w:val="00EA7CCA"/>
    <w:rsid w:val="00EB109D"/>
    <w:rsid w:val="00EB2825"/>
    <w:rsid w:val="00EB3ECB"/>
    <w:rsid w:val="00EB652B"/>
    <w:rsid w:val="00EB7054"/>
    <w:rsid w:val="00EB709E"/>
    <w:rsid w:val="00EB74F8"/>
    <w:rsid w:val="00EB75BD"/>
    <w:rsid w:val="00EC04FB"/>
    <w:rsid w:val="00EC1CF0"/>
    <w:rsid w:val="00EC23E9"/>
    <w:rsid w:val="00EC2B0F"/>
    <w:rsid w:val="00EC3D71"/>
    <w:rsid w:val="00EC4389"/>
    <w:rsid w:val="00EC52D3"/>
    <w:rsid w:val="00EC79EE"/>
    <w:rsid w:val="00ED1D40"/>
    <w:rsid w:val="00ED4A88"/>
    <w:rsid w:val="00ED5193"/>
    <w:rsid w:val="00ED5272"/>
    <w:rsid w:val="00ED58ED"/>
    <w:rsid w:val="00ED6D50"/>
    <w:rsid w:val="00ED7576"/>
    <w:rsid w:val="00EE1FDA"/>
    <w:rsid w:val="00EE3AD1"/>
    <w:rsid w:val="00EF073C"/>
    <w:rsid w:val="00EF17C9"/>
    <w:rsid w:val="00EF2B91"/>
    <w:rsid w:val="00EF3B16"/>
    <w:rsid w:val="00EF5169"/>
    <w:rsid w:val="00EF5E86"/>
    <w:rsid w:val="00EF63FC"/>
    <w:rsid w:val="00F06870"/>
    <w:rsid w:val="00F0763F"/>
    <w:rsid w:val="00F07E9C"/>
    <w:rsid w:val="00F153AD"/>
    <w:rsid w:val="00F17712"/>
    <w:rsid w:val="00F23B41"/>
    <w:rsid w:val="00F24847"/>
    <w:rsid w:val="00F25714"/>
    <w:rsid w:val="00F27A8D"/>
    <w:rsid w:val="00F30BDD"/>
    <w:rsid w:val="00F31B41"/>
    <w:rsid w:val="00F33297"/>
    <w:rsid w:val="00F33DAF"/>
    <w:rsid w:val="00F3543F"/>
    <w:rsid w:val="00F35C30"/>
    <w:rsid w:val="00F36AB3"/>
    <w:rsid w:val="00F3749D"/>
    <w:rsid w:val="00F4074F"/>
    <w:rsid w:val="00F50692"/>
    <w:rsid w:val="00F50EB9"/>
    <w:rsid w:val="00F541C4"/>
    <w:rsid w:val="00F5564A"/>
    <w:rsid w:val="00F569B5"/>
    <w:rsid w:val="00F56BBE"/>
    <w:rsid w:val="00F604D7"/>
    <w:rsid w:val="00F61FA3"/>
    <w:rsid w:val="00F630C2"/>
    <w:rsid w:val="00F633A6"/>
    <w:rsid w:val="00F65076"/>
    <w:rsid w:val="00F65DB4"/>
    <w:rsid w:val="00F67B54"/>
    <w:rsid w:val="00F71504"/>
    <w:rsid w:val="00F71C76"/>
    <w:rsid w:val="00F737B8"/>
    <w:rsid w:val="00F74FAF"/>
    <w:rsid w:val="00F867D6"/>
    <w:rsid w:val="00F8683A"/>
    <w:rsid w:val="00F87B3B"/>
    <w:rsid w:val="00F91C64"/>
    <w:rsid w:val="00F92D4B"/>
    <w:rsid w:val="00F9431C"/>
    <w:rsid w:val="00F95733"/>
    <w:rsid w:val="00FA1749"/>
    <w:rsid w:val="00FA2FE9"/>
    <w:rsid w:val="00FA56A6"/>
    <w:rsid w:val="00FA7684"/>
    <w:rsid w:val="00FB01F2"/>
    <w:rsid w:val="00FB0993"/>
    <w:rsid w:val="00FB2A40"/>
    <w:rsid w:val="00FB3290"/>
    <w:rsid w:val="00FB390F"/>
    <w:rsid w:val="00FB3B3D"/>
    <w:rsid w:val="00FB4804"/>
    <w:rsid w:val="00FB499D"/>
    <w:rsid w:val="00FB4AF1"/>
    <w:rsid w:val="00FB5FFF"/>
    <w:rsid w:val="00FB7452"/>
    <w:rsid w:val="00FC0B3D"/>
    <w:rsid w:val="00FC2239"/>
    <w:rsid w:val="00FC2D08"/>
    <w:rsid w:val="00FC3790"/>
    <w:rsid w:val="00FC5E58"/>
    <w:rsid w:val="00FC6849"/>
    <w:rsid w:val="00FC74F8"/>
    <w:rsid w:val="00FD0C3C"/>
    <w:rsid w:val="00FD4A99"/>
    <w:rsid w:val="00FD4BD7"/>
    <w:rsid w:val="00FD52E1"/>
    <w:rsid w:val="00FD6C32"/>
    <w:rsid w:val="00FE157E"/>
    <w:rsid w:val="00FE2665"/>
    <w:rsid w:val="00FE2D55"/>
    <w:rsid w:val="00FE3BA7"/>
    <w:rsid w:val="00FE6048"/>
    <w:rsid w:val="00FE68DA"/>
    <w:rsid w:val="00FE6B6C"/>
    <w:rsid w:val="00FE792A"/>
    <w:rsid w:val="00FF05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A7104D-6C34-4653-A0F5-D3985523A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iPriority w:val="99"/>
    <w:semiHidden/>
    <w:unhideWhenUsed/>
    <w:rsid w:val="00D3723C"/>
    <w:rPr>
      <w:rFonts w:ascii="Times New Roman" w:hAnsi="Times New Roman"/>
      <w:sz w:val="24"/>
      <w:szCs w:val="24"/>
    </w:rPr>
  </w:style>
  <w:style w:type="paragraph" w:customStyle="1" w:styleId="PSasy">
    <w:name w:val="PS časy"/>
    <w:basedOn w:val="Normln"/>
    <w:next w:val="PSbodprogramu"/>
    <w:rsid w:val="008C2A6B"/>
    <w:pPr>
      <w:widowControl w:val="0"/>
      <w:tabs>
        <w:tab w:val="left" w:pos="1471"/>
      </w:tabs>
      <w:suppressAutoHyphens/>
      <w:autoSpaceDN w:val="0"/>
      <w:spacing w:before="240" w:after="0" w:line="240" w:lineRule="auto"/>
      <w:ind w:left="17"/>
      <w:textAlignment w:val="baseline"/>
    </w:pPr>
    <w:rPr>
      <w:rFonts w:ascii="Times New Roman" w:eastAsia="SimSun" w:hAnsi="Times New Roman" w:cs="Mangal"/>
      <w:b/>
      <w:i/>
      <w:kern w:val="3"/>
      <w:sz w:val="24"/>
      <w:szCs w:val="24"/>
      <w:lang w:eastAsia="zh-CN" w:bidi="hi-IN"/>
    </w:rPr>
  </w:style>
  <w:style w:type="paragraph" w:styleId="slovanseznam">
    <w:name w:val="List Number"/>
    <w:basedOn w:val="Normln"/>
    <w:uiPriority w:val="99"/>
    <w:unhideWhenUsed/>
    <w:rsid w:val="008C2A6B"/>
    <w:pPr>
      <w:widowControl w:val="0"/>
      <w:numPr>
        <w:numId w:val="1"/>
      </w:numPr>
      <w:suppressAutoHyphens/>
      <w:autoSpaceDN w:val="0"/>
      <w:spacing w:after="0" w:line="240" w:lineRule="auto"/>
      <w:contextualSpacing/>
      <w:textAlignment w:val="baseline"/>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PSzpravodaj"/>
    <w:rsid w:val="008C2A6B"/>
    <w:pPr>
      <w:jc w:val="both"/>
    </w:pPr>
  </w:style>
  <w:style w:type="paragraph" w:customStyle="1" w:styleId="PSzpravodaj">
    <w:name w:val="PS zpravodaj"/>
    <w:basedOn w:val="Normln"/>
    <w:next w:val="PSasy"/>
    <w:rsid w:val="008C2A6B"/>
    <w:pPr>
      <w:widowControl w:val="0"/>
      <w:suppressAutoHyphens/>
      <w:autoSpaceDN w:val="0"/>
      <w:spacing w:before="120" w:after="120" w:line="240" w:lineRule="auto"/>
      <w:ind w:left="4536"/>
      <w:textAlignment w:val="baseline"/>
    </w:pPr>
    <w:rPr>
      <w:rFonts w:ascii="Times New Roman" w:eastAsia="SimSun" w:hAnsi="Times New Roman" w:cs="Mangal"/>
      <w:kern w:val="3"/>
      <w:sz w:val="24"/>
      <w:szCs w:val="24"/>
      <w:lang w:eastAsia="zh-CN" w:bidi="hi-IN"/>
    </w:rPr>
  </w:style>
  <w:style w:type="paragraph" w:customStyle="1" w:styleId="western">
    <w:name w:val="western"/>
    <w:basedOn w:val="Normln"/>
    <w:rsid w:val="008B751F"/>
    <w:pPr>
      <w:spacing w:before="100" w:beforeAutospacing="1" w:after="0" w:line="240" w:lineRule="auto"/>
    </w:pPr>
    <w:rPr>
      <w:rFonts w:ascii="Times New Roman" w:eastAsia="Times New Roman" w:hAnsi="Times New Roman"/>
      <w:b/>
      <w:bCs/>
      <w:color w:val="000000"/>
      <w:sz w:val="24"/>
      <w:szCs w:val="24"/>
      <w:lang w:eastAsia="cs-CZ"/>
    </w:rPr>
  </w:style>
  <w:style w:type="paragraph" w:styleId="Zhlav">
    <w:name w:val="header"/>
    <w:basedOn w:val="Normln"/>
    <w:link w:val="ZhlavChar"/>
    <w:uiPriority w:val="99"/>
    <w:unhideWhenUsed/>
    <w:rsid w:val="003D664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D6646"/>
    <w:rPr>
      <w:sz w:val="22"/>
      <w:szCs w:val="22"/>
      <w:lang w:eastAsia="en-US"/>
    </w:rPr>
  </w:style>
  <w:style w:type="paragraph" w:styleId="Zpat">
    <w:name w:val="footer"/>
    <w:basedOn w:val="Normln"/>
    <w:link w:val="ZpatChar"/>
    <w:uiPriority w:val="99"/>
    <w:unhideWhenUsed/>
    <w:rsid w:val="003D6646"/>
    <w:pPr>
      <w:tabs>
        <w:tab w:val="center" w:pos="4536"/>
        <w:tab w:val="right" w:pos="9072"/>
      </w:tabs>
      <w:spacing w:after="0" w:line="240" w:lineRule="auto"/>
    </w:pPr>
  </w:style>
  <w:style w:type="character" w:customStyle="1" w:styleId="ZpatChar">
    <w:name w:val="Zápatí Char"/>
    <w:basedOn w:val="Standardnpsmoodstavce"/>
    <w:link w:val="Zpat"/>
    <w:uiPriority w:val="99"/>
    <w:rsid w:val="003D6646"/>
    <w:rPr>
      <w:sz w:val="22"/>
      <w:szCs w:val="22"/>
      <w:lang w:eastAsia="en-US"/>
    </w:rPr>
  </w:style>
  <w:style w:type="paragraph" w:styleId="Odstavecseseznamem">
    <w:name w:val="List Paragraph"/>
    <w:basedOn w:val="Normln"/>
    <w:uiPriority w:val="34"/>
    <w:qFormat/>
    <w:rsid w:val="00E82281"/>
    <w:pPr>
      <w:ind w:left="720"/>
      <w:contextualSpacing/>
    </w:pPr>
  </w:style>
  <w:style w:type="paragraph" w:customStyle="1" w:styleId="Nzev1">
    <w:name w:val="Název1"/>
    <w:basedOn w:val="Normln"/>
    <w:rsid w:val="00746E9D"/>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subject">
    <w:name w:val="subject"/>
    <w:basedOn w:val="Normln"/>
    <w:rsid w:val="00746E9D"/>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styleId="Zkladntextodsazen2">
    <w:name w:val="Body Text Indent 2"/>
    <w:basedOn w:val="Normln"/>
    <w:link w:val="Zkladntextodsazen2Char"/>
    <w:semiHidden/>
    <w:rsid w:val="00B96271"/>
    <w:pPr>
      <w:spacing w:after="0" w:line="240" w:lineRule="auto"/>
      <w:ind w:firstLine="708"/>
      <w:jc w:val="both"/>
    </w:pPr>
    <w:rPr>
      <w:rFonts w:ascii="Times New Roman" w:eastAsia="Times New Roman" w:hAnsi="Times New Roman"/>
      <w:sz w:val="24"/>
      <w:szCs w:val="20"/>
      <w:lang w:eastAsia="cs-CZ"/>
    </w:rPr>
  </w:style>
  <w:style w:type="character" w:customStyle="1" w:styleId="Zkladntextodsazen2Char">
    <w:name w:val="Základní text odsazený 2 Char"/>
    <w:basedOn w:val="Standardnpsmoodstavce"/>
    <w:link w:val="Zkladntextodsazen2"/>
    <w:semiHidden/>
    <w:rsid w:val="00B96271"/>
    <w:rPr>
      <w:rFonts w:ascii="Times New Roman" w:eastAsia="Times New Roman" w:hAnsi="Times New Roman"/>
      <w:sz w:val="24"/>
    </w:rPr>
  </w:style>
  <w:style w:type="paragraph" w:styleId="Textbubliny">
    <w:name w:val="Balloon Text"/>
    <w:basedOn w:val="Normln"/>
    <w:link w:val="TextbublinyChar"/>
    <w:uiPriority w:val="99"/>
    <w:semiHidden/>
    <w:unhideWhenUsed/>
    <w:rsid w:val="0068446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84467"/>
    <w:rPr>
      <w:rFonts w:ascii="Segoe UI" w:hAnsi="Segoe UI" w:cs="Segoe UI"/>
      <w:sz w:val="18"/>
      <w:szCs w:val="18"/>
      <w:lang w:eastAsia="en-US"/>
    </w:rPr>
  </w:style>
  <w:style w:type="paragraph" w:customStyle="1" w:styleId="Nzev2">
    <w:name w:val="Název2"/>
    <w:basedOn w:val="Normln"/>
    <w:rsid w:val="0002020A"/>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Nzev3">
    <w:name w:val="Název3"/>
    <w:basedOn w:val="Normln"/>
    <w:rsid w:val="00A725F0"/>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Nzev4">
    <w:name w:val="Název4"/>
    <w:basedOn w:val="Normln"/>
    <w:rsid w:val="000A35FF"/>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Nzev5">
    <w:name w:val="Název5"/>
    <w:basedOn w:val="Normln"/>
    <w:rsid w:val="00BE3283"/>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Standard">
    <w:name w:val="Standard"/>
    <w:rsid w:val="00455230"/>
    <w:pPr>
      <w:suppressAutoHyphens/>
      <w:spacing w:after="200" w:line="276" w:lineRule="auto"/>
      <w:textAlignment w:val="baseline"/>
    </w:pPr>
    <w:rPr>
      <w:kern w:val="1"/>
      <w:sz w:val="22"/>
      <w:szCs w:val="22"/>
      <w:lang w:eastAsia="zh-CN"/>
    </w:rPr>
  </w:style>
  <w:style w:type="paragraph" w:customStyle="1" w:styleId="Nzev6">
    <w:name w:val="Název6"/>
    <w:basedOn w:val="Normln"/>
    <w:rsid w:val="00B01666"/>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Nzev7">
    <w:name w:val="Název7"/>
    <w:basedOn w:val="Normln"/>
    <w:rsid w:val="008750B0"/>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Nzev8">
    <w:name w:val="Název8"/>
    <w:basedOn w:val="Normln"/>
    <w:rsid w:val="008E2BA2"/>
    <w:pPr>
      <w:spacing w:before="100" w:beforeAutospacing="1" w:after="100" w:afterAutospacing="1" w:line="240" w:lineRule="auto"/>
      <w:jc w:val="center"/>
    </w:pPr>
    <w:rPr>
      <w:rFonts w:ascii="Times New Roman" w:eastAsia="Times New Roman" w:hAnsi="Times New Roman"/>
      <w:b/>
      <w:bCs/>
      <w:sz w:val="24"/>
      <w:szCs w:val="24"/>
      <w:lang w:eastAsia="cs-CZ"/>
    </w:rPr>
  </w:style>
  <w:style w:type="character" w:customStyle="1" w:styleId="apple-converted-space">
    <w:name w:val="apple-converted-space"/>
    <w:basedOn w:val="Standardnpsmoodstavce"/>
    <w:rsid w:val="00D5619F"/>
  </w:style>
  <w:style w:type="paragraph" w:customStyle="1" w:styleId="Nzev9">
    <w:name w:val="Název9"/>
    <w:basedOn w:val="Normln"/>
    <w:rsid w:val="00A33746"/>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Nzev10">
    <w:name w:val="Název10"/>
    <w:basedOn w:val="Normln"/>
    <w:rsid w:val="00842124"/>
    <w:pPr>
      <w:spacing w:before="100" w:beforeAutospacing="1" w:after="100" w:afterAutospacing="1" w:line="240" w:lineRule="auto"/>
      <w:jc w:val="center"/>
    </w:pPr>
    <w:rPr>
      <w:rFonts w:ascii="Times New Roman" w:eastAsia="Times New Roman" w:hAnsi="Times New Roman"/>
      <w:b/>
      <w:bCs/>
      <w:sz w:val="24"/>
      <w:szCs w:val="24"/>
      <w:lang w:eastAsia="cs-CZ"/>
    </w:rPr>
  </w:style>
  <w:style w:type="paragraph" w:customStyle="1" w:styleId="Default">
    <w:name w:val="Default"/>
    <w:rsid w:val="007D1AF4"/>
    <w:pPr>
      <w:autoSpaceDE w:val="0"/>
      <w:autoSpaceDN w:val="0"/>
      <w:adjustRightInd w:val="0"/>
    </w:pPr>
    <w:rPr>
      <w:rFonts w:ascii="Times New Roman" w:eastAsia="SimSun" w:hAnsi="Times New Roman"/>
      <w:color w:val="000000"/>
      <w:sz w:val="24"/>
      <w:szCs w:val="24"/>
    </w:rPr>
  </w:style>
  <w:style w:type="paragraph" w:customStyle="1" w:styleId="title">
    <w:name w:val="title"/>
    <w:basedOn w:val="Normln"/>
    <w:rsid w:val="00765E86"/>
    <w:pPr>
      <w:spacing w:before="100" w:beforeAutospacing="1" w:after="100" w:afterAutospacing="1" w:line="240" w:lineRule="auto"/>
      <w:jc w:val="center"/>
    </w:pPr>
    <w:rPr>
      <w:rFonts w:ascii="Times New Roman" w:eastAsia="Times New Roman" w:hAnsi="Times New Roman"/>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430978">
      <w:bodyDiv w:val="1"/>
      <w:marLeft w:val="0"/>
      <w:marRight w:val="0"/>
      <w:marTop w:val="0"/>
      <w:marBottom w:val="0"/>
      <w:divBdr>
        <w:top w:val="none" w:sz="0" w:space="0" w:color="auto"/>
        <w:left w:val="none" w:sz="0" w:space="0" w:color="auto"/>
        <w:bottom w:val="none" w:sz="0" w:space="0" w:color="auto"/>
        <w:right w:val="none" w:sz="0" w:space="0" w:color="auto"/>
      </w:divBdr>
    </w:div>
    <w:div w:id="142815842">
      <w:bodyDiv w:val="1"/>
      <w:marLeft w:val="0"/>
      <w:marRight w:val="0"/>
      <w:marTop w:val="0"/>
      <w:marBottom w:val="0"/>
      <w:divBdr>
        <w:top w:val="none" w:sz="0" w:space="0" w:color="auto"/>
        <w:left w:val="none" w:sz="0" w:space="0" w:color="auto"/>
        <w:bottom w:val="none" w:sz="0" w:space="0" w:color="auto"/>
        <w:right w:val="none" w:sz="0" w:space="0" w:color="auto"/>
      </w:divBdr>
    </w:div>
    <w:div w:id="186404755">
      <w:bodyDiv w:val="1"/>
      <w:marLeft w:val="0"/>
      <w:marRight w:val="0"/>
      <w:marTop w:val="0"/>
      <w:marBottom w:val="0"/>
      <w:divBdr>
        <w:top w:val="none" w:sz="0" w:space="0" w:color="auto"/>
        <w:left w:val="none" w:sz="0" w:space="0" w:color="auto"/>
        <w:bottom w:val="none" w:sz="0" w:space="0" w:color="auto"/>
        <w:right w:val="none" w:sz="0" w:space="0" w:color="auto"/>
      </w:divBdr>
    </w:div>
    <w:div w:id="253393009">
      <w:bodyDiv w:val="1"/>
      <w:marLeft w:val="0"/>
      <w:marRight w:val="0"/>
      <w:marTop w:val="0"/>
      <w:marBottom w:val="0"/>
      <w:divBdr>
        <w:top w:val="none" w:sz="0" w:space="0" w:color="auto"/>
        <w:left w:val="none" w:sz="0" w:space="0" w:color="auto"/>
        <w:bottom w:val="none" w:sz="0" w:space="0" w:color="auto"/>
        <w:right w:val="none" w:sz="0" w:space="0" w:color="auto"/>
      </w:divBdr>
    </w:div>
    <w:div w:id="255865832">
      <w:bodyDiv w:val="1"/>
      <w:marLeft w:val="0"/>
      <w:marRight w:val="0"/>
      <w:marTop w:val="0"/>
      <w:marBottom w:val="0"/>
      <w:divBdr>
        <w:top w:val="none" w:sz="0" w:space="0" w:color="auto"/>
        <w:left w:val="none" w:sz="0" w:space="0" w:color="auto"/>
        <w:bottom w:val="none" w:sz="0" w:space="0" w:color="auto"/>
        <w:right w:val="none" w:sz="0" w:space="0" w:color="auto"/>
      </w:divBdr>
    </w:div>
    <w:div w:id="300110339">
      <w:bodyDiv w:val="1"/>
      <w:marLeft w:val="0"/>
      <w:marRight w:val="0"/>
      <w:marTop w:val="0"/>
      <w:marBottom w:val="0"/>
      <w:divBdr>
        <w:top w:val="none" w:sz="0" w:space="0" w:color="auto"/>
        <w:left w:val="none" w:sz="0" w:space="0" w:color="auto"/>
        <w:bottom w:val="none" w:sz="0" w:space="0" w:color="auto"/>
        <w:right w:val="none" w:sz="0" w:space="0" w:color="auto"/>
      </w:divBdr>
    </w:div>
    <w:div w:id="456726259">
      <w:bodyDiv w:val="1"/>
      <w:marLeft w:val="0"/>
      <w:marRight w:val="0"/>
      <w:marTop w:val="0"/>
      <w:marBottom w:val="0"/>
      <w:divBdr>
        <w:top w:val="none" w:sz="0" w:space="0" w:color="auto"/>
        <w:left w:val="none" w:sz="0" w:space="0" w:color="auto"/>
        <w:bottom w:val="none" w:sz="0" w:space="0" w:color="auto"/>
        <w:right w:val="none" w:sz="0" w:space="0" w:color="auto"/>
      </w:divBdr>
    </w:div>
    <w:div w:id="464469941">
      <w:bodyDiv w:val="1"/>
      <w:marLeft w:val="0"/>
      <w:marRight w:val="0"/>
      <w:marTop w:val="0"/>
      <w:marBottom w:val="0"/>
      <w:divBdr>
        <w:top w:val="none" w:sz="0" w:space="0" w:color="auto"/>
        <w:left w:val="none" w:sz="0" w:space="0" w:color="auto"/>
        <w:bottom w:val="none" w:sz="0" w:space="0" w:color="auto"/>
        <w:right w:val="none" w:sz="0" w:space="0" w:color="auto"/>
      </w:divBdr>
    </w:div>
    <w:div w:id="472983417">
      <w:bodyDiv w:val="1"/>
      <w:marLeft w:val="0"/>
      <w:marRight w:val="0"/>
      <w:marTop w:val="0"/>
      <w:marBottom w:val="0"/>
      <w:divBdr>
        <w:top w:val="none" w:sz="0" w:space="0" w:color="auto"/>
        <w:left w:val="none" w:sz="0" w:space="0" w:color="auto"/>
        <w:bottom w:val="none" w:sz="0" w:space="0" w:color="auto"/>
        <w:right w:val="none" w:sz="0" w:space="0" w:color="auto"/>
      </w:divBdr>
    </w:div>
    <w:div w:id="480191944">
      <w:bodyDiv w:val="1"/>
      <w:marLeft w:val="0"/>
      <w:marRight w:val="0"/>
      <w:marTop w:val="0"/>
      <w:marBottom w:val="0"/>
      <w:divBdr>
        <w:top w:val="none" w:sz="0" w:space="0" w:color="auto"/>
        <w:left w:val="none" w:sz="0" w:space="0" w:color="auto"/>
        <w:bottom w:val="none" w:sz="0" w:space="0" w:color="auto"/>
        <w:right w:val="none" w:sz="0" w:space="0" w:color="auto"/>
      </w:divBdr>
    </w:div>
    <w:div w:id="489639319">
      <w:bodyDiv w:val="1"/>
      <w:marLeft w:val="0"/>
      <w:marRight w:val="0"/>
      <w:marTop w:val="0"/>
      <w:marBottom w:val="0"/>
      <w:divBdr>
        <w:top w:val="none" w:sz="0" w:space="0" w:color="auto"/>
        <w:left w:val="none" w:sz="0" w:space="0" w:color="auto"/>
        <w:bottom w:val="none" w:sz="0" w:space="0" w:color="auto"/>
        <w:right w:val="none" w:sz="0" w:space="0" w:color="auto"/>
      </w:divBdr>
    </w:div>
    <w:div w:id="523709880">
      <w:bodyDiv w:val="1"/>
      <w:marLeft w:val="0"/>
      <w:marRight w:val="0"/>
      <w:marTop w:val="0"/>
      <w:marBottom w:val="0"/>
      <w:divBdr>
        <w:top w:val="none" w:sz="0" w:space="0" w:color="auto"/>
        <w:left w:val="none" w:sz="0" w:space="0" w:color="auto"/>
        <w:bottom w:val="none" w:sz="0" w:space="0" w:color="auto"/>
        <w:right w:val="none" w:sz="0" w:space="0" w:color="auto"/>
      </w:divBdr>
    </w:div>
    <w:div w:id="568662187">
      <w:bodyDiv w:val="1"/>
      <w:marLeft w:val="0"/>
      <w:marRight w:val="0"/>
      <w:marTop w:val="0"/>
      <w:marBottom w:val="0"/>
      <w:divBdr>
        <w:top w:val="none" w:sz="0" w:space="0" w:color="auto"/>
        <w:left w:val="none" w:sz="0" w:space="0" w:color="auto"/>
        <w:bottom w:val="none" w:sz="0" w:space="0" w:color="auto"/>
        <w:right w:val="none" w:sz="0" w:space="0" w:color="auto"/>
      </w:divBdr>
    </w:div>
    <w:div w:id="577248777">
      <w:bodyDiv w:val="1"/>
      <w:marLeft w:val="0"/>
      <w:marRight w:val="0"/>
      <w:marTop w:val="0"/>
      <w:marBottom w:val="0"/>
      <w:divBdr>
        <w:top w:val="none" w:sz="0" w:space="0" w:color="auto"/>
        <w:left w:val="none" w:sz="0" w:space="0" w:color="auto"/>
        <w:bottom w:val="none" w:sz="0" w:space="0" w:color="auto"/>
        <w:right w:val="none" w:sz="0" w:space="0" w:color="auto"/>
      </w:divBdr>
    </w:div>
    <w:div w:id="592325709">
      <w:bodyDiv w:val="1"/>
      <w:marLeft w:val="0"/>
      <w:marRight w:val="0"/>
      <w:marTop w:val="0"/>
      <w:marBottom w:val="0"/>
      <w:divBdr>
        <w:top w:val="none" w:sz="0" w:space="0" w:color="auto"/>
        <w:left w:val="none" w:sz="0" w:space="0" w:color="auto"/>
        <w:bottom w:val="none" w:sz="0" w:space="0" w:color="auto"/>
        <w:right w:val="none" w:sz="0" w:space="0" w:color="auto"/>
      </w:divBdr>
    </w:div>
    <w:div w:id="636883155">
      <w:bodyDiv w:val="1"/>
      <w:marLeft w:val="0"/>
      <w:marRight w:val="0"/>
      <w:marTop w:val="0"/>
      <w:marBottom w:val="0"/>
      <w:divBdr>
        <w:top w:val="none" w:sz="0" w:space="0" w:color="auto"/>
        <w:left w:val="none" w:sz="0" w:space="0" w:color="auto"/>
        <w:bottom w:val="none" w:sz="0" w:space="0" w:color="auto"/>
        <w:right w:val="none" w:sz="0" w:space="0" w:color="auto"/>
      </w:divBdr>
    </w:div>
    <w:div w:id="662664195">
      <w:bodyDiv w:val="1"/>
      <w:marLeft w:val="0"/>
      <w:marRight w:val="0"/>
      <w:marTop w:val="0"/>
      <w:marBottom w:val="0"/>
      <w:divBdr>
        <w:top w:val="none" w:sz="0" w:space="0" w:color="auto"/>
        <w:left w:val="none" w:sz="0" w:space="0" w:color="auto"/>
        <w:bottom w:val="none" w:sz="0" w:space="0" w:color="auto"/>
        <w:right w:val="none" w:sz="0" w:space="0" w:color="auto"/>
      </w:divBdr>
    </w:div>
    <w:div w:id="702443598">
      <w:bodyDiv w:val="1"/>
      <w:marLeft w:val="0"/>
      <w:marRight w:val="0"/>
      <w:marTop w:val="0"/>
      <w:marBottom w:val="0"/>
      <w:divBdr>
        <w:top w:val="none" w:sz="0" w:space="0" w:color="auto"/>
        <w:left w:val="none" w:sz="0" w:space="0" w:color="auto"/>
        <w:bottom w:val="none" w:sz="0" w:space="0" w:color="auto"/>
        <w:right w:val="none" w:sz="0" w:space="0" w:color="auto"/>
      </w:divBdr>
    </w:div>
    <w:div w:id="715356739">
      <w:bodyDiv w:val="1"/>
      <w:marLeft w:val="0"/>
      <w:marRight w:val="0"/>
      <w:marTop w:val="0"/>
      <w:marBottom w:val="0"/>
      <w:divBdr>
        <w:top w:val="none" w:sz="0" w:space="0" w:color="auto"/>
        <w:left w:val="none" w:sz="0" w:space="0" w:color="auto"/>
        <w:bottom w:val="none" w:sz="0" w:space="0" w:color="auto"/>
        <w:right w:val="none" w:sz="0" w:space="0" w:color="auto"/>
      </w:divBdr>
    </w:div>
    <w:div w:id="862862300">
      <w:bodyDiv w:val="1"/>
      <w:marLeft w:val="0"/>
      <w:marRight w:val="0"/>
      <w:marTop w:val="0"/>
      <w:marBottom w:val="0"/>
      <w:divBdr>
        <w:top w:val="none" w:sz="0" w:space="0" w:color="auto"/>
        <w:left w:val="none" w:sz="0" w:space="0" w:color="auto"/>
        <w:bottom w:val="none" w:sz="0" w:space="0" w:color="auto"/>
        <w:right w:val="none" w:sz="0" w:space="0" w:color="auto"/>
      </w:divBdr>
    </w:div>
    <w:div w:id="871766788">
      <w:bodyDiv w:val="1"/>
      <w:marLeft w:val="0"/>
      <w:marRight w:val="0"/>
      <w:marTop w:val="0"/>
      <w:marBottom w:val="0"/>
      <w:divBdr>
        <w:top w:val="none" w:sz="0" w:space="0" w:color="auto"/>
        <w:left w:val="none" w:sz="0" w:space="0" w:color="auto"/>
        <w:bottom w:val="none" w:sz="0" w:space="0" w:color="auto"/>
        <w:right w:val="none" w:sz="0" w:space="0" w:color="auto"/>
      </w:divBdr>
    </w:div>
    <w:div w:id="896430309">
      <w:bodyDiv w:val="1"/>
      <w:marLeft w:val="0"/>
      <w:marRight w:val="0"/>
      <w:marTop w:val="0"/>
      <w:marBottom w:val="0"/>
      <w:divBdr>
        <w:top w:val="none" w:sz="0" w:space="0" w:color="auto"/>
        <w:left w:val="none" w:sz="0" w:space="0" w:color="auto"/>
        <w:bottom w:val="none" w:sz="0" w:space="0" w:color="auto"/>
        <w:right w:val="none" w:sz="0" w:space="0" w:color="auto"/>
      </w:divBdr>
    </w:div>
    <w:div w:id="920484617">
      <w:bodyDiv w:val="1"/>
      <w:marLeft w:val="0"/>
      <w:marRight w:val="0"/>
      <w:marTop w:val="0"/>
      <w:marBottom w:val="0"/>
      <w:divBdr>
        <w:top w:val="none" w:sz="0" w:space="0" w:color="auto"/>
        <w:left w:val="none" w:sz="0" w:space="0" w:color="auto"/>
        <w:bottom w:val="none" w:sz="0" w:space="0" w:color="auto"/>
        <w:right w:val="none" w:sz="0" w:space="0" w:color="auto"/>
      </w:divBdr>
    </w:div>
    <w:div w:id="953026176">
      <w:bodyDiv w:val="1"/>
      <w:marLeft w:val="0"/>
      <w:marRight w:val="0"/>
      <w:marTop w:val="0"/>
      <w:marBottom w:val="0"/>
      <w:divBdr>
        <w:top w:val="none" w:sz="0" w:space="0" w:color="auto"/>
        <w:left w:val="none" w:sz="0" w:space="0" w:color="auto"/>
        <w:bottom w:val="none" w:sz="0" w:space="0" w:color="auto"/>
        <w:right w:val="none" w:sz="0" w:space="0" w:color="auto"/>
      </w:divBdr>
    </w:div>
    <w:div w:id="1007320507">
      <w:bodyDiv w:val="1"/>
      <w:marLeft w:val="0"/>
      <w:marRight w:val="0"/>
      <w:marTop w:val="0"/>
      <w:marBottom w:val="0"/>
      <w:divBdr>
        <w:top w:val="none" w:sz="0" w:space="0" w:color="auto"/>
        <w:left w:val="none" w:sz="0" w:space="0" w:color="auto"/>
        <w:bottom w:val="none" w:sz="0" w:space="0" w:color="auto"/>
        <w:right w:val="none" w:sz="0" w:space="0" w:color="auto"/>
      </w:divBdr>
    </w:div>
    <w:div w:id="1023433823">
      <w:bodyDiv w:val="1"/>
      <w:marLeft w:val="0"/>
      <w:marRight w:val="0"/>
      <w:marTop w:val="0"/>
      <w:marBottom w:val="0"/>
      <w:divBdr>
        <w:top w:val="none" w:sz="0" w:space="0" w:color="auto"/>
        <w:left w:val="none" w:sz="0" w:space="0" w:color="auto"/>
        <w:bottom w:val="none" w:sz="0" w:space="0" w:color="auto"/>
        <w:right w:val="none" w:sz="0" w:space="0" w:color="auto"/>
      </w:divBdr>
    </w:div>
    <w:div w:id="1030300956">
      <w:bodyDiv w:val="1"/>
      <w:marLeft w:val="0"/>
      <w:marRight w:val="0"/>
      <w:marTop w:val="0"/>
      <w:marBottom w:val="0"/>
      <w:divBdr>
        <w:top w:val="none" w:sz="0" w:space="0" w:color="auto"/>
        <w:left w:val="none" w:sz="0" w:space="0" w:color="auto"/>
        <w:bottom w:val="none" w:sz="0" w:space="0" w:color="auto"/>
        <w:right w:val="none" w:sz="0" w:space="0" w:color="auto"/>
      </w:divBdr>
    </w:div>
    <w:div w:id="1114715560">
      <w:bodyDiv w:val="1"/>
      <w:marLeft w:val="0"/>
      <w:marRight w:val="0"/>
      <w:marTop w:val="0"/>
      <w:marBottom w:val="0"/>
      <w:divBdr>
        <w:top w:val="none" w:sz="0" w:space="0" w:color="auto"/>
        <w:left w:val="none" w:sz="0" w:space="0" w:color="auto"/>
        <w:bottom w:val="none" w:sz="0" w:space="0" w:color="auto"/>
        <w:right w:val="none" w:sz="0" w:space="0" w:color="auto"/>
      </w:divBdr>
    </w:div>
    <w:div w:id="1129863742">
      <w:bodyDiv w:val="1"/>
      <w:marLeft w:val="0"/>
      <w:marRight w:val="0"/>
      <w:marTop w:val="0"/>
      <w:marBottom w:val="0"/>
      <w:divBdr>
        <w:top w:val="none" w:sz="0" w:space="0" w:color="auto"/>
        <w:left w:val="none" w:sz="0" w:space="0" w:color="auto"/>
        <w:bottom w:val="none" w:sz="0" w:space="0" w:color="auto"/>
        <w:right w:val="none" w:sz="0" w:space="0" w:color="auto"/>
      </w:divBdr>
    </w:div>
    <w:div w:id="1176263697">
      <w:bodyDiv w:val="1"/>
      <w:marLeft w:val="0"/>
      <w:marRight w:val="0"/>
      <w:marTop w:val="0"/>
      <w:marBottom w:val="0"/>
      <w:divBdr>
        <w:top w:val="none" w:sz="0" w:space="0" w:color="auto"/>
        <w:left w:val="none" w:sz="0" w:space="0" w:color="auto"/>
        <w:bottom w:val="none" w:sz="0" w:space="0" w:color="auto"/>
        <w:right w:val="none" w:sz="0" w:space="0" w:color="auto"/>
      </w:divBdr>
    </w:div>
    <w:div w:id="1245453498">
      <w:bodyDiv w:val="1"/>
      <w:marLeft w:val="0"/>
      <w:marRight w:val="0"/>
      <w:marTop w:val="0"/>
      <w:marBottom w:val="0"/>
      <w:divBdr>
        <w:top w:val="none" w:sz="0" w:space="0" w:color="auto"/>
        <w:left w:val="none" w:sz="0" w:space="0" w:color="auto"/>
        <w:bottom w:val="none" w:sz="0" w:space="0" w:color="auto"/>
        <w:right w:val="none" w:sz="0" w:space="0" w:color="auto"/>
      </w:divBdr>
    </w:div>
    <w:div w:id="1259488858">
      <w:bodyDiv w:val="1"/>
      <w:marLeft w:val="0"/>
      <w:marRight w:val="0"/>
      <w:marTop w:val="0"/>
      <w:marBottom w:val="0"/>
      <w:divBdr>
        <w:top w:val="none" w:sz="0" w:space="0" w:color="auto"/>
        <w:left w:val="none" w:sz="0" w:space="0" w:color="auto"/>
        <w:bottom w:val="none" w:sz="0" w:space="0" w:color="auto"/>
        <w:right w:val="none" w:sz="0" w:space="0" w:color="auto"/>
      </w:divBdr>
    </w:div>
    <w:div w:id="1325206300">
      <w:bodyDiv w:val="1"/>
      <w:marLeft w:val="0"/>
      <w:marRight w:val="0"/>
      <w:marTop w:val="0"/>
      <w:marBottom w:val="0"/>
      <w:divBdr>
        <w:top w:val="none" w:sz="0" w:space="0" w:color="auto"/>
        <w:left w:val="none" w:sz="0" w:space="0" w:color="auto"/>
        <w:bottom w:val="none" w:sz="0" w:space="0" w:color="auto"/>
        <w:right w:val="none" w:sz="0" w:space="0" w:color="auto"/>
      </w:divBdr>
    </w:div>
    <w:div w:id="1363634209">
      <w:bodyDiv w:val="1"/>
      <w:marLeft w:val="0"/>
      <w:marRight w:val="0"/>
      <w:marTop w:val="0"/>
      <w:marBottom w:val="0"/>
      <w:divBdr>
        <w:top w:val="none" w:sz="0" w:space="0" w:color="auto"/>
        <w:left w:val="none" w:sz="0" w:space="0" w:color="auto"/>
        <w:bottom w:val="none" w:sz="0" w:space="0" w:color="auto"/>
        <w:right w:val="none" w:sz="0" w:space="0" w:color="auto"/>
      </w:divBdr>
    </w:div>
    <w:div w:id="1378968017">
      <w:bodyDiv w:val="1"/>
      <w:marLeft w:val="0"/>
      <w:marRight w:val="0"/>
      <w:marTop w:val="0"/>
      <w:marBottom w:val="0"/>
      <w:divBdr>
        <w:top w:val="none" w:sz="0" w:space="0" w:color="auto"/>
        <w:left w:val="none" w:sz="0" w:space="0" w:color="auto"/>
        <w:bottom w:val="none" w:sz="0" w:space="0" w:color="auto"/>
        <w:right w:val="none" w:sz="0" w:space="0" w:color="auto"/>
      </w:divBdr>
    </w:div>
    <w:div w:id="1387608049">
      <w:bodyDiv w:val="1"/>
      <w:marLeft w:val="0"/>
      <w:marRight w:val="0"/>
      <w:marTop w:val="0"/>
      <w:marBottom w:val="0"/>
      <w:divBdr>
        <w:top w:val="none" w:sz="0" w:space="0" w:color="auto"/>
        <w:left w:val="none" w:sz="0" w:space="0" w:color="auto"/>
        <w:bottom w:val="none" w:sz="0" w:space="0" w:color="auto"/>
        <w:right w:val="none" w:sz="0" w:space="0" w:color="auto"/>
      </w:divBdr>
    </w:div>
    <w:div w:id="1447701215">
      <w:bodyDiv w:val="1"/>
      <w:marLeft w:val="0"/>
      <w:marRight w:val="0"/>
      <w:marTop w:val="0"/>
      <w:marBottom w:val="0"/>
      <w:divBdr>
        <w:top w:val="none" w:sz="0" w:space="0" w:color="auto"/>
        <w:left w:val="none" w:sz="0" w:space="0" w:color="auto"/>
        <w:bottom w:val="none" w:sz="0" w:space="0" w:color="auto"/>
        <w:right w:val="none" w:sz="0" w:space="0" w:color="auto"/>
      </w:divBdr>
    </w:div>
    <w:div w:id="1461606090">
      <w:bodyDiv w:val="1"/>
      <w:marLeft w:val="0"/>
      <w:marRight w:val="0"/>
      <w:marTop w:val="0"/>
      <w:marBottom w:val="0"/>
      <w:divBdr>
        <w:top w:val="none" w:sz="0" w:space="0" w:color="auto"/>
        <w:left w:val="none" w:sz="0" w:space="0" w:color="auto"/>
        <w:bottom w:val="none" w:sz="0" w:space="0" w:color="auto"/>
        <w:right w:val="none" w:sz="0" w:space="0" w:color="auto"/>
      </w:divBdr>
    </w:div>
    <w:div w:id="1461650754">
      <w:bodyDiv w:val="1"/>
      <w:marLeft w:val="0"/>
      <w:marRight w:val="0"/>
      <w:marTop w:val="0"/>
      <w:marBottom w:val="0"/>
      <w:divBdr>
        <w:top w:val="none" w:sz="0" w:space="0" w:color="auto"/>
        <w:left w:val="none" w:sz="0" w:space="0" w:color="auto"/>
        <w:bottom w:val="none" w:sz="0" w:space="0" w:color="auto"/>
        <w:right w:val="none" w:sz="0" w:space="0" w:color="auto"/>
      </w:divBdr>
    </w:div>
    <w:div w:id="1462073228">
      <w:bodyDiv w:val="1"/>
      <w:marLeft w:val="0"/>
      <w:marRight w:val="0"/>
      <w:marTop w:val="0"/>
      <w:marBottom w:val="0"/>
      <w:divBdr>
        <w:top w:val="none" w:sz="0" w:space="0" w:color="auto"/>
        <w:left w:val="none" w:sz="0" w:space="0" w:color="auto"/>
        <w:bottom w:val="none" w:sz="0" w:space="0" w:color="auto"/>
        <w:right w:val="none" w:sz="0" w:space="0" w:color="auto"/>
      </w:divBdr>
    </w:div>
    <w:div w:id="1470854620">
      <w:bodyDiv w:val="1"/>
      <w:marLeft w:val="0"/>
      <w:marRight w:val="0"/>
      <w:marTop w:val="0"/>
      <w:marBottom w:val="0"/>
      <w:divBdr>
        <w:top w:val="none" w:sz="0" w:space="0" w:color="auto"/>
        <w:left w:val="none" w:sz="0" w:space="0" w:color="auto"/>
        <w:bottom w:val="none" w:sz="0" w:space="0" w:color="auto"/>
        <w:right w:val="none" w:sz="0" w:space="0" w:color="auto"/>
      </w:divBdr>
    </w:div>
    <w:div w:id="1475291841">
      <w:bodyDiv w:val="1"/>
      <w:marLeft w:val="0"/>
      <w:marRight w:val="0"/>
      <w:marTop w:val="0"/>
      <w:marBottom w:val="0"/>
      <w:divBdr>
        <w:top w:val="none" w:sz="0" w:space="0" w:color="auto"/>
        <w:left w:val="none" w:sz="0" w:space="0" w:color="auto"/>
        <w:bottom w:val="none" w:sz="0" w:space="0" w:color="auto"/>
        <w:right w:val="none" w:sz="0" w:space="0" w:color="auto"/>
      </w:divBdr>
    </w:div>
    <w:div w:id="1517764568">
      <w:bodyDiv w:val="1"/>
      <w:marLeft w:val="0"/>
      <w:marRight w:val="0"/>
      <w:marTop w:val="0"/>
      <w:marBottom w:val="0"/>
      <w:divBdr>
        <w:top w:val="none" w:sz="0" w:space="0" w:color="auto"/>
        <w:left w:val="none" w:sz="0" w:space="0" w:color="auto"/>
        <w:bottom w:val="none" w:sz="0" w:space="0" w:color="auto"/>
        <w:right w:val="none" w:sz="0" w:space="0" w:color="auto"/>
      </w:divBdr>
    </w:div>
    <w:div w:id="1564290874">
      <w:bodyDiv w:val="1"/>
      <w:marLeft w:val="0"/>
      <w:marRight w:val="0"/>
      <w:marTop w:val="0"/>
      <w:marBottom w:val="0"/>
      <w:divBdr>
        <w:top w:val="none" w:sz="0" w:space="0" w:color="auto"/>
        <w:left w:val="none" w:sz="0" w:space="0" w:color="auto"/>
        <w:bottom w:val="none" w:sz="0" w:space="0" w:color="auto"/>
        <w:right w:val="none" w:sz="0" w:space="0" w:color="auto"/>
      </w:divBdr>
    </w:div>
    <w:div w:id="1580211262">
      <w:bodyDiv w:val="1"/>
      <w:marLeft w:val="0"/>
      <w:marRight w:val="0"/>
      <w:marTop w:val="0"/>
      <w:marBottom w:val="0"/>
      <w:divBdr>
        <w:top w:val="none" w:sz="0" w:space="0" w:color="auto"/>
        <w:left w:val="none" w:sz="0" w:space="0" w:color="auto"/>
        <w:bottom w:val="none" w:sz="0" w:space="0" w:color="auto"/>
        <w:right w:val="none" w:sz="0" w:space="0" w:color="auto"/>
      </w:divBdr>
    </w:div>
    <w:div w:id="1709645301">
      <w:bodyDiv w:val="1"/>
      <w:marLeft w:val="0"/>
      <w:marRight w:val="0"/>
      <w:marTop w:val="0"/>
      <w:marBottom w:val="0"/>
      <w:divBdr>
        <w:top w:val="none" w:sz="0" w:space="0" w:color="auto"/>
        <w:left w:val="none" w:sz="0" w:space="0" w:color="auto"/>
        <w:bottom w:val="none" w:sz="0" w:space="0" w:color="auto"/>
        <w:right w:val="none" w:sz="0" w:space="0" w:color="auto"/>
      </w:divBdr>
    </w:div>
    <w:div w:id="1710911639">
      <w:bodyDiv w:val="1"/>
      <w:marLeft w:val="0"/>
      <w:marRight w:val="0"/>
      <w:marTop w:val="0"/>
      <w:marBottom w:val="0"/>
      <w:divBdr>
        <w:top w:val="none" w:sz="0" w:space="0" w:color="auto"/>
        <w:left w:val="none" w:sz="0" w:space="0" w:color="auto"/>
        <w:bottom w:val="none" w:sz="0" w:space="0" w:color="auto"/>
        <w:right w:val="none" w:sz="0" w:space="0" w:color="auto"/>
      </w:divBdr>
    </w:div>
    <w:div w:id="1752510776">
      <w:bodyDiv w:val="1"/>
      <w:marLeft w:val="0"/>
      <w:marRight w:val="0"/>
      <w:marTop w:val="0"/>
      <w:marBottom w:val="0"/>
      <w:divBdr>
        <w:top w:val="none" w:sz="0" w:space="0" w:color="auto"/>
        <w:left w:val="none" w:sz="0" w:space="0" w:color="auto"/>
        <w:bottom w:val="none" w:sz="0" w:space="0" w:color="auto"/>
        <w:right w:val="none" w:sz="0" w:space="0" w:color="auto"/>
      </w:divBdr>
    </w:div>
    <w:div w:id="1781217491">
      <w:bodyDiv w:val="1"/>
      <w:marLeft w:val="0"/>
      <w:marRight w:val="0"/>
      <w:marTop w:val="0"/>
      <w:marBottom w:val="0"/>
      <w:divBdr>
        <w:top w:val="none" w:sz="0" w:space="0" w:color="auto"/>
        <w:left w:val="none" w:sz="0" w:space="0" w:color="auto"/>
        <w:bottom w:val="none" w:sz="0" w:space="0" w:color="auto"/>
        <w:right w:val="none" w:sz="0" w:space="0" w:color="auto"/>
      </w:divBdr>
    </w:div>
    <w:div w:id="1811091174">
      <w:bodyDiv w:val="1"/>
      <w:marLeft w:val="0"/>
      <w:marRight w:val="0"/>
      <w:marTop w:val="0"/>
      <w:marBottom w:val="0"/>
      <w:divBdr>
        <w:top w:val="none" w:sz="0" w:space="0" w:color="auto"/>
        <w:left w:val="none" w:sz="0" w:space="0" w:color="auto"/>
        <w:bottom w:val="none" w:sz="0" w:space="0" w:color="auto"/>
        <w:right w:val="none" w:sz="0" w:space="0" w:color="auto"/>
      </w:divBdr>
    </w:div>
    <w:div w:id="1835878170">
      <w:bodyDiv w:val="1"/>
      <w:marLeft w:val="0"/>
      <w:marRight w:val="0"/>
      <w:marTop w:val="0"/>
      <w:marBottom w:val="0"/>
      <w:divBdr>
        <w:top w:val="none" w:sz="0" w:space="0" w:color="auto"/>
        <w:left w:val="none" w:sz="0" w:space="0" w:color="auto"/>
        <w:bottom w:val="none" w:sz="0" w:space="0" w:color="auto"/>
        <w:right w:val="none" w:sz="0" w:space="0" w:color="auto"/>
      </w:divBdr>
    </w:div>
    <w:div w:id="1844392612">
      <w:bodyDiv w:val="1"/>
      <w:marLeft w:val="0"/>
      <w:marRight w:val="0"/>
      <w:marTop w:val="0"/>
      <w:marBottom w:val="0"/>
      <w:divBdr>
        <w:top w:val="none" w:sz="0" w:space="0" w:color="auto"/>
        <w:left w:val="none" w:sz="0" w:space="0" w:color="auto"/>
        <w:bottom w:val="none" w:sz="0" w:space="0" w:color="auto"/>
        <w:right w:val="none" w:sz="0" w:space="0" w:color="auto"/>
      </w:divBdr>
    </w:div>
    <w:div w:id="1863543113">
      <w:bodyDiv w:val="1"/>
      <w:marLeft w:val="0"/>
      <w:marRight w:val="0"/>
      <w:marTop w:val="0"/>
      <w:marBottom w:val="0"/>
      <w:divBdr>
        <w:top w:val="none" w:sz="0" w:space="0" w:color="auto"/>
        <w:left w:val="none" w:sz="0" w:space="0" w:color="auto"/>
        <w:bottom w:val="none" w:sz="0" w:space="0" w:color="auto"/>
        <w:right w:val="none" w:sz="0" w:space="0" w:color="auto"/>
      </w:divBdr>
    </w:div>
    <w:div w:id="1920359168">
      <w:bodyDiv w:val="1"/>
      <w:marLeft w:val="0"/>
      <w:marRight w:val="0"/>
      <w:marTop w:val="0"/>
      <w:marBottom w:val="0"/>
      <w:divBdr>
        <w:top w:val="none" w:sz="0" w:space="0" w:color="auto"/>
        <w:left w:val="none" w:sz="0" w:space="0" w:color="auto"/>
        <w:bottom w:val="none" w:sz="0" w:space="0" w:color="auto"/>
        <w:right w:val="none" w:sz="0" w:space="0" w:color="auto"/>
      </w:divBdr>
    </w:div>
    <w:div w:id="1936747312">
      <w:bodyDiv w:val="1"/>
      <w:marLeft w:val="0"/>
      <w:marRight w:val="0"/>
      <w:marTop w:val="0"/>
      <w:marBottom w:val="0"/>
      <w:divBdr>
        <w:top w:val="none" w:sz="0" w:space="0" w:color="auto"/>
        <w:left w:val="none" w:sz="0" w:space="0" w:color="auto"/>
        <w:bottom w:val="none" w:sz="0" w:space="0" w:color="auto"/>
        <w:right w:val="none" w:sz="0" w:space="0" w:color="auto"/>
      </w:divBdr>
    </w:div>
    <w:div w:id="1944529709">
      <w:bodyDiv w:val="1"/>
      <w:marLeft w:val="0"/>
      <w:marRight w:val="0"/>
      <w:marTop w:val="0"/>
      <w:marBottom w:val="0"/>
      <w:divBdr>
        <w:top w:val="none" w:sz="0" w:space="0" w:color="auto"/>
        <w:left w:val="none" w:sz="0" w:space="0" w:color="auto"/>
        <w:bottom w:val="none" w:sz="0" w:space="0" w:color="auto"/>
        <w:right w:val="none" w:sz="0" w:space="0" w:color="auto"/>
      </w:divBdr>
    </w:div>
    <w:div w:id="1957902868">
      <w:bodyDiv w:val="1"/>
      <w:marLeft w:val="0"/>
      <w:marRight w:val="0"/>
      <w:marTop w:val="0"/>
      <w:marBottom w:val="0"/>
      <w:divBdr>
        <w:top w:val="none" w:sz="0" w:space="0" w:color="auto"/>
        <w:left w:val="none" w:sz="0" w:space="0" w:color="auto"/>
        <w:bottom w:val="none" w:sz="0" w:space="0" w:color="auto"/>
        <w:right w:val="none" w:sz="0" w:space="0" w:color="auto"/>
      </w:divBdr>
    </w:div>
    <w:div w:id="1983271541">
      <w:bodyDiv w:val="1"/>
      <w:marLeft w:val="0"/>
      <w:marRight w:val="0"/>
      <w:marTop w:val="0"/>
      <w:marBottom w:val="0"/>
      <w:divBdr>
        <w:top w:val="none" w:sz="0" w:space="0" w:color="auto"/>
        <w:left w:val="none" w:sz="0" w:space="0" w:color="auto"/>
        <w:bottom w:val="none" w:sz="0" w:space="0" w:color="auto"/>
        <w:right w:val="none" w:sz="0" w:space="0" w:color="auto"/>
      </w:divBdr>
    </w:div>
    <w:div w:id="2001931891">
      <w:bodyDiv w:val="1"/>
      <w:marLeft w:val="0"/>
      <w:marRight w:val="0"/>
      <w:marTop w:val="0"/>
      <w:marBottom w:val="0"/>
      <w:divBdr>
        <w:top w:val="none" w:sz="0" w:space="0" w:color="auto"/>
        <w:left w:val="none" w:sz="0" w:space="0" w:color="auto"/>
        <w:bottom w:val="none" w:sz="0" w:space="0" w:color="auto"/>
        <w:right w:val="none" w:sz="0" w:space="0" w:color="auto"/>
      </w:divBdr>
    </w:div>
    <w:div w:id="2016835090">
      <w:bodyDiv w:val="1"/>
      <w:marLeft w:val="0"/>
      <w:marRight w:val="0"/>
      <w:marTop w:val="0"/>
      <w:marBottom w:val="0"/>
      <w:divBdr>
        <w:top w:val="none" w:sz="0" w:space="0" w:color="auto"/>
        <w:left w:val="none" w:sz="0" w:space="0" w:color="auto"/>
        <w:bottom w:val="none" w:sz="0" w:space="0" w:color="auto"/>
        <w:right w:val="none" w:sz="0" w:space="0" w:color="auto"/>
      </w:divBdr>
    </w:div>
    <w:div w:id="2049378916">
      <w:bodyDiv w:val="1"/>
      <w:marLeft w:val="0"/>
      <w:marRight w:val="0"/>
      <w:marTop w:val="0"/>
      <w:marBottom w:val="0"/>
      <w:divBdr>
        <w:top w:val="none" w:sz="0" w:space="0" w:color="auto"/>
        <w:left w:val="none" w:sz="0" w:space="0" w:color="auto"/>
        <w:bottom w:val="none" w:sz="0" w:space="0" w:color="auto"/>
        <w:right w:val="none" w:sz="0" w:space="0" w:color="auto"/>
      </w:divBdr>
    </w:div>
    <w:div w:id="2069765156">
      <w:bodyDiv w:val="1"/>
      <w:marLeft w:val="0"/>
      <w:marRight w:val="0"/>
      <w:marTop w:val="0"/>
      <w:marBottom w:val="0"/>
      <w:divBdr>
        <w:top w:val="none" w:sz="0" w:space="0" w:color="auto"/>
        <w:left w:val="none" w:sz="0" w:space="0" w:color="auto"/>
        <w:bottom w:val="none" w:sz="0" w:space="0" w:color="auto"/>
        <w:right w:val="none" w:sz="0" w:space="0" w:color="auto"/>
      </w:divBdr>
    </w:div>
    <w:div w:id="2092197743">
      <w:bodyDiv w:val="1"/>
      <w:marLeft w:val="0"/>
      <w:marRight w:val="0"/>
      <w:marTop w:val="0"/>
      <w:marBottom w:val="0"/>
      <w:divBdr>
        <w:top w:val="none" w:sz="0" w:space="0" w:color="auto"/>
        <w:left w:val="none" w:sz="0" w:space="0" w:color="auto"/>
        <w:bottom w:val="none" w:sz="0" w:space="0" w:color="auto"/>
        <w:right w:val="none" w:sz="0" w:space="0" w:color="auto"/>
      </w:divBdr>
    </w:div>
    <w:div w:id="2099985911">
      <w:bodyDiv w:val="1"/>
      <w:marLeft w:val="0"/>
      <w:marRight w:val="0"/>
      <w:marTop w:val="0"/>
      <w:marBottom w:val="0"/>
      <w:divBdr>
        <w:top w:val="none" w:sz="0" w:space="0" w:color="auto"/>
        <w:left w:val="none" w:sz="0" w:space="0" w:color="auto"/>
        <w:bottom w:val="none" w:sz="0" w:space="0" w:color="auto"/>
        <w:right w:val="none" w:sz="0" w:space="0" w:color="auto"/>
      </w:divBdr>
    </w:div>
    <w:div w:id="2127842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DD079-3C07-4440-9161-8EE09FFFA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21</Pages>
  <Words>4884</Words>
  <Characters>28819</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33636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Cizkovska Petra</dc:creator>
  <cp:keywords/>
  <dc:description/>
  <cp:lastModifiedBy>Kuklikova Jindra</cp:lastModifiedBy>
  <cp:revision>3</cp:revision>
  <cp:lastPrinted>2017-02-23T15:29:00Z</cp:lastPrinted>
  <dcterms:created xsi:type="dcterms:W3CDTF">2017-02-23T15:28:00Z</dcterms:created>
  <dcterms:modified xsi:type="dcterms:W3CDTF">2017-02-23T15:34:00Z</dcterms:modified>
</cp:coreProperties>
</file>