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BB3646">
        <w:t>6</w:t>
      </w:r>
      <w:r w:rsidR="007D6867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7D686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7D6867">
        <w:t>22</w:t>
      </w:r>
      <w:r>
        <w:t xml:space="preserve">. </w:t>
      </w:r>
      <w:r w:rsidR="00BB3646">
        <w:t>února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BB3646" w:rsidRDefault="00BB3646" w:rsidP="00BB3646">
      <w:pPr>
        <w:jc w:val="both"/>
        <w:rPr>
          <w:szCs w:val="24"/>
        </w:rPr>
      </w:pPr>
    </w:p>
    <w:p w:rsidR="007D6867" w:rsidRPr="00A926A6" w:rsidRDefault="007D6867" w:rsidP="007D6867">
      <w:pPr>
        <w:jc w:val="both"/>
        <w:rPr>
          <w:szCs w:val="24"/>
        </w:rPr>
      </w:pPr>
    </w:p>
    <w:p w:rsidR="007D6867" w:rsidRPr="00A926A6" w:rsidRDefault="007D6867" w:rsidP="007D6867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A926A6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A926A6">
        <w:rPr>
          <w:sz w:val="24"/>
          <w:szCs w:val="24"/>
        </w:rPr>
        <w:t>ratifikací Dohoda mezi vládou České republiky a vládou Republiky Tádžikistán o</w:t>
      </w:r>
      <w:r>
        <w:rPr>
          <w:sz w:val="24"/>
          <w:szCs w:val="24"/>
        </w:rPr>
        <w:t> </w:t>
      </w:r>
      <w:r w:rsidRPr="00A926A6">
        <w:rPr>
          <w:sz w:val="24"/>
          <w:szCs w:val="24"/>
        </w:rPr>
        <w:t>leteckých službách /sněmovní tisk 1031/</w:t>
      </w:r>
    </w:p>
    <w:p w:rsidR="007D6867" w:rsidRPr="00A926A6" w:rsidRDefault="007D6867" w:rsidP="007D6867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A926A6">
        <w:rPr>
          <w:sz w:val="24"/>
          <w:szCs w:val="24"/>
        </w:rPr>
        <w:t>Vládní návrh zákona, kterým se mění zákon č. 99/1963 Sb., občanský soudní řád, ve</w:t>
      </w:r>
      <w:r>
        <w:rPr>
          <w:sz w:val="24"/>
          <w:szCs w:val="24"/>
        </w:rPr>
        <w:t> </w:t>
      </w:r>
      <w:r w:rsidRPr="00A926A6">
        <w:rPr>
          <w:sz w:val="24"/>
          <w:szCs w:val="24"/>
        </w:rPr>
        <w:t>znění pozdějších předpisů /sněmovní tisk 1034/</w:t>
      </w:r>
    </w:p>
    <w:p w:rsidR="007D6867" w:rsidRPr="00A926A6" w:rsidRDefault="007D6867" w:rsidP="007D6867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A926A6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A926A6">
        <w:rPr>
          <w:sz w:val="24"/>
          <w:szCs w:val="24"/>
        </w:rPr>
        <w:t>ratifikací Dohoda mezi Českou republikou a Královstvím Saúdské Arábie o leteckých dopravních službách /sněmovní tisk 1035/</w:t>
      </w:r>
    </w:p>
    <w:p w:rsidR="007D6867" w:rsidRDefault="007D6867" w:rsidP="007D6867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A926A6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A926A6">
        <w:rPr>
          <w:sz w:val="24"/>
          <w:szCs w:val="24"/>
        </w:rPr>
        <w:t>ratifikací Dohoda mezi Českou republikou a Dominikánskou republikou o leteckých službách /sněmovní tisk 1036/</w:t>
      </w:r>
    </w:p>
    <w:p w:rsidR="007D6867" w:rsidRDefault="007D6867" w:rsidP="007D6867">
      <w:pPr>
        <w:pStyle w:val="zaazen"/>
        <w:ind w:left="709" w:firstLine="0"/>
        <w:rPr>
          <w:sz w:val="24"/>
          <w:szCs w:val="24"/>
        </w:rPr>
      </w:pPr>
    </w:p>
    <w:p w:rsidR="007D6867" w:rsidRDefault="007D6867" w:rsidP="007D6867">
      <w:pPr>
        <w:pStyle w:val="zaazen"/>
        <w:ind w:left="709" w:firstLine="0"/>
        <w:rPr>
          <w:sz w:val="24"/>
          <w:szCs w:val="24"/>
        </w:rPr>
      </w:pPr>
    </w:p>
    <w:p w:rsidR="007D6867" w:rsidRPr="00A926A6" w:rsidRDefault="007D6867" w:rsidP="007D6867">
      <w:pPr>
        <w:pStyle w:val="zaazen"/>
        <w:ind w:left="709" w:firstLine="0"/>
        <w:rPr>
          <w:sz w:val="24"/>
          <w:szCs w:val="24"/>
        </w:rPr>
      </w:pPr>
    </w:p>
    <w:p w:rsidR="00BB3646" w:rsidRPr="007D6867" w:rsidRDefault="007D6867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A926A6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A926A6">
        <w:rPr>
          <w:sz w:val="24"/>
          <w:szCs w:val="24"/>
        </w:rPr>
        <w:t>ratifikací Dohoda mezi vládou České republiky a vládou Indonéské republiky o lete</w:t>
      </w:r>
      <w:r>
        <w:rPr>
          <w:sz w:val="24"/>
          <w:szCs w:val="24"/>
        </w:rPr>
        <w:t>cké dopravě /sněmovní tisk 1037</w:t>
      </w:r>
      <w:r w:rsidR="00560ACC">
        <w:rPr>
          <w:sz w:val="24"/>
          <w:szCs w:val="24"/>
        </w:rPr>
        <w:t>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1A3DFA" w:rsidRDefault="001A3DFA" w:rsidP="00467574">
      <w:pPr>
        <w:spacing w:after="0"/>
        <w:rPr>
          <w:color w:val="000000"/>
          <w:szCs w:val="24"/>
        </w:rPr>
      </w:pPr>
    </w:p>
    <w:p w:rsidR="003D1733" w:rsidRDefault="003D1733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7D6867" w:rsidRDefault="007D6867" w:rsidP="007610A4">
      <w:pPr>
        <w:spacing w:after="0"/>
        <w:jc w:val="center"/>
        <w:rPr>
          <w:color w:val="000000"/>
          <w:szCs w:val="24"/>
        </w:rPr>
      </w:pPr>
    </w:p>
    <w:p w:rsidR="007D6867" w:rsidRDefault="007D6867" w:rsidP="007610A4">
      <w:pPr>
        <w:spacing w:after="0"/>
        <w:jc w:val="center"/>
        <w:rPr>
          <w:color w:val="000000"/>
          <w:szCs w:val="24"/>
        </w:rPr>
      </w:pPr>
    </w:p>
    <w:p w:rsidR="00BB3646" w:rsidRDefault="00BB3646" w:rsidP="007610A4">
      <w:pPr>
        <w:spacing w:after="0"/>
        <w:jc w:val="center"/>
        <w:rPr>
          <w:color w:val="000000"/>
          <w:szCs w:val="24"/>
        </w:rPr>
      </w:pPr>
    </w:p>
    <w:p w:rsidR="00BB3646" w:rsidRDefault="00BB3646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5A5EFD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7E44C3">
        <w:rPr>
          <w:color w:val="000000"/>
          <w:szCs w:val="24"/>
        </w:rPr>
        <w:t xml:space="preserve"> </w:t>
      </w:r>
      <w:r w:rsidR="00640259">
        <w:rPr>
          <w:color w:val="000000"/>
          <w:szCs w:val="24"/>
        </w:rPr>
        <w:t xml:space="preserve">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5A5EFD" w:rsidP="003D1733">
      <w:pPr>
        <w:spacing w:after="0"/>
        <w:jc w:val="center"/>
      </w:pPr>
      <w:r>
        <w:t xml:space="preserve">Pavel </w:t>
      </w:r>
      <w:proofErr w:type="spellStart"/>
      <w:r>
        <w:t>Kováčik</w:t>
      </w:r>
      <w:proofErr w:type="spellEnd"/>
      <w:r>
        <w:t xml:space="preserve"> v. r. </w:t>
      </w:r>
      <w:bookmarkStart w:id="0" w:name="_GoBack"/>
      <w:bookmarkEnd w:id="0"/>
      <w:r w:rsidR="007E44C3">
        <w:t xml:space="preserve">  </w:t>
      </w:r>
      <w:r w:rsidR="00640259">
        <w:t xml:space="preserve"> 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EFD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A5EFD"/>
    <w:rsid w:val="005C30D7"/>
    <w:rsid w:val="005E094C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53E8D"/>
    <w:rsid w:val="00B63628"/>
    <w:rsid w:val="00B715B6"/>
    <w:rsid w:val="00B74031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277AE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4D21C-7362-4837-AE95-CD4A32EF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10</TotalTime>
  <Pages>2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2017-02-22T13:46:00Z</cp:lastPrinted>
  <dcterms:created xsi:type="dcterms:W3CDTF">2017-02-22T09:26:00Z</dcterms:created>
  <dcterms:modified xsi:type="dcterms:W3CDTF">2017-02-22T13:46:00Z</dcterms:modified>
</cp:coreProperties>
</file>