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A91CEB" w:rsidP="00D3723C">
      <w:pPr>
        <w:pStyle w:val="PS-rovkd"/>
      </w:pPr>
      <w:r>
        <w:t>PS170052968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AC385B">
        <w:t>7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proofErr w:type="gramStart"/>
      <w:r>
        <w:t xml:space="preserve">z </w:t>
      </w:r>
      <w:r w:rsidR="00AC385B">
        <w:t>79</w:t>
      </w:r>
      <w:proofErr w:type="gramEnd"/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AC385B">
        <w:t>12</w:t>
      </w:r>
      <w:r w:rsidR="004829A2">
        <w:t xml:space="preserve">. </w:t>
      </w:r>
      <w:r w:rsidR="00AC385B">
        <w:t>ledna</w:t>
      </w:r>
      <w:r w:rsidR="004829A2">
        <w:t xml:space="preserve"> </w:t>
      </w:r>
      <w:r>
        <w:t>201</w:t>
      </w:r>
      <w:r w:rsidR="00AC385B">
        <w:t>7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D3723C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Benda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Jaroslav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Borka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Černoch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Farský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Stanislav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Grospič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Chvojka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Ing. Lukáš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Pleticha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prof. JUDr. Helena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Válková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CSc.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Radek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Vondráček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1811FA">
        <w:rPr>
          <w:rFonts w:ascii="Times New Roman" w:eastAsiaTheme="minorHAnsi" w:hAnsi="Times New Roman" w:cstheme="minorBidi"/>
          <w:sz w:val="24"/>
        </w:rPr>
        <w:t>Ing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. Markéta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Wernerová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Pavel </w:t>
      </w:r>
      <w:r w:rsidR="00D90D2E" w:rsidRPr="004829A2">
        <w:rPr>
          <w:rFonts w:ascii="Times New Roman" w:hAnsi="Times New Roman"/>
          <w:b/>
          <w:sz w:val="24"/>
          <w:szCs w:val="24"/>
        </w:rPr>
        <w:t>Blažek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Ph.D.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Mgr. Bc. Pavla </w:t>
      </w:r>
      <w:proofErr w:type="spellStart"/>
      <w:r w:rsidR="00D90D2E" w:rsidRPr="004829A2">
        <w:rPr>
          <w:rFonts w:ascii="Times New Roman" w:hAnsi="Times New Roman"/>
          <w:b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90D2E" w:rsidRPr="00D90D2E">
        <w:rPr>
          <w:rFonts w:ascii="Times New Roman" w:hAnsi="Times New Roman"/>
          <w:sz w:val="24"/>
          <w:szCs w:val="24"/>
        </w:rPr>
        <w:t>DiS</w:t>
      </w:r>
      <w:proofErr w:type="spellEnd"/>
      <w:r w:rsidR="00D90D2E" w:rsidRPr="00D90D2E">
        <w:rPr>
          <w:rFonts w:ascii="Times New Roman" w:hAnsi="Times New Roman"/>
          <w:sz w:val="24"/>
          <w:szCs w:val="24"/>
        </w:rPr>
        <w:t>.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PhDr. Martin </w:t>
      </w:r>
      <w:r w:rsidR="00D90D2E" w:rsidRPr="004829A2">
        <w:rPr>
          <w:rFonts w:ascii="Times New Roman" w:hAnsi="Times New Roman"/>
          <w:b/>
          <w:sz w:val="24"/>
          <w:szCs w:val="24"/>
        </w:rPr>
        <w:t>Komárek</w:t>
      </w:r>
    </w:p>
    <w:p w:rsidR="00D90D2E" w:rsidRPr="00D90D2E" w:rsidRDefault="004829A2" w:rsidP="000A68A3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PhDr. Zdeněk </w:t>
      </w:r>
      <w:r w:rsidR="00D90D2E" w:rsidRPr="004829A2">
        <w:rPr>
          <w:rFonts w:ascii="Times New Roman" w:hAnsi="Times New Roman"/>
          <w:b/>
          <w:sz w:val="24"/>
          <w:szCs w:val="24"/>
        </w:rPr>
        <w:t>Ondráček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Ph.D.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Ing. Bronislav </w:t>
      </w:r>
      <w:r w:rsidR="00D90D2E" w:rsidRPr="004829A2">
        <w:rPr>
          <w:rFonts w:ascii="Times New Roman" w:hAnsi="Times New Roman"/>
          <w:b/>
          <w:sz w:val="24"/>
          <w:szCs w:val="24"/>
        </w:rPr>
        <w:t>Schwarz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Ing. Vlastimil </w:t>
      </w:r>
      <w:r w:rsidR="00D90D2E" w:rsidRPr="004829A2">
        <w:rPr>
          <w:rFonts w:ascii="Times New Roman" w:hAnsi="Times New Roman"/>
          <w:b/>
          <w:sz w:val="24"/>
          <w:szCs w:val="24"/>
        </w:rPr>
        <w:t>Vozka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  <w:sectPr w:rsidR="00D90D2E" w:rsidRP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Hosté</w:t>
      </w:r>
      <w:r w:rsidRPr="00BF2CA8">
        <w:rPr>
          <w:rFonts w:ascii="Times New Roman" w:hAnsi="Times New Roman"/>
          <w:sz w:val="24"/>
          <w:szCs w:val="24"/>
          <w:u w:val="single"/>
        </w:rPr>
        <w:t>:</w:t>
      </w:r>
    </w:p>
    <w:p w:rsidR="009E3712" w:rsidRDefault="000A68A3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Radek </w:t>
      </w:r>
      <w:r w:rsidRPr="008B7F23">
        <w:rPr>
          <w:rFonts w:ascii="Times New Roman" w:hAnsi="Times New Roman"/>
          <w:b/>
          <w:sz w:val="24"/>
          <w:szCs w:val="24"/>
        </w:rPr>
        <w:t>Vondráček</w:t>
      </w:r>
      <w:r>
        <w:rPr>
          <w:rFonts w:ascii="Times New Roman" w:hAnsi="Times New Roman"/>
          <w:sz w:val="24"/>
          <w:szCs w:val="24"/>
        </w:rPr>
        <w:t xml:space="preserve"> – místopředseda Poslanecké sněmovny Parlamentu ČR</w:t>
      </w:r>
    </w:p>
    <w:p w:rsidR="000A68A3" w:rsidRDefault="000A68A3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Jan </w:t>
      </w:r>
      <w:r w:rsidRPr="008B7F23">
        <w:rPr>
          <w:rFonts w:ascii="Times New Roman" w:hAnsi="Times New Roman"/>
          <w:b/>
          <w:sz w:val="24"/>
          <w:szCs w:val="24"/>
        </w:rPr>
        <w:t>Klán</w:t>
      </w:r>
      <w:r>
        <w:rPr>
          <w:rFonts w:ascii="Times New Roman" w:hAnsi="Times New Roman"/>
          <w:sz w:val="24"/>
          <w:szCs w:val="24"/>
        </w:rPr>
        <w:t xml:space="preserve"> – poslanec</w:t>
      </w:r>
    </w:p>
    <w:p w:rsidR="000A68A3" w:rsidRDefault="000A68A3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Jiří </w:t>
      </w:r>
      <w:proofErr w:type="spellStart"/>
      <w:r w:rsidRPr="008B7F23">
        <w:rPr>
          <w:rFonts w:ascii="Times New Roman" w:hAnsi="Times New Roman"/>
          <w:b/>
          <w:sz w:val="24"/>
          <w:szCs w:val="24"/>
        </w:rPr>
        <w:t>Oberfalzer</w:t>
      </w:r>
      <w:proofErr w:type="spellEnd"/>
      <w:r>
        <w:rPr>
          <w:rFonts w:ascii="Times New Roman" w:hAnsi="Times New Roman"/>
          <w:sz w:val="24"/>
          <w:szCs w:val="24"/>
        </w:rPr>
        <w:t xml:space="preserve"> – předseda mandátového a imunitního výboru, Senát</w:t>
      </w:r>
    </w:p>
    <w:p w:rsidR="000A68A3" w:rsidRDefault="000A68A3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PhDr. Petr </w:t>
      </w:r>
      <w:proofErr w:type="spellStart"/>
      <w:r w:rsidRPr="008B7F23">
        <w:rPr>
          <w:rFonts w:ascii="Times New Roman" w:hAnsi="Times New Roman"/>
          <w:b/>
          <w:sz w:val="24"/>
          <w:szCs w:val="24"/>
        </w:rPr>
        <w:t>Mlsna</w:t>
      </w:r>
      <w:proofErr w:type="spellEnd"/>
      <w:r>
        <w:rPr>
          <w:rFonts w:ascii="Times New Roman" w:hAnsi="Times New Roman"/>
          <w:sz w:val="24"/>
          <w:szCs w:val="24"/>
        </w:rPr>
        <w:t xml:space="preserve">, Ph.D. – </w:t>
      </w:r>
      <w:r w:rsidR="00084924">
        <w:rPr>
          <w:rFonts w:ascii="Times New Roman" w:hAnsi="Times New Roman"/>
          <w:sz w:val="24"/>
          <w:szCs w:val="24"/>
        </w:rPr>
        <w:t>náměstek ministra vnitra pro řízení sekce legislativy, práva, archivnictví a správních agend pověřený řízením sekce veřejné správy</w:t>
      </w:r>
      <w:r>
        <w:rPr>
          <w:rFonts w:ascii="Times New Roman" w:hAnsi="Times New Roman"/>
          <w:sz w:val="24"/>
          <w:szCs w:val="24"/>
        </w:rPr>
        <w:t>, Ministerstvo vnitra</w:t>
      </w:r>
    </w:p>
    <w:p w:rsidR="000A68A3" w:rsidRDefault="000A68A3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RNDr. Josef </w:t>
      </w:r>
      <w:r w:rsidRPr="008B7F23">
        <w:rPr>
          <w:rFonts w:ascii="Times New Roman" w:hAnsi="Times New Roman"/>
          <w:b/>
          <w:sz w:val="24"/>
          <w:szCs w:val="24"/>
        </w:rPr>
        <w:t>Postránecký</w:t>
      </w:r>
      <w:r>
        <w:rPr>
          <w:rFonts w:ascii="Times New Roman" w:hAnsi="Times New Roman"/>
          <w:sz w:val="24"/>
          <w:szCs w:val="24"/>
        </w:rPr>
        <w:t xml:space="preserve"> – náměstek ministra vnitra pro státní službu, Ministerstvo vnitra</w:t>
      </w:r>
    </w:p>
    <w:p w:rsidR="000A68A3" w:rsidRDefault="000A68A3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Vít </w:t>
      </w:r>
      <w:r w:rsidRPr="008B7F23">
        <w:rPr>
          <w:rFonts w:ascii="Times New Roman" w:hAnsi="Times New Roman"/>
          <w:b/>
          <w:sz w:val="24"/>
          <w:szCs w:val="24"/>
        </w:rPr>
        <w:t>Šťastný</w:t>
      </w:r>
      <w:r>
        <w:rPr>
          <w:rFonts w:ascii="Times New Roman" w:hAnsi="Times New Roman"/>
          <w:sz w:val="24"/>
          <w:szCs w:val="24"/>
        </w:rPr>
        <w:t xml:space="preserve"> – ředitel odboru legislativy, Ministerstvo vnitra</w:t>
      </w:r>
    </w:p>
    <w:p w:rsidR="000A68A3" w:rsidRDefault="000A68A3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Michal </w:t>
      </w:r>
      <w:proofErr w:type="spellStart"/>
      <w:r w:rsidRPr="008B7F23">
        <w:rPr>
          <w:rFonts w:ascii="Times New Roman" w:hAnsi="Times New Roman"/>
          <w:b/>
          <w:sz w:val="24"/>
          <w:szCs w:val="24"/>
        </w:rPr>
        <w:t>Herudek</w:t>
      </w:r>
      <w:proofErr w:type="spellEnd"/>
      <w:r>
        <w:rPr>
          <w:rFonts w:ascii="Times New Roman" w:hAnsi="Times New Roman"/>
          <w:sz w:val="24"/>
          <w:szCs w:val="24"/>
        </w:rPr>
        <w:t xml:space="preserve"> – zástupce ředitele legislativy a koordinace předpisů, Ministerstvo vnitra</w:t>
      </w:r>
    </w:p>
    <w:p w:rsidR="000A68A3" w:rsidRDefault="001A7D2E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Doc. JUDr. Petr </w:t>
      </w:r>
      <w:r w:rsidRPr="008B7F23">
        <w:rPr>
          <w:rFonts w:ascii="Times New Roman" w:hAnsi="Times New Roman"/>
          <w:b/>
          <w:sz w:val="24"/>
          <w:szCs w:val="24"/>
        </w:rPr>
        <w:t>Hůrka</w:t>
      </w:r>
      <w:r>
        <w:rPr>
          <w:rFonts w:ascii="Times New Roman" w:hAnsi="Times New Roman"/>
          <w:sz w:val="24"/>
          <w:szCs w:val="24"/>
        </w:rPr>
        <w:t>, Ph.D. – náměstek pro legislativu, Ministerstvo práce a sociálních věcí</w:t>
      </w:r>
    </w:p>
    <w:p w:rsidR="001A7D2E" w:rsidRDefault="001A7D2E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Jiří </w:t>
      </w:r>
      <w:r w:rsidRPr="008B7F23">
        <w:rPr>
          <w:rFonts w:ascii="Times New Roman" w:hAnsi="Times New Roman"/>
          <w:b/>
          <w:sz w:val="24"/>
          <w:szCs w:val="24"/>
        </w:rPr>
        <w:t>Veselý</w:t>
      </w:r>
      <w:r>
        <w:rPr>
          <w:rFonts w:ascii="Times New Roman" w:hAnsi="Times New Roman"/>
          <w:sz w:val="24"/>
          <w:szCs w:val="24"/>
        </w:rPr>
        <w:t>, Ph.D. – ředitel odboru výkonu posudkové služby, Ministerstvo práce a sociálních věcí</w:t>
      </w:r>
    </w:p>
    <w:p w:rsidR="001A7D2E" w:rsidRDefault="001A7D2E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Adam </w:t>
      </w:r>
      <w:r w:rsidRPr="008B7F23">
        <w:rPr>
          <w:rFonts w:ascii="Times New Roman" w:hAnsi="Times New Roman"/>
          <w:b/>
          <w:sz w:val="24"/>
          <w:szCs w:val="24"/>
        </w:rPr>
        <w:t>Holub</w:t>
      </w:r>
      <w:r>
        <w:rPr>
          <w:rFonts w:ascii="Times New Roman" w:hAnsi="Times New Roman"/>
          <w:sz w:val="24"/>
          <w:szCs w:val="24"/>
        </w:rPr>
        <w:t xml:space="preserve"> – oddělení mzdově právního, Ministerstvo práce a sociálních věcí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Pr="009E3712" w:rsidRDefault="009E3712" w:rsidP="009E3712">
      <w:pPr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13483A" w:rsidRDefault="0013483A" w:rsidP="0013483A">
      <w:pPr>
        <w:pStyle w:val="PSbodprogramu"/>
      </w:pPr>
      <w:r w:rsidRPr="00A41267">
        <w:t>Schválení programu schůze</w:t>
      </w:r>
    </w:p>
    <w:p w:rsidR="0013483A" w:rsidRPr="0013483A" w:rsidRDefault="0013483A" w:rsidP="0013483A">
      <w:pPr>
        <w:pStyle w:val="PSzpravodaj"/>
        <w:spacing w:before="0" w:after="0"/>
      </w:pPr>
    </w:p>
    <w:p w:rsidR="0013483A" w:rsidRPr="00115189" w:rsidRDefault="0013483A" w:rsidP="0013483A">
      <w:pPr>
        <w:pStyle w:val="PSbodprogramu"/>
      </w:pPr>
      <w:r>
        <w:t>Senátní návrh zákona, kterým se mění zákon č. 234/2014 Sb., o státní službě, ve znění pozdějších předpisů (tisk 798)</w:t>
      </w:r>
    </w:p>
    <w:p w:rsidR="0013483A" w:rsidRPr="0013483A" w:rsidRDefault="0013483A" w:rsidP="0013483A">
      <w:pPr>
        <w:pStyle w:val="PSasy"/>
        <w:spacing w:before="0" w:after="0"/>
        <w:rPr>
          <w:b w:val="0"/>
          <w:i w:val="0"/>
          <w:lang w:eastAsia="cs-CZ" w:bidi="ar-SA"/>
        </w:rPr>
      </w:pPr>
    </w:p>
    <w:p w:rsidR="0013483A" w:rsidRDefault="0013483A" w:rsidP="0013483A">
      <w:pPr>
        <w:pStyle w:val="PSbodprogramu"/>
      </w:pPr>
      <w:r>
        <w:t>Sdělení předsedy výboru</w:t>
      </w:r>
    </w:p>
    <w:p w:rsidR="0013483A" w:rsidRDefault="0013483A" w:rsidP="0013483A">
      <w:pPr>
        <w:pStyle w:val="slovanseznam"/>
        <w:numPr>
          <w:ilvl w:val="0"/>
          <w:numId w:val="0"/>
        </w:numPr>
      </w:pPr>
    </w:p>
    <w:p w:rsidR="0013483A" w:rsidRDefault="0013483A" w:rsidP="0013483A">
      <w:pPr>
        <w:pStyle w:val="PSbodprogramu"/>
      </w:pPr>
      <w:r>
        <w:t>Návrh termínu a pořadu příští schůze výboru</w:t>
      </w:r>
    </w:p>
    <w:p w:rsidR="0013483A" w:rsidRDefault="0013483A" w:rsidP="0013483A">
      <w:pPr>
        <w:pStyle w:val="PSzpravodaj"/>
      </w:pPr>
    </w:p>
    <w:p w:rsidR="00A05726" w:rsidRPr="00A05726" w:rsidRDefault="00A05726" w:rsidP="00A05726">
      <w:pPr>
        <w:pStyle w:val="PSasy"/>
      </w:pPr>
    </w:p>
    <w:p w:rsidR="004957E8" w:rsidRDefault="004957E8" w:rsidP="004957E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Po uvítání všech přítomných po</w:t>
      </w:r>
      <w:r>
        <w:rPr>
          <w:rFonts w:ascii="Times New Roman" w:hAnsi="Times New Roman"/>
          <w:sz w:val="24"/>
          <w:szCs w:val="24"/>
        </w:rPr>
        <w:t>sla</w:t>
      </w:r>
      <w:r w:rsidR="00A05726">
        <w:rPr>
          <w:rFonts w:ascii="Times New Roman" w:hAnsi="Times New Roman"/>
          <w:sz w:val="24"/>
          <w:szCs w:val="24"/>
        </w:rPr>
        <w:t>nců a hostů schůzi výboru dne 12. ledna 2017 v 13:1</w:t>
      </w:r>
      <w:r>
        <w:rPr>
          <w:rFonts w:ascii="Times New Roman" w:hAnsi="Times New Roman"/>
          <w:sz w:val="24"/>
          <w:szCs w:val="24"/>
        </w:rPr>
        <w:t>0</w:t>
      </w:r>
      <w:r w:rsidRPr="001D11DE">
        <w:rPr>
          <w:rFonts w:ascii="Times New Roman" w:hAnsi="Times New Roman"/>
          <w:sz w:val="24"/>
          <w:szCs w:val="24"/>
        </w:rPr>
        <w:t xml:space="preserve"> hod</w:t>
      </w:r>
      <w:r>
        <w:rPr>
          <w:rFonts w:ascii="Times New Roman" w:hAnsi="Times New Roman"/>
          <w:sz w:val="24"/>
          <w:szCs w:val="24"/>
        </w:rPr>
        <w:t>in</w:t>
      </w:r>
      <w:r w:rsidRPr="001D11DE">
        <w:rPr>
          <w:rFonts w:ascii="Times New Roman" w:hAnsi="Times New Roman"/>
          <w:sz w:val="24"/>
          <w:szCs w:val="24"/>
        </w:rPr>
        <w:t xml:space="preserve"> zahájil a řídil 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JUDr. Jeroným Tejc. Úvodem sdělil, že na schůzi výboru se omlouvají poslanci uvedení na začátku zápisu.</w:t>
      </w:r>
    </w:p>
    <w:p w:rsidR="004957E8" w:rsidRPr="001D11DE" w:rsidRDefault="004957E8" w:rsidP="004957E8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7"/>
        <w:gridCol w:w="5884"/>
      </w:tblGrid>
      <w:tr w:rsidR="004957E8" w:rsidRPr="001D11DE" w:rsidTr="00CE25A2">
        <w:tc>
          <w:tcPr>
            <w:tcW w:w="3857" w:type="dxa"/>
            <w:shd w:val="clear" w:color="auto" w:fill="auto"/>
          </w:tcPr>
          <w:p w:rsidR="004957E8" w:rsidRPr="001D11DE" w:rsidRDefault="004957E8" w:rsidP="00CE25A2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1:</w:t>
            </w:r>
          </w:p>
        </w:tc>
        <w:tc>
          <w:tcPr>
            <w:tcW w:w="5884" w:type="dxa"/>
            <w:shd w:val="clear" w:color="auto" w:fill="auto"/>
          </w:tcPr>
          <w:p w:rsidR="004957E8" w:rsidRPr="001D11DE" w:rsidRDefault="004957E8" w:rsidP="00CE25A2">
            <w:pPr>
              <w:tabs>
                <w:tab w:val="left" w:pos="1460"/>
              </w:tabs>
              <w:ind w:left="1460" w:hanging="4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</w:rPr>
              <w:t xml:space="preserve">Schválení programu schůze </w:t>
            </w:r>
          </w:p>
        </w:tc>
      </w:tr>
    </w:tbl>
    <w:p w:rsidR="004957E8" w:rsidRPr="001D11DE" w:rsidRDefault="004957E8" w:rsidP="004957E8">
      <w:pPr>
        <w:jc w:val="both"/>
        <w:rPr>
          <w:rFonts w:ascii="Times New Roman" w:hAnsi="Times New Roman"/>
          <w:sz w:val="24"/>
          <w:szCs w:val="24"/>
        </w:rPr>
      </w:pPr>
    </w:p>
    <w:p w:rsidR="004957E8" w:rsidRDefault="004957E8" w:rsidP="004957E8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</w:t>
      </w:r>
      <w:r w:rsidRPr="001D11DE">
        <w:rPr>
          <w:rFonts w:ascii="Times New Roman" w:hAnsi="Times New Roman"/>
          <w:sz w:val="24"/>
          <w:szCs w:val="24"/>
        </w:rPr>
        <w:t>ředseda výbor</w:t>
      </w:r>
      <w:r>
        <w:rPr>
          <w:rFonts w:ascii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předložil </w:t>
      </w:r>
      <w:r w:rsidRPr="001D11DE">
        <w:rPr>
          <w:rFonts w:ascii="Times New Roman" w:hAnsi="Times New Roman"/>
          <w:sz w:val="24"/>
          <w:szCs w:val="24"/>
        </w:rPr>
        <w:t>návrh programu schůze, který předem obdrželi všichni členové výboru e-mailem. Všichni přítomní poslanci s tímto návrhem vyslovili souhlas. (Z</w:t>
      </w:r>
      <w:r>
        <w:rPr>
          <w:rFonts w:ascii="Times New Roman" w:hAnsi="Times New Roman"/>
          <w:sz w:val="24"/>
          <w:szCs w:val="24"/>
        </w:rPr>
        <w:t xml:space="preserve"> 8 přítomných poslanců 8 </w:t>
      </w:r>
      <w:r w:rsidRPr="001D11DE">
        <w:rPr>
          <w:rFonts w:ascii="Times New Roman" w:hAnsi="Times New Roman"/>
          <w:sz w:val="24"/>
          <w:szCs w:val="24"/>
        </w:rPr>
        <w:t xml:space="preserve">hlasovalo pro).  </w:t>
      </w:r>
    </w:p>
    <w:p w:rsidR="004957E8" w:rsidRDefault="004957E8" w:rsidP="004957E8">
      <w:pPr>
        <w:jc w:val="both"/>
        <w:rPr>
          <w:rFonts w:ascii="Times New Roman" w:hAnsi="Times New Roman"/>
          <w:sz w:val="24"/>
          <w:szCs w:val="24"/>
        </w:rPr>
      </w:pPr>
    </w:p>
    <w:p w:rsidR="006B11E9" w:rsidRPr="006B11E9" w:rsidRDefault="004957E8" w:rsidP="006B11E9">
      <w:pPr>
        <w:pStyle w:val="PSbodprogramu"/>
        <w:numPr>
          <w:ilvl w:val="0"/>
          <w:numId w:val="0"/>
        </w:numPr>
        <w:ind w:left="2832" w:hanging="2832"/>
        <w:rPr>
          <w:b/>
        </w:rPr>
      </w:pPr>
      <w:r w:rsidRPr="000B3B79">
        <w:rPr>
          <w:b/>
          <w:u w:val="single"/>
        </w:rPr>
        <w:t>K bodu 2:</w:t>
      </w:r>
      <w:r>
        <w:tab/>
      </w:r>
      <w:r w:rsidR="006B11E9" w:rsidRPr="006B11E9">
        <w:rPr>
          <w:b/>
        </w:rPr>
        <w:t>Senátní návrh zákona, kterým se mění zákon č. 234/2014 Sb., o státní službě, ve znění pozdějších předpisů (tisk 798)</w:t>
      </w:r>
    </w:p>
    <w:p w:rsidR="004957E8" w:rsidRDefault="004957E8" w:rsidP="004957E8">
      <w:pPr>
        <w:pStyle w:val="slovanseznam"/>
        <w:numPr>
          <w:ilvl w:val="0"/>
          <w:numId w:val="0"/>
        </w:numPr>
        <w:ind w:left="2832" w:hanging="2832"/>
        <w:jc w:val="both"/>
        <w:rPr>
          <w:b/>
          <w:lang w:eastAsia="cs-CZ" w:bidi="ar-SA"/>
        </w:rPr>
      </w:pPr>
    </w:p>
    <w:p w:rsidR="00EF21BA" w:rsidRDefault="00EF21BA" w:rsidP="00084924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 xml:space="preserve">. Tejc uvítal senátora, předsedu mandátového a imunitního výboru </w:t>
      </w:r>
      <w:r w:rsidR="00031E8E">
        <w:rPr>
          <w:rFonts w:ascii="Times New Roman" w:hAnsi="Times New Roman"/>
          <w:sz w:val="24"/>
          <w:szCs w:val="24"/>
          <w:lang w:eastAsia="cs-CZ"/>
        </w:rPr>
        <w:t xml:space="preserve">Senátu </w:t>
      </w:r>
      <w:r>
        <w:rPr>
          <w:rFonts w:ascii="Times New Roman" w:hAnsi="Times New Roman"/>
          <w:sz w:val="24"/>
          <w:szCs w:val="24"/>
        </w:rPr>
        <w:t xml:space="preserve">Jiřího </w:t>
      </w:r>
      <w:proofErr w:type="spellStart"/>
      <w:r>
        <w:rPr>
          <w:rFonts w:ascii="Times New Roman" w:hAnsi="Times New Roman"/>
          <w:sz w:val="24"/>
          <w:szCs w:val="24"/>
        </w:rPr>
        <w:t>Oberfalzera</w:t>
      </w:r>
      <w:proofErr w:type="spellEnd"/>
      <w:r>
        <w:rPr>
          <w:rFonts w:ascii="Times New Roman" w:hAnsi="Times New Roman"/>
          <w:sz w:val="24"/>
          <w:szCs w:val="24"/>
        </w:rPr>
        <w:t>, náměstka ministra vnitra pro řízení sekce legislativy, práva, archivnictví a správních agend pověřený řízením sekce veřejné správy JUDr. PhDr. Petr</w:t>
      </w:r>
      <w:r w:rsidR="00084924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084924">
        <w:rPr>
          <w:rFonts w:ascii="Times New Roman" w:hAnsi="Times New Roman"/>
          <w:sz w:val="24"/>
          <w:szCs w:val="24"/>
        </w:rPr>
        <w:t>Mlsnu</w:t>
      </w:r>
      <w:proofErr w:type="spellEnd"/>
      <w:r>
        <w:rPr>
          <w:rFonts w:ascii="Times New Roman" w:hAnsi="Times New Roman"/>
          <w:sz w:val="24"/>
          <w:szCs w:val="24"/>
        </w:rPr>
        <w:t>, Ph.D.</w:t>
      </w:r>
      <w:r w:rsidR="00084924">
        <w:rPr>
          <w:rFonts w:ascii="Times New Roman" w:hAnsi="Times New Roman"/>
          <w:sz w:val="24"/>
          <w:szCs w:val="24"/>
        </w:rPr>
        <w:t xml:space="preserve"> a náměstka ministra vnitra pro státní službu </w:t>
      </w:r>
      <w:r>
        <w:rPr>
          <w:rFonts w:ascii="Times New Roman" w:hAnsi="Times New Roman"/>
          <w:sz w:val="24"/>
          <w:szCs w:val="24"/>
        </w:rPr>
        <w:t>RNDr. Josef</w:t>
      </w:r>
      <w:r w:rsidR="00084924">
        <w:rPr>
          <w:rFonts w:ascii="Times New Roman" w:hAnsi="Times New Roman"/>
          <w:sz w:val="24"/>
          <w:szCs w:val="24"/>
        </w:rPr>
        <w:t>a Postráneckého.</w:t>
      </w:r>
    </w:p>
    <w:p w:rsidR="004F0803" w:rsidRDefault="004F0803" w:rsidP="00084924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957E8" w:rsidRDefault="004F0803" w:rsidP="009023E9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Tejc, jakožto zpravodaj</w:t>
      </w:r>
      <w:r w:rsidR="0014084E">
        <w:rPr>
          <w:rFonts w:ascii="Times New Roman" w:hAnsi="Times New Roman"/>
          <w:sz w:val="24"/>
          <w:szCs w:val="24"/>
        </w:rPr>
        <w:t xml:space="preserve"> konstatoval, že byl podán pozměňující návrh od </w:t>
      </w:r>
      <w:proofErr w:type="spellStart"/>
      <w:r w:rsidR="0014084E">
        <w:rPr>
          <w:rFonts w:ascii="Times New Roman" w:hAnsi="Times New Roman"/>
          <w:sz w:val="24"/>
          <w:szCs w:val="24"/>
        </w:rPr>
        <w:t>posl</w:t>
      </w:r>
      <w:proofErr w:type="spellEnd"/>
      <w:r w:rsidR="0014084E">
        <w:rPr>
          <w:rFonts w:ascii="Times New Roman" w:hAnsi="Times New Roman"/>
          <w:sz w:val="24"/>
          <w:szCs w:val="24"/>
        </w:rPr>
        <w:t>. JUDr. Ing. Lukáše Pletichy</w:t>
      </w:r>
      <w:r w:rsidR="008C7E61">
        <w:rPr>
          <w:rFonts w:ascii="Times New Roman" w:hAnsi="Times New Roman"/>
          <w:sz w:val="24"/>
          <w:szCs w:val="24"/>
        </w:rPr>
        <w:t xml:space="preserve">, pozměňující návrh od </w:t>
      </w:r>
      <w:proofErr w:type="spellStart"/>
      <w:r w:rsidR="008C7E61">
        <w:rPr>
          <w:rFonts w:ascii="Times New Roman" w:hAnsi="Times New Roman"/>
          <w:sz w:val="24"/>
          <w:szCs w:val="24"/>
        </w:rPr>
        <w:t>posl</w:t>
      </w:r>
      <w:proofErr w:type="spellEnd"/>
      <w:r w:rsidR="008C7E61">
        <w:rPr>
          <w:rFonts w:ascii="Times New Roman" w:hAnsi="Times New Roman"/>
          <w:sz w:val="24"/>
          <w:szCs w:val="24"/>
        </w:rPr>
        <w:t>. Marka Bendy (</w:t>
      </w:r>
      <w:r w:rsidR="00031E8E">
        <w:rPr>
          <w:rFonts w:ascii="Times New Roman" w:hAnsi="Times New Roman"/>
          <w:sz w:val="24"/>
          <w:szCs w:val="24"/>
        </w:rPr>
        <w:t xml:space="preserve">variantně zpracovaná </w:t>
      </w:r>
      <w:r w:rsidR="008C7E61">
        <w:rPr>
          <w:rFonts w:ascii="Times New Roman" w:hAnsi="Times New Roman"/>
          <w:sz w:val="24"/>
          <w:szCs w:val="24"/>
        </w:rPr>
        <w:t>výjimka pro dosavadní zaměstnance správních úřadů ve věku nejméně 50</w:t>
      </w:r>
      <w:r w:rsidR="00031E8E">
        <w:rPr>
          <w:rFonts w:ascii="Times New Roman" w:hAnsi="Times New Roman"/>
          <w:sz w:val="24"/>
          <w:szCs w:val="24"/>
        </w:rPr>
        <w:t>/55</w:t>
      </w:r>
      <w:r w:rsidR="008C7E61">
        <w:rPr>
          <w:rFonts w:ascii="Times New Roman" w:hAnsi="Times New Roman"/>
          <w:sz w:val="24"/>
          <w:szCs w:val="24"/>
        </w:rPr>
        <w:t xml:space="preserve"> let a alespoň 20 let praxe), pozměňující návrh</w:t>
      </w:r>
      <w:r w:rsidR="00031E8E">
        <w:rPr>
          <w:rFonts w:ascii="Times New Roman" w:hAnsi="Times New Roman"/>
          <w:sz w:val="24"/>
          <w:szCs w:val="24"/>
        </w:rPr>
        <w:t xml:space="preserve"> A,</w:t>
      </w:r>
      <w:r w:rsidR="008C7E61">
        <w:rPr>
          <w:rFonts w:ascii="Times New Roman" w:hAnsi="Times New Roman"/>
          <w:sz w:val="24"/>
          <w:szCs w:val="24"/>
        </w:rPr>
        <w:t xml:space="preserve"> který si osvojila </w:t>
      </w:r>
      <w:proofErr w:type="spellStart"/>
      <w:r w:rsidR="008C7E61">
        <w:rPr>
          <w:rFonts w:ascii="Times New Roman" w:hAnsi="Times New Roman"/>
          <w:sz w:val="24"/>
          <w:szCs w:val="24"/>
        </w:rPr>
        <w:t>posl</w:t>
      </w:r>
      <w:proofErr w:type="spellEnd"/>
      <w:r w:rsidR="008C7E61">
        <w:rPr>
          <w:rFonts w:ascii="Times New Roman" w:hAnsi="Times New Roman"/>
          <w:sz w:val="24"/>
          <w:szCs w:val="24"/>
        </w:rPr>
        <w:t xml:space="preserve">. Mgr. Marie Benešová (postup pro obsazení služebního místa představeného na stejný nebo nižší stupeň řízení, pokud je obsazováno představeným jmenovaným na jiném služebním místě představeného v témže služebním úřadě ve stejném oboru státní služby a zařazením ve stejné nebo nižší platové třídě, jako je dosavadní služební místo představeného, lékařská posudková služba), </w:t>
      </w:r>
      <w:r w:rsidR="009023E9">
        <w:rPr>
          <w:rFonts w:ascii="Times New Roman" w:hAnsi="Times New Roman"/>
          <w:sz w:val="24"/>
          <w:szCs w:val="24"/>
        </w:rPr>
        <w:t xml:space="preserve">pozměňující návrh </w:t>
      </w:r>
      <w:r w:rsidR="00031E8E">
        <w:rPr>
          <w:rFonts w:ascii="Times New Roman" w:hAnsi="Times New Roman"/>
          <w:sz w:val="24"/>
          <w:szCs w:val="24"/>
        </w:rPr>
        <w:t>(variantní řešení), který</w:t>
      </w:r>
      <w:r w:rsidR="009023E9">
        <w:rPr>
          <w:rFonts w:ascii="Times New Roman" w:hAnsi="Times New Roman"/>
          <w:sz w:val="24"/>
          <w:szCs w:val="24"/>
        </w:rPr>
        <w:t xml:space="preserve"> si osvojila taktéž </w:t>
      </w:r>
      <w:proofErr w:type="spellStart"/>
      <w:r w:rsidR="009023E9">
        <w:rPr>
          <w:rFonts w:ascii="Times New Roman" w:hAnsi="Times New Roman"/>
          <w:sz w:val="24"/>
          <w:szCs w:val="24"/>
        </w:rPr>
        <w:t>posl</w:t>
      </w:r>
      <w:proofErr w:type="spellEnd"/>
      <w:r w:rsidR="009023E9">
        <w:rPr>
          <w:rFonts w:ascii="Times New Roman" w:hAnsi="Times New Roman"/>
          <w:sz w:val="24"/>
          <w:szCs w:val="24"/>
        </w:rPr>
        <w:t>. Benešová</w:t>
      </w:r>
      <w:r w:rsidR="00031E8E">
        <w:rPr>
          <w:rFonts w:ascii="Times New Roman" w:hAnsi="Times New Roman"/>
          <w:sz w:val="24"/>
          <w:szCs w:val="24"/>
        </w:rPr>
        <w:t xml:space="preserve"> B</w:t>
      </w:r>
      <w:r w:rsidR="009023E9">
        <w:rPr>
          <w:rFonts w:ascii="Times New Roman" w:hAnsi="Times New Roman"/>
          <w:sz w:val="24"/>
          <w:szCs w:val="24"/>
        </w:rPr>
        <w:t xml:space="preserve"> (rozšíření okruhu osob oprávněných </w:t>
      </w:r>
      <w:r w:rsidR="00031E8E">
        <w:rPr>
          <w:rFonts w:ascii="Times New Roman" w:hAnsi="Times New Roman"/>
          <w:sz w:val="24"/>
          <w:szCs w:val="24"/>
        </w:rPr>
        <w:t xml:space="preserve">osob </w:t>
      </w:r>
      <w:r w:rsidR="009023E9">
        <w:rPr>
          <w:rFonts w:ascii="Times New Roman" w:hAnsi="Times New Roman"/>
          <w:sz w:val="24"/>
          <w:szCs w:val="24"/>
        </w:rPr>
        <w:t>účastnit se výběrových řízení na obsazení volného služebního místa o zaměstnance Kanceláře prezidenta republiky, Kanceláře Poslanecké sněmovny a Kanceláře Senátu)</w:t>
      </w:r>
      <w:r w:rsidR="00783E67">
        <w:rPr>
          <w:rFonts w:ascii="Times New Roman" w:hAnsi="Times New Roman"/>
          <w:sz w:val="24"/>
          <w:szCs w:val="24"/>
        </w:rPr>
        <w:t xml:space="preserve">, </w:t>
      </w:r>
      <w:r w:rsidR="00031E8E">
        <w:rPr>
          <w:rFonts w:ascii="Times New Roman" w:hAnsi="Times New Roman"/>
          <w:sz w:val="24"/>
          <w:szCs w:val="24"/>
        </w:rPr>
        <w:t>pozměňující návrh</w:t>
      </w:r>
      <w:r w:rsidR="009023E9">
        <w:rPr>
          <w:rFonts w:ascii="Times New Roman" w:hAnsi="Times New Roman"/>
          <w:sz w:val="24"/>
          <w:szCs w:val="24"/>
        </w:rPr>
        <w:t>, který si osvojil p</w:t>
      </w:r>
      <w:r w:rsidR="00031E8E">
        <w:rPr>
          <w:rFonts w:ascii="Times New Roman" w:hAnsi="Times New Roman"/>
          <w:sz w:val="24"/>
          <w:szCs w:val="24"/>
        </w:rPr>
        <w:t xml:space="preserve">ředseda výboru </w:t>
      </w:r>
      <w:proofErr w:type="spellStart"/>
      <w:r w:rsidR="00031E8E">
        <w:rPr>
          <w:rFonts w:ascii="Times New Roman" w:hAnsi="Times New Roman"/>
          <w:sz w:val="24"/>
          <w:szCs w:val="24"/>
        </w:rPr>
        <w:t>posl</w:t>
      </w:r>
      <w:proofErr w:type="spellEnd"/>
      <w:r w:rsidR="00031E8E">
        <w:rPr>
          <w:rFonts w:ascii="Times New Roman" w:hAnsi="Times New Roman"/>
          <w:sz w:val="24"/>
          <w:szCs w:val="24"/>
        </w:rPr>
        <w:t>. Tejc</w:t>
      </w:r>
      <w:r w:rsidR="009023E9">
        <w:rPr>
          <w:rFonts w:ascii="Times New Roman" w:hAnsi="Times New Roman"/>
          <w:sz w:val="24"/>
          <w:szCs w:val="24"/>
        </w:rPr>
        <w:t xml:space="preserve"> (možnost služebního orgánu obsadit volné místo, s výjimkou služebního místa představeného, osobou v pracovním poměru na dobu určitou podle pracovněprávních předpisů, nejdéle však na 6 měsíců)</w:t>
      </w:r>
      <w:r w:rsidR="00783E67">
        <w:rPr>
          <w:rFonts w:ascii="Times New Roman" w:hAnsi="Times New Roman"/>
          <w:sz w:val="24"/>
          <w:szCs w:val="24"/>
        </w:rPr>
        <w:t xml:space="preserve"> a jako </w:t>
      </w:r>
      <w:r w:rsidR="00783E67">
        <w:rPr>
          <w:rFonts w:ascii="Times New Roman" w:hAnsi="Times New Roman"/>
          <w:sz w:val="24"/>
          <w:szCs w:val="24"/>
        </w:rPr>
        <w:lastRenderedPageBreak/>
        <w:t xml:space="preserve">poslední předseda výboru </w:t>
      </w:r>
      <w:proofErr w:type="spellStart"/>
      <w:r w:rsidR="00783E67">
        <w:rPr>
          <w:rFonts w:ascii="Times New Roman" w:hAnsi="Times New Roman"/>
          <w:sz w:val="24"/>
          <w:szCs w:val="24"/>
        </w:rPr>
        <w:t>posl</w:t>
      </w:r>
      <w:proofErr w:type="spellEnd"/>
      <w:r w:rsidR="00783E67">
        <w:rPr>
          <w:rFonts w:ascii="Times New Roman" w:hAnsi="Times New Roman"/>
          <w:sz w:val="24"/>
          <w:szCs w:val="24"/>
        </w:rPr>
        <w:t>. Tejc navrhuje vypuštění bodů 4, 36 a 37 (náborový příspěvek) v pozměňujícím návrh</w:t>
      </w:r>
      <w:r w:rsidR="00552298">
        <w:rPr>
          <w:rFonts w:ascii="Times New Roman" w:hAnsi="Times New Roman"/>
          <w:sz w:val="24"/>
          <w:szCs w:val="24"/>
        </w:rPr>
        <w:t>u</w:t>
      </w:r>
      <w:r w:rsidR="00783E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3E67">
        <w:rPr>
          <w:rFonts w:ascii="Times New Roman" w:hAnsi="Times New Roman"/>
          <w:sz w:val="24"/>
          <w:szCs w:val="24"/>
        </w:rPr>
        <w:t>posl</w:t>
      </w:r>
      <w:proofErr w:type="spellEnd"/>
      <w:r w:rsidR="00783E67">
        <w:rPr>
          <w:rFonts w:ascii="Times New Roman" w:hAnsi="Times New Roman"/>
          <w:sz w:val="24"/>
          <w:szCs w:val="24"/>
        </w:rPr>
        <w:t>. Pletichy.</w:t>
      </w:r>
    </w:p>
    <w:p w:rsidR="00552298" w:rsidRDefault="00552298" w:rsidP="009023E9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B4722" w:rsidRDefault="001B4722" w:rsidP="009023E9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Senátor </w:t>
      </w:r>
      <w:proofErr w:type="spellStart"/>
      <w:r>
        <w:rPr>
          <w:rFonts w:ascii="Times New Roman" w:hAnsi="Times New Roman"/>
          <w:sz w:val="24"/>
          <w:szCs w:val="24"/>
        </w:rPr>
        <w:t>Oberfalzer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C63FE">
        <w:rPr>
          <w:rFonts w:ascii="Times New Roman" w:hAnsi="Times New Roman"/>
          <w:sz w:val="24"/>
          <w:szCs w:val="24"/>
        </w:rPr>
        <w:t xml:space="preserve">podporuje pozměňující návrh </w:t>
      </w:r>
      <w:proofErr w:type="spellStart"/>
      <w:r w:rsidR="007C63FE">
        <w:rPr>
          <w:rFonts w:ascii="Times New Roman" w:hAnsi="Times New Roman"/>
          <w:sz w:val="24"/>
          <w:szCs w:val="24"/>
        </w:rPr>
        <w:t>posl</w:t>
      </w:r>
      <w:proofErr w:type="spellEnd"/>
      <w:r w:rsidR="007C63FE">
        <w:rPr>
          <w:rFonts w:ascii="Times New Roman" w:hAnsi="Times New Roman"/>
          <w:sz w:val="24"/>
          <w:szCs w:val="24"/>
        </w:rPr>
        <w:t>. Marka Bendy</w:t>
      </w:r>
      <w:r w:rsidR="00552298">
        <w:rPr>
          <w:rFonts w:ascii="Times New Roman" w:hAnsi="Times New Roman"/>
          <w:sz w:val="24"/>
          <w:szCs w:val="24"/>
        </w:rPr>
        <w:t xml:space="preserve"> (variantu 1: </w:t>
      </w:r>
      <w:r w:rsidR="007C63FE">
        <w:rPr>
          <w:rFonts w:ascii="Times New Roman" w:hAnsi="Times New Roman"/>
          <w:sz w:val="24"/>
          <w:szCs w:val="24"/>
        </w:rPr>
        <w:t>50 a 20 let).</w:t>
      </w:r>
    </w:p>
    <w:p w:rsidR="007C63FE" w:rsidRDefault="007C63FE" w:rsidP="009023E9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C63FE" w:rsidRDefault="007C63FE" w:rsidP="009023E9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Náměstek ministra vnitra Postránecký podporuje pozměňující návrh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Pletichy.</w:t>
      </w:r>
    </w:p>
    <w:p w:rsidR="007C63FE" w:rsidRDefault="007C63FE" w:rsidP="009023E9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14F17" w:rsidRDefault="007C63FE" w:rsidP="009023E9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obecné rozpravě vystoupil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Mgr. Martin Plíšek (náborový příspěvek</w:t>
      </w:r>
      <w:r w:rsidR="00CA52D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zda Ministerstvo vnitra připravuje koncepční novelu k zákonu o státní službě)</w:t>
      </w:r>
      <w:r w:rsidR="00D14F1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D14F17">
        <w:rPr>
          <w:rFonts w:ascii="Times New Roman" w:hAnsi="Times New Roman"/>
          <w:sz w:val="24"/>
          <w:szCs w:val="24"/>
        </w:rPr>
        <w:t>posl</w:t>
      </w:r>
      <w:proofErr w:type="spellEnd"/>
      <w:r w:rsidR="00D14F17">
        <w:rPr>
          <w:rFonts w:ascii="Times New Roman" w:hAnsi="Times New Roman"/>
          <w:sz w:val="24"/>
          <w:szCs w:val="24"/>
        </w:rPr>
        <w:t>. Marek Černoch</w:t>
      </w:r>
      <w:r w:rsidR="00031E8E">
        <w:rPr>
          <w:rFonts w:ascii="Times New Roman" w:hAnsi="Times New Roman"/>
          <w:sz w:val="24"/>
          <w:szCs w:val="24"/>
        </w:rPr>
        <w:t xml:space="preserve"> (koncepčnost návrhu zákona a dopady navrženého PN </w:t>
      </w:r>
      <w:proofErr w:type="spellStart"/>
      <w:r w:rsidR="00031E8E">
        <w:rPr>
          <w:rFonts w:ascii="Times New Roman" w:hAnsi="Times New Roman"/>
          <w:sz w:val="24"/>
          <w:szCs w:val="24"/>
        </w:rPr>
        <w:t>posl</w:t>
      </w:r>
      <w:proofErr w:type="spellEnd"/>
      <w:r w:rsidR="00031E8E">
        <w:rPr>
          <w:rFonts w:ascii="Times New Roman" w:hAnsi="Times New Roman"/>
          <w:sz w:val="24"/>
          <w:szCs w:val="24"/>
        </w:rPr>
        <w:t>. Pletichy)</w:t>
      </w:r>
      <w:r w:rsidR="00D14F17">
        <w:rPr>
          <w:rFonts w:ascii="Times New Roman" w:hAnsi="Times New Roman"/>
          <w:sz w:val="24"/>
          <w:szCs w:val="24"/>
        </w:rPr>
        <w:t xml:space="preserve">. </w:t>
      </w:r>
    </w:p>
    <w:p w:rsidR="00031E8E" w:rsidRDefault="00031E8E" w:rsidP="009023E9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14F17" w:rsidRDefault="00D14F17" w:rsidP="009023E9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ukončil obecnou rozpravu a přešel do rozpravy podrobné, tedy hlasování o podaných pozměňujících návrzích.</w:t>
      </w:r>
    </w:p>
    <w:p w:rsidR="00D14F17" w:rsidRDefault="00D14F17" w:rsidP="009023E9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14F17" w:rsidRPr="008E531C" w:rsidRDefault="00D14F17" w:rsidP="00D14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Pletichy (varianta bez náborového příspěvku, vypuštění bodů 4, 36 a 37)</w:t>
      </w:r>
    </w:p>
    <w:p w:rsidR="00D14F17" w:rsidRDefault="00D14F17" w:rsidP="00D14F17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Zástupce Senátu zaujal </w:t>
      </w:r>
      <w:r w:rsidRPr="00D14F17">
        <w:rPr>
          <w:rFonts w:ascii="Times New Roman" w:hAnsi="Times New Roman"/>
          <w:b/>
          <w:sz w:val="24"/>
          <w:szCs w:val="24"/>
        </w:rPr>
        <w:t>neutrální stanovisko</w:t>
      </w:r>
    </w:p>
    <w:p w:rsidR="00D14F17" w:rsidRPr="008E531C" w:rsidRDefault="00D14F17" w:rsidP="00D14F17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Ministerstvo vnitra</w:t>
      </w:r>
      <w:r w:rsidRPr="008E531C">
        <w:rPr>
          <w:rFonts w:ascii="Times New Roman" w:hAnsi="Times New Roman"/>
          <w:sz w:val="24"/>
          <w:szCs w:val="24"/>
        </w:rPr>
        <w:t xml:space="preserve"> zaujalo </w:t>
      </w:r>
      <w:r>
        <w:rPr>
          <w:rFonts w:ascii="Times New Roman" w:hAnsi="Times New Roman"/>
          <w:b/>
          <w:sz w:val="24"/>
          <w:szCs w:val="24"/>
        </w:rPr>
        <w:t>souhlasné</w:t>
      </w:r>
      <w:r w:rsidRPr="008E531C">
        <w:rPr>
          <w:rFonts w:ascii="Times New Roman" w:hAnsi="Times New Roman"/>
          <w:b/>
          <w:sz w:val="24"/>
          <w:szCs w:val="24"/>
        </w:rPr>
        <w:t xml:space="preserve"> stanovisko</w:t>
      </w:r>
    </w:p>
    <w:p w:rsidR="00D14F17" w:rsidRDefault="00D14F17" w:rsidP="00D14F17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11 přítomných poslanců, 11</w:t>
      </w:r>
      <w:r w:rsidRPr="008E531C">
        <w:rPr>
          <w:rFonts w:ascii="Times New Roman" w:hAnsi="Times New Roman"/>
          <w:sz w:val="24"/>
          <w:szCs w:val="24"/>
        </w:rPr>
        <w:t xml:space="preserve"> hlasovalo </w:t>
      </w:r>
      <w:proofErr w:type="gramStart"/>
      <w:r w:rsidRPr="008E531C">
        <w:rPr>
          <w:rFonts w:ascii="Times New Roman" w:hAnsi="Times New Roman"/>
          <w:sz w:val="24"/>
          <w:szCs w:val="24"/>
        </w:rPr>
        <w:t>pro</w:t>
      </w:r>
      <w:r>
        <w:rPr>
          <w:rFonts w:ascii="Times New Roman" w:hAnsi="Times New Roman"/>
          <w:sz w:val="24"/>
          <w:szCs w:val="24"/>
        </w:rPr>
        <w:t>) (viz</w:t>
      </w:r>
      <w:proofErr w:type="gramEnd"/>
      <w:r>
        <w:rPr>
          <w:rFonts w:ascii="Times New Roman" w:hAnsi="Times New Roman"/>
          <w:sz w:val="24"/>
          <w:szCs w:val="24"/>
        </w:rPr>
        <w:t xml:space="preserve"> příloha č. 1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D14F17" w:rsidRDefault="00D14F17" w:rsidP="00D14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4F17" w:rsidRPr="008E531C" w:rsidRDefault="00D14F17" w:rsidP="00D14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Pletichy (pouze náborový příspěvek, body 4, 36 a 37)</w:t>
      </w:r>
    </w:p>
    <w:p w:rsidR="00D14F17" w:rsidRDefault="00D14F17" w:rsidP="00D14F17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Zástupce Senátu zaujal </w:t>
      </w:r>
      <w:r w:rsidRPr="00D14F17">
        <w:rPr>
          <w:rFonts w:ascii="Times New Roman" w:hAnsi="Times New Roman"/>
          <w:b/>
          <w:sz w:val="24"/>
          <w:szCs w:val="24"/>
        </w:rPr>
        <w:t>neutrální stanovisko</w:t>
      </w:r>
    </w:p>
    <w:p w:rsidR="00D14F17" w:rsidRPr="008E531C" w:rsidRDefault="00D14F17" w:rsidP="00D14F17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Ministerstvo vnitra</w:t>
      </w:r>
      <w:r w:rsidRPr="008E531C">
        <w:rPr>
          <w:rFonts w:ascii="Times New Roman" w:hAnsi="Times New Roman"/>
          <w:sz w:val="24"/>
          <w:szCs w:val="24"/>
        </w:rPr>
        <w:t xml:space="preserve"> zaujalo </w:t>
      </w:r>
      <w:r>
        <w:rPr>
          <w:rFonts w:ascii="Times New Roman" w:hAnsi="Times New Roman"/>
          <w:b/>
          <w:sz w:val="24"/>
          <w:szCs w:val="24"/>
        </w:rPr>
        <w:t>souhlasné</w:t>
      </w:r>
      <w:r w:rsidRPr="008E531C">
        <w:rPr>
          <w:rFonts w:ascii="Times New Roman" w:hAnsi="Times New Roman"/>
          <w:b/>
          <w:sz w:val="24"/>
          <w:szCs w:val="24"/>
        </w:rPr>
        <w:t xml:space="preserve"> stanovisko</w:t>
      </w:r>
    </w:p>
    <w:p w:rsidR="00D14F17" w:rsidRDefault="00D14F17" w:rsidP="00D14F17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</w:t>
      </w:r>
      <w:r>
        <w:rPr>
          <w:rFonts w:ascii="Times New Roman" w:hAnsi="Times New Roman"/>
          <w:b/>
          <w:bCs/>
          <w:sz w:val="24"/>
          <w:szCs w:val="24"/>
        </w:rPr>
        <w:t>ne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byl přijat </w:t>
      </w:r>
      <w:r>
        <w:rPr>
          <w:rFonts w:ascii="Times New Roman" w:hAnsi="Times New Roman"/>
          <w:sz w:val="24"/>
          <w:szCs w:val="24"/>
        </w:rPr>
        <w:t>(Z 11 přítomných poslanců, 0</w:t>
      </w:r>
      <w:r w:rsidRPr="008E531C">
        <w:rPr>
          <w:rFonts w:ascii="Times New Roman" w:hAnsi="Times New Roman"/>
          <w:sz w:val="24"/>
          <w:szCs w:val="24"/>
        </w:rPr>
        <w:t xml:space="preserve"> hlasovalo pro</w:t>
      </w:r>
      <w:r>
        <w:rPr>
          <w:rFonts w:ascii="Times New Roman" w:hAnsi="Times New Roman"/>
          <w:sz w:val="24"/>
          <w:szCs w:val="24"/>
        </w:rPr>
        <w:t xml:space="preserve">, 6 se zdrželo a 5 bylo </w:t>
      </w:r>
      <w:proofErr w:type="gramStart"/>
      <w:r>
        <w:rPr>
          <w:rFonts w:ascii="Times New Roman" w:hAnsi="Times New Roman"/>
          <w:sz w:val="24"/>
          <w:szCs w:val="24"/>
        </w:rPr>
        <w:t>proti) (viz</w:t>
      </w:r>
      <w:proofErr w:type="gramEnd"/>
      <w:r>
        <w:rPr>
          <w:rFonts w:ascii="Times New Roman" w:hAnsi="Times New Roman"/>
          <w:sz w:val="24"/>
          <w:szCs w:val="24"/>
        </w:rPr>
        <w:t xml:space="preserve"> příloha č. 1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D14F17" w:rsidRDefault="00D14F17" w:rsidP="00D14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4F17" w:rsidRPr="008E531C" w:rsidRDefault="00D14F17" w:rsidP="00D14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Bendy (varianta 1: 50 a 20 let)</w:t>
      </w:r>
    </w:p>
    <w:p w:rsidR="00D14F17" w:rsidRDefault="00D14F17" w:rsidP="00D14F17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Zástupce Senátu zaujal </w:t>
      </w:r>
      <w:r w:rsidR="000929F4">
        <w:rPr>
          <w:rFonts w:ascii="Times New Roman" w:hAnsi="Times New Roman"/>
          <w:b/>
          <w:sz w:val="24"/>
          <w:szCs w:val="24"/>
        </w:rPr>
        <w:t>souhlasné</w:t>
      </w:r>
      <w:r w:rsidRPr="00D14F17">
        <w:rPr>
          <w:rFonts w:ascii="Times New Roman" w:hAnsi="Times New Roman"/>
          <w:b/>
          <w:sz w:val="24"/>
          <w:szCs w:val="24"/>
        </w:rPr>
        <w:t xml:space="preserve"> stanovisko</w:t>
      </w:r>
    </w:p>
    <w:p w:rsidR="00D14F17" w:rsidRPr="008E531C" w:rsidRDefault="00D14F17" w:rsidP="00D14F17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Ministerstvo vnitra</w:t>
      </w:r>
      <w:r w:rsidRPr="008E531C">
        <w:rPr>
          <w:rFonts w:ascii="Times New Roman" w:hAnsi="Times New Roman"/>
          <w:sz w:val="24"/>
          <w:szCs w:val="24"/>
        </w:rPr>
        <w:t xml:space="preserve"> zaujalo </w:t>
      </w:r>
      <w:r>
        <w:rPr>
          <w:rFonts w:ascii="Times New Roman" w:hAnsi="Times New Roman"/>
          <w:b/>
          <w:sz w:val="24"/>
          <w:szCs w:val="24"/>
        </w:rPr>
        <w:t>negativní</w:t>
      </w:r>
      <w:r w:rsidRPr="008E531C">
        <w:rPr>
          <w:rFonts w:ascii="Times New Roman" w:hAnsi="Times New Roman"/>
          <w:b/>
          <w:sz w:val="24"/>
          <w:szCs w:val="24"/>
        </w:rPr>
        <w:t xml:space="preserve"> stanovisko</w:t>
      </w:r>
    </w:p>
    <w:p w:rsidR="00D14F17" w:rsidRDefault="00D14F17" w:rsidP="00D14F17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11 přítomných poslanců, 8</w:t>
      </w:r>
      <w:r w:rsidRPr="008E531C">
        <w:rPr>
          <w:rFonts w:ascii="Times New Roman" w:hAnsi="Times New Roman"/>
          <w:sz w:val="24"/>
          <w:szCs w:val="24"/>
        </w:rPr>
        <w:t xml:space="preserve"> hlasovalo pro</w:t>
      </w:r>
      <w:r>
        <w:rPr>
          <w:rFonts w:ascii="Times New Roman" w:hAnsi="Times New Roman"/>
          <w:sz w:val="24"/>
          <w:szCs w:val="24"/>
        </w:rPr>
        <w:t xml:space="preserve"> a 3 se </w:t>
      </w:r>
      <w:proofErr w:type="gramStart"/>
      <w:r>
        <w:rPr>
          <w:rFonts w:ascii="Times New Roman" w:hAnsi="Times New Roman"/>
          <w:sz w:val="24"/>
          <w:szCs w:val="24"/>
        </w:rPr>
        <w:t>zdrželi) (viz</w:t>
      </w:r>
      <w:proofErr w:type="gramEnd"/>
      <w:r>
        <w:rPr>
          <w:rFonts w:ascii="Times New Roman" w:hAnsi="Times New Roman"/>
          <w:sz w:val="24"/>
          <w:szCs w:val="24"/>
        </w:rPr>
        <w:t xml:space="preserve"> příloha č. 2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D14F17" w:rsidRDefault="00D14F17" w:rsidP="00D14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4F17" w:rsidRPr="008E531C" w:rsidRDefault="00D14F17" w:rsidP="00D14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A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Benešové</w:t>
      </w:r>
    </w:p>
    <w:p w:rsidR="00D14F17" w:rsidRDefault="00D14F17" w:rsidP="00D14F17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Zástupce Senátu zaujal </w:t>
      </w:r>
      <w:r w:rsidRPr="00D14F17">
        <w:rPr>
          <w:rFonts w:ascii="Times New Roman" w:hAnsi="Times New Roman"/>
          <w:b/>
          <w:sz w:val="24"/>
          <w:szCs w:val="24"/>
        </w:rPr>
        <w:t>neutrální stanovisko</w:t>
      </w:r>
    </w:p>
    <w:p w:rsidR="00D14F17" w:rsidRPr="008E531C" w:rsidRDefault="00D14F17" w:rsidP="00D14F17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Ministerstvo vnitra</w:t>
      </w:r>
      <w:r w:rsidRPr="008E531C">
        <w:rPr>
          <w:rFonts w:ascii="Times New Roman" w:hAnsi="Times New Roman"/>
          <w:sz w:val="24"/>
          <w:szCs w:val="24"/>
        </w:rPr>
        <w:t xml:space="preserve"> zaujalo </w:t>
      </w:r>
      <w:r w:rsidR="002074FE">
        <w:rPr>
          <w:rFonts w:ascii="Times New Roman" w:hAnsi="Times New Roman"/>
          <w:b/>
          <w:sz w:val="24"/>
          <w:szCs w:val="24"/>
        </w:rPr>
        <w:t>souhlasné</w:t>
      </w:r>
      <w:r w:rsidRPr="008E531C">
        <w:rPr>
          <w:rFonts w:ascii="Times New Roman" w:hAnsi="Times New Roman"/>
          <w:b/>
          <w:sz w:val="24"/>
          <w:szCs w:val="24"/>
        </w:rPr>
        <w:t xml:space="preserve"> stanovisko</w:t>
      </w:r>
    </w:p>
    <w:p w:rsidR="00D14F17" w:rsidRDefault="00D14F17" w:rsidP="00D14F17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11</w:t>
      </w:r>
      <w:r w:rsidR="002074FE">
        <w:rPr>
          <w:rFonts w:ascii="Times New Roman" w:hAnsi="Times New Roman"/>
          <w:sz w:val="24"/>
          <w:szCs w:val="24"/>
        </w:rPr>
        <w:t xml:space="preserve"> přítomných poslanců, 11</w:t>
      </w:r>
      <w:r w:rsidRPr="008E531C">
        <w:rPr>
          <w:rFonts w:ascii="Times New Roman" w:hAnsi="Times New Roman"/>
          <w:sz w:val="24"/>
          <w:szCs w:val="24"/>
        </w:rPr>
        <w:t xml:space="preserve"> hlasovalo </w:t>
      </w:r>
      <w:proofErr w:type="gramStart"/>
      <w:r w:rsidRPr="008E531C">
        <w:rPr>
          <w:rFonts w:ascii="Times New Roman" w:hAnsi="Times New Roman"/>
          <w:sz w:val="24"/>
          <w:szCs w:val="24"/>
        </w:rPr>
        <w:t>pro</w:t>
      </w:r>
      <w:r>
        <w:rPr>
          <w:rFonts w:ascii="Times New Roman" w:hAnsi="Times New Roman"/>
          <w:sz w:val="24"/>
          <w:szCs w:val="24"/>
        </w:rPr>
        <w:t>) (viz</w:t>
      </w:r>
      <w:proofErr w:type="gramEnd"/>
      <w:r>
        <w:rPr>
          <w:rFonts w:ascii="Times New Roman" w:hAnsi="Times New Roman"/>
          <w:sz w:val="24"/>
          <w:szCs w:val="24"/>
        </w:rPr>
        <w:t xml:space="preserve"> příloha č. 3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D14F17" w:rsidRDefault="00D14F17" w:rsidP="00D14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4F17" w:rsidRPr="008E531C" w:rsidRDefault="002074FE" w:rsidP="00D14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B - varianta 1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Benešové</w:t>
      </w:r>
    </w:p>
    <w:p w:rsidR="00D14F17" w:rsidRDefault="00D14F17" w:rsidP="00D14F17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Zástupce Senátu zaujal </w:t>
      </w:r>
      <w:r w:rsidRPr="00D14F17">
        <w:rPr>
          <w:rFonts w:ascii="Times New Roman" w:hAnsi="Times New Roman"/>
          <w:b/>
          <w:sz w:val="24"/>
          <w:szCs w:val="24"/>
        </w:rPr>
        <w:t>neutrální stanovisko</w:t>
      </w:r>
    </w:p>
    <w:p w:rsidR="00D14F17" w:rsidRPr="008E531C" w:rsidRDefault="00D14F17" w:rsidP="00D14F17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Ministerstvo vnitra</w:t>
      </w:r>
      <w:r w:rsidRPr="008E531C">
        <w:rPr>
          <w:rFonts w:ascii="Times New Roman" w:hAnsi="Times New Roman"/>
          <w:sz w:val="24"/>
          <w:szCs w:val="24"/>
        </w:rPr>
        <w:t xml:space="preserve"> zaujalo </w:t>
      </w:r>
      <w:r w:rsidR="002074FE">
        <w:rPr>
          <w:rFonts w:ascii="Times New Roman" w:hAnsi="Times New Roman"/>
          <w:b/>
          <w:sz w:val="24"/>
          <w:szCs w:val="24"/>
        </w:rPr>
        <w:t>negativní</w:t>
      </w:r>
      <w:r w:rsidRPr="008E531C">
        <w:rPr>
          <w:rFonts w:ascii="Times New Roman" w:hAnsi="Times New Roman"/>
          <w:b/>
          <w:sz w:val="24"/>
          <w:szCs w:val="24"/>
        </w:rPr>
        <w:t xml:space="preserve"> stanovisko</w:t>
      </w:r>
    </w:p>
    <w:p w:rsidR="00D14F17" w:rsidRDefault="00D14F17" w:rsidP="00D14F17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11</w:t>
      </w:r>
      <w:r w:rsidR="002074FE">
        <w:rPr>
          <w:rFonts w:ascii="Times New Roman" w:hAnsi="Times New Roman"/>
          <w:sz w:val="24"/>
          <w:szCs w:val="24"/>
        </w:rPr>
        <w:t xml:space="preserve"> přítomných poslanců, 6</w:t>
      </w:r>
      <w:r w:rsidRPr="008E531C">
        <w:rPr>
          <w:rFonts w:ascii="Times New Roman" w:hAnsi="Times New Roman"/>
          <w:sz w:val="24"/>
          <w:szCs w:val="24"/>
        </w:rPr>
        <w:t xml:space="preserve"> hlasovalo pro</w:t>
      </w:r>
      <w:r w:rsidR="002074FE">
        <w:rPr>
          <w:rFonts w:ascii="Times New Roman" w:hAnsi="Times New Roman"/>
          <w:sz w:val="24"/>
          <w:szCs w:val="24"/>
        </w:rPr>
        <w:t xml:space="preserve"> a 5 se </w:t>
      </w:r>
      <w:proofErr w:type="gramStart"/>
      <w:r w:rsidR="002074FE">
        <w:rPr>
          <w:rFonts w:ascii="Times New Roman" w:hAnsi="Times New Roman"/>
          <w:sz w:val="24"/>
          <w:szCs w:val="24"/>
        </w:rPr>
        <w:t>zdrželo) (viz</w:t>
      </w:r>
      <w:proofErr w:type="gramEnd"/>
      <w:r w:rsidR="002074FE">
        <w:rPr>
          <w:rFonts w:ascii="Times New Roman" w:hAnsi="Times New Roman"/>
          <w:sz w:val="24"/>
          <w:szCs w:val="24"/>
        </w:rPr>
        <w:t xml:space="preserve"> příloha č. 4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2074FE" w:rsidRDefault="002074FE" w:rsidP="002074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74FE" w:rsidRPr="008E531C" w:rsidRDefault="002074FE" w:rsidP="002074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C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Tejce</w:t>
      </w:r>
    </w:p>
    <w:p w:rsidR="002074FE" w:rsidRDefault="002074FE" w:rsidP="002074F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Zástupce Senátu zaujal </w:t>
      </w:r>
      <w:r>
        <w:rPr>
          <w:rFonts w:ascii="Times New Roman" w:hAnsi="Times New Roman"/>
          <w:b/>
          <w:sz w:val="24"/>
          <w:szCs w:val="24"/>
        </w:rPr>
        <w:t>souhlasné</w:t>
      </w:r>
      <w:r w:rsidRPr="00D14F17">
        <w:rPr>
          <w:rFonts w:ascii="Times New Roman" w:hAnsi="Times New Roman"/>
          <w:b/>
          <w:sz w:val="24"/>
          <w:szCs w:val="24"/>
        </w:rPr>
        <w:t xml:space="preserve"> stanovisko</w:t>
      </w:r>
    </w:p>
    <w:p w:rsidR="002074FE" w:rsidRPr="008E531C" w:rsidRDefault="002074FE" w:rsidP="002074F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Ministerstvo vnitra</w:t>
      </w:r>
      <w:r w:rsidRPr="008E531C">
        <w:rPr>
          <w:rFonts w:ascii="Times New Roman" w:hAnsi="Times New Roman"/>
          <w:sz w:val="24"/>
          <w:szCs w:val="24"/>
        </w:rPr>
        <w:t xml:space="preserve"> zaujalo </w:t>
      </w:r>
      <w:r>
        <w:rPr>
          <w:rFonts w:ascii="Times New Roman" w:hAnsi="Times New Roman"/>
          <w:b/>
          <w:sz w:val="24"/>
          <w:szCs w:val="24"/>
        </w:rPr>
        <w:t>souhlasné</w:t>
      </w:r>
      <w:r w:rsidRPr="008E531C">
        <w:rPr>
          <w:rFonts w:ascii="Times New Roman" w:hAnsi="Times New Roman"/>
          <w:b/>
          <w:sz w:val="24"/>
          <w:szCs w:val="24"/>
        </w:rPr>
        <w:t xml:space="preserve"> stanovisko</w:t>
      </w:r>
    </w:p>
    <w:p w:rsidR="002074FE" w:rsidRPr="008E531C" w:rsidRDefault="002074FE" w:rsidP="002074F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11 přítomných poslanců, 11</w:t>
      </w:r>
      <w:r w:rsidRPr="008E531C">
        <w:rPr>
          <w:rFonts w:ascii="Times New Roman" w:hAnsi="Times New Roman"/>
          <w:sz w:val="24"/>
          <w:szCs w:val="24"/>
        </w:rPr>
        <w:t xml:space="preserve"> hlasovalo </w:t>
      </w:r>
      <w:proofErr w:type="gramStart"/>
      <w:r w:rsidRPr="008E531C">
        <w:rPr>
          <w:rFonts w:ascii="Times New Roman" w:hAnsi="Times New Roman"/>
          <w:sz w:val="24"/>
          <w:szCs w:val="24"/>
        </w:rPr>
        <w:t>pro</w:t>
      </w:r>
      <w:r>
        <w:rPr>
          <w:rFonts w:ascii="Times New Roman" w:hAnsi="Times New Roman"/>
          <w:sz w:val="24"/>
          <w:szCs w:val="24"/>
        </w:rPr>
        <w:t>) (viz</w:t>
      </w:r>
      <w:proofErr w:type="gramEnd"/>
      <w:r>
        <w:rPr>
          <w:rFonts w:ascii="Times New Roman" w:hAnsi="Times New Roman"/>
          <w:sz w:val="24"/>
          <w:szCs w:val="24"/>
        </w:rPr>
        <w:t xml:space="preserve"> příloha č. 5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D14F17" w:rsidRPr="00EF21BA" w:rsidRDefault="00D14F17" w:rsidP="0005405C">
      <w:pPr>
        <w:pStyle w:val="Bezmezer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D14F17" w:rsidRDefault="00D14F17" w:rsidP="00D14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060F" w:rsidRPr="00D14F17" w:rsidRDefault="0008060F" w:rsidP="00D14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405C" w:rsidRPr="0005405C" w:rsidRDefault="0005405C" w:rsidP="0008060F">
      <w:pPr>
        <w:pStyle w:val="PS-uvodnodstavec"/>
      </w:pPr>
      <w:r>
        <w:t xml:space="preserve">Po vyjádření senátora Jiřího </w:t>
      </w:r>
      <w:proofErr w:type="spellStart"/>
      <w:r>
        <w:t>Oberfalzera</w:t>
      </w:r>
      <w:proofErr w:type="spellEnd"/>
      <w:r>
        <w:t xml:space="preserve">, zpravodajské zprávě </w:t>
      </w:r>
      <w:proofErr w:type="spellStart"/>
      <w:r>
        <w:t>posl</w:t>
      </w:r>
      <w:proofErr w:type="spellEnd"/>
      <w:r>
        <w:t xml:space="preserve">. JUDr. Jeronýma Tejce a po rozpravě ústavně právní výbor přijal </w:t>
      </w:r>
      <w:r w:rsidRPr="0005405C">
        <w:rPr>
          <w:b/>
          <w:u w:val="single"/>
        </w:rPr>
        <w:t>usnesení č. 278</w:t>
      </w:r>
      <w:r>
        <w:t xml:space="preserve"> (viz příloha č. 6).</w:t>
      </w:r>
    </w:p>
    <w:p w:rsidR="004957E8" w:rsidRPr="008E531C" w:rsidRDefault="00CF1138" w:rsidP="004957E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278 z 11</w:t>
      </w:r>
      <w:r w:rsidR="004957E8" w:rsidRPr="008E531C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4957E8" w:rsidRPr="00FB34BE" w:rsidRDefault="00CF1138" w:rsidP="004957E8">
      <w:pPr>
        <w:pStyle w:val="Odstavecseseznamem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11</w:t>
      </w:r>
      <w:r w:rsidR="004957E8">
        <w:rPr>
          <w:rFonts w:ascii="Times New Roman" w:hAnsi="Times New Roman"/>
          <w:sz w:val="24"/>
          <w:szCs w:val="24"/>
        </w:rPr>
        <w:t xml:space="preserve"> hlasovalo</w:t>
      </w:r>
      <w:r w:rsidR="004957E8" w:rsidRPr="00FB34BE">
        <w:rPr>
          <w:rFonts w:ascii="Times New Roman" w:hAnsi="Times New Roman"/>
          <w:sz w:val="24"/>
          <w:szCs w:val="24"/>
        </w:rPr>
        <w:t xml:space="preserve"> pro – </w:t>
      </w:r>
      <w:r w:rsidR="00A05726">
        <w:rPr>
          <w:rFonts w:ascii="Times New Roman" w:hAnsi="Times New Roman"/>
          <w:sz w:val="24"/>
          <w:szCs w:val="24"/>
        </w:rPr>
        <w:t xml:space="preserve">Černoch, Benda, Plíšek, Farský, Tejc, Benešová, Grospič, Válková, </w:t>
      </w:r>
      <w:r w:rsidR="004957E8">
        <w:rPr>
          <w:rFonts w:ascii="Times New Roman" w:hAnsi="Times New Roman"/>
          <w:sz w:val="24"/>
          <w:szCs w:val="24"/>
        </w:rPr>
        <w:t>Pleticha,</w:t>
      </w:r>
      <w:r w:rsidR="00A05726">
        <w:rPr>
          <w:rFonts w:ascii="Times New Roman" w:hAnsi="Times New Roman"/>
          <w:sz w:val="24"/>
          <w:szCs w:val="24"/>
        </w:rPr>
        <w:t xml:space="preserve"> Wernerová,</w:t>
      </w:r>
      <w:r w:rsidR="004957E8">
        <w:rPr>
          <w:rFonts w:ascii="Times New Roman" w:hAnsi="Times New Roman"/>
          <w:sz w:val="24"/>
          <w:szCs w:val="24"/>
        </w:rPr>
        <w:t xml:space="preserve"> Borka</w:t>
      </w:r>
    </w:p>
    <w:p w:rsidR="004957E8" w:rsidRDefault="004957E8" w:rsidP="004957E8">
      <w:pPr>
        <w:pStyle w:val="PSbodprogramu"/>
        <w:numPr>
          <w:ilvl w:val="0"/>
          <w:numId w:val="0"/>
        </w:numPr>
        <w:ind w:left="360" w:hanging="360"/>
        <w:rPr>
          <w:b/>
          <w:u w:val="single"/>
        </w:rPr>
      </w:pPr>
    </w:p>
    <w:p w:rsidR="0005405C" w:rsidRPr="0005405C" w:rsidRDefault="0005405C" w:rsidP="0005405C">
      <w:pPr>
        <w:pStyle w:val="PSzpravodaj"/>
      </w:pPr>
    </w:p>
    <w:p w:rsidR="004957E8" w:rsidRPr="004B2DCA" w:rsidRDefault="00CF1138" w:rsidP="004957E8">
      <w:pPr>
        <w:pStyle w:val="PSbodprogramu"/>
        <w:numPr>
          <w:ilvl w:val="0"/>
          <w:numId w:val="0"/>
        </w:numPr>
        <w:ind w:left="360" w:hanging="360"/>
        <w:rPr>
          <w:b/>
        </w:rPr>
      </w:pPr>
      <w:r>
        <w:rPr>
          <w:b/>
          <w:u w:val="single"/>
        </w:rPr>
        <w:t>K bodu 3</w:t>
      </w:r>
      <w:r w:rsidR="004957E8" w:rsidRPr="004B2DCA">
        <w:rPr>
          <w:b/>
          <w:u w:val="single"/>
        </w:rPr>
        <w:t>:</w:t>
      </w:r>
      <w:r w:rsidR="004957E8" w:rsidRPr="004B2DCA">
        <w:rPr>
          <w:b/>
        </w:rPr>
        <w:t xml:space="preserve"> </w:t>
      </w:r>
      <w:r w:rsidR="004957E8">
        <w:rPr>
          <w:b/>
        </w:rPr>
        <w:tab/>
      </w:r>
      <w:r w:rsidR="004957E8">
        <w:rPr>
          <w:b/>
        </w:rPr>
        <w:tab/>
      </w:r>
      <w:r w:rsidR="004957E8">
        <w:rPr>
          <w:b/>
        </w:rPr>
        <w:tab/>
      </w:r>
      <w:r w:rsidR="004957E8">
        <w:rPr>
          <w:b/>
        </w:rPr>
        <w:tab/>
      </w:r>
      <w:r w:rsidR="004957E8">
        <w:rPr>
          <w:b/>
        </w:rPr>
        <w:tab/>
      </w:r>
      <w:r w:rsidR="004957E8">
        <w:rPr>
          <w:b/>
        </w:rPr>
        <w:tab/>
      </w:r>
      <w:r w:rsidR="004957E8">
        <w:rPr>
          <w:b/>
        </w:rPr>
        <w:tab/>
      </w:r>
      <w:r w:rsidR="004957E8">
        <w:rPr>
          <w:b/>
        </w:rPr>
        <w:tab/>
      </w:r>
      <w:r w:rsidR="004957E8" w:rsidRPr="004B2DCA">
        <w:rPr>
          <w:b/>
        </w:rPr>
        <w:t>Sdělení předsedy výboru</w:t>
      </w:r>
    </w:p>
    <w:p w:rsidR="004957E8" w:rsidRPr="004957E8" w:rsidRDefault="004957E8" w:rsidP="004957E8">
      <w:pPr>
        <w:pStyle w:val="slovanseznam"/>
        <w:numPr>
          <w:ilvl w:val="0"/>
          <w:numId w:val="0"/>
        </w:numPr>
        <w:ind w:left="720"/>
        <w:rPr>
          <w:b/>
        </w:rPr>
      </w:pPr>
    </w:p>
    <w:p w:rsidR="004957E8" w:rsidRDefault="00CF1138" w:rsidP="00F94A35">
      <w:pPr>
        <w:pStyle w:val="slovanseznam"/>
        <w:numPr>
          <w:ilvl w:val="0"/>
          <w:numId w:val="0"/>
        </w:numPr>
        <w:ind w:left="360" w:firstLine="348"/>
      </w:pPr>
      <w:r w:rsidRPr="00976EC4">
        <w:t xml:space="preserve">Předseda výboru </w:t>
      </w:r>
      <w:proofErr w:type="spellStart"/>
      <w:r w:rsidRPr="00976EC4">
        <w:t>posl</w:t>
      </w:r>
      <w:proofErr w:type="spellEnd"/>
      <w:r w:rsidRPr="00976EC4">
        <w:t>. Tejc neměl již žádná sdělení členům výboru.</w:t>
      </w:r>
    </w:p>
    <w:p w:rsidR="00CF1138" w:rsidRDefault="00CF1138" w:rsidP="004957E8">
      <w:pPr>
        <w:pStyle w:val="slovanseznam"/>
        <w:numPr>
          <w:ilvl w:val="0"/>
          <w:numId w:val="0"/>
        </w:numPr>
        <w:ind w:left="360"/>
        <w:rPr>
          <w:b/>
        </w:rPr>
      </w:pPr>
    </w:p>
    <w:p w:rsidR="0005405C" w:rsidRDefault="0005405C" w:rsidP="004957E8">
      <w:pPr>
        <w:pStyle w:val="slovanseznam"/>
        <w:numPr>
          <w:ilvl w:val="0"/>
          <w:numId w:val="0"/>
        </w:numPr>
        <w:ind w:left="360"/>
        <w:rPr>
          <w:b/>
        </w:rPr>
      </w:pPr>
    </w:p>
    <w:p w:rsidR="0005405C" w:rsidRPr="004B2DCA" w:rsidRDefault="0005405C" w:rsidP="004957E8">
      <w:pPr>
        <w:pStyle w:val="slovanseznam"/>
        <w:numPr>
          <w:ilvl w:val="0"/>
          <w:numId w:val="0"/>
        </w:numPr>
        <w:ind w:left="360"/>
        <w:rPr>
          <w:b/>
        </w:rPr>
      </w:pPr>
    </w:p>
    <w:p w:rsidR="004957E8" w:rsidRPr="004B2DCA" w:rsidRDefault="00CF1138" w:rsidP="005B219E">
      <w:pPr>
        <w:pStyle w:val="PSbodprogramu"/>
        <w:numPr>
          <w:ilvl w:val="0"/>
          <w:numId w:val="0"/>
        </w:numPr>
        <w:ind w:left="360" w:hanging="360"/>
        <w:rPr>
          <w:b/>
        </w:rPr>
      </w:pPr>
      <w:r>
        <w:rPr>
          <w:b/>
          <w:u w:val="single"/>
        </w:rPr>
        <w:t>K bodu 4</w:t>
      </w:r>
      <w:r w:rsidR="004957E8" w:rsidRPr="004B2DCA">
        <w:rPr>
          <w:b/>
          <w:u w:val="single"/>
        </w:rPr>
        <w:t>:</w:t>
      </w:r>
      <w:r w:rsidR="004957E8" w:rsidRPr="004B2DCA">
        <w:rPr>
          <w:b/>
        </w:rPr>
        <w:t xml:space="preserve"> </w:t>
      </w:r>
      <w:r w:rsidR="004957E8">
        <w:rPr>
          <w:b/>
        </w:rPr>
        <w:tab/>
      </w:r>
      <w:r w:rsidR="004957E8">
        <w:rPr>
          <w:b/>
        </w:rPr>
        <w:tab/>
      </w:r>
      <w:r w:rsidR="004957E8">
        <w:rPr>
          <w:b/>
        </w:rPr>
        <w:tab/>
      </w:r>
      <w:r w:rsidR="004957E8">
        <w:rPr>
          <w:b/>
        </w:rPr>
        <w:tab/>
      </w:r>
      <w:r w:rsidR="004957E8">
        <w:rPr>
          <w:b/>
        </w:rPr>
        <w:tab/>
      </w:r>
      <w:r w:rsidR="004957E8" w:rsidRPr="004B2DCA">
        <w:rPr>
          <w:b/>
        </w:rPr>
        <w:t>Návrh termínu a pořadu příští schůze výboru</w:t>
      </w:r>
    </w:p>
    <w:p w:rsidR="004957E8" w:rsidRPr="005B219E" w:rsidRDefault="004957E8" w:rsidP="005B219E">
      <w:pPr>
        <w:rPr>
          <w:rFonts w:ascii="Times New Roman" w:hAnsi="Times New Roman"/>
          <w:b/>
          <w:sz w:val="24"/>
          <w:szCs w:val="24"/>
        </w:rPr>
      </w:pPr>
    </w:p>
    <w:p w:rsidR="004957E8" w:rsidRPr="005B219E" w:rsidRDefault="004957E8" w:rsidP="00F94A35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5B21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Pr="005B21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5B21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 sdělil, že příští schůze Ústavně právního výboru bude svolána e-mailem.</w:t>
      </w:r>
    </w:p>
    <w:p w:rsidR="004957E8" w:rsidRDefault="004957E8" w:rsidP="00941A9A">
      <w:pPr>
        <w:rPr>
          <w:szCs w:val="24"/>
        </w:rPr>
      </w:pPr>
    </w:p>
    <w:p w:rsidR="0005405C" w:rsidRDefault="0005405C" w:rsidP="00941A9A">
      <w:pPr>
        <w:rPr>
          <w:szCs w:val="24"/>
        </w:rPr>
      </w:pPr>
    </w:p>
    <w:p w:rsidR="0005405C" w:rsidRDefault="0005405C" w:rsidP="00941A9A">
      <w:pPr>
        <w:rPr>
          <w:szCs w:val="24"/>
        </w:rPr>
      </w:pPr>
    </w:p>
    <w:p w:rsidR="0005405C" w:rsidRDefault="0005405C" w:rsidP="00941A9A">
      <w:pPr>
        <w:rPr>
          <w:szCs w:val="24"/>
        </w:rPr>
      </w:pPr>
    </w:p>
    <w:p w:rsidR="0005405C" w:rsidRDefault="0005405C" w:rsidP="00941A9A">
      <w:pPr>
        <w:rPr>
          <w:szCs w:val="24"/>
        </w:rPr>
      </w:pPr>
    </w:p>
    <w:p w:rsidR="0005405C" w:rsidRDefault="0005405C" w:rsidP="00941A9A">
      <w:pPr>
        <w:rPr>
          <w:szCs w:val="24"/>
        </w:rPr>
      </w:pPr>
    </w:p>
    <w:p w:rsidR="0005405C" w:rsidRPr="00941A9A" w:rsidRDefault="0005405C" w:rsidP="00941A9A">
      <w:pPr>
        <w:rPr>
          <w:szCs w:val="24"/>
        </w:rPr>
      </w:pPr>
    </w:p>
    <w:p w:rsidR="003736B5" w:rsidRDefault="004957E8" w:rsidP="00941A9A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  <w:r w:rsidRPr="004957E8">
        <w:rPr>
          <w:rFonts w:ascii="Times New Roman" w:hAnsi="Times New Roman"/>
          <w:sz w:val="24"/>
          <w:szCs w:val="24"/>
        </w:rPr>
        <w:t>/Sc</w:t>
      </w:r>
      <w:r w:rsidR="008A5D94">
        <w:rPr>
          <w:rFonts w:ascii="Times New Roman" w:hAnsi="Times New Roman"/>
          <w:sz w:val="24"/>
          <w:szCs w:val="24"/>
        </w:rPr>
        <w:t>hůze výboru byla ukončena v 13:5</w:t>
      </w:r>
      <w:r w:rsidRPr="004957E8">
        <w:rPr>
          <w:rFonts w:ascii="Times New Roman" w:hAnsi="Times New Roman"/>
          <w:sz w:val="24"/>
          <w:szCs w:val="24"/>
        </w:rPr>
        <w:t xml:space="preserve">0 </w:t>
      </w:r>
      <w:proofErr w:type="gramStart"/>
      <w:r w:rsidRPr="004957E8">
        <w:rPr>
          <w:rFonts w:ascii="Times New Roman" w:hAnsi="Times New Roman"/>
          <w:sz w:val="24"/>
          <w:szCs w:val="24"/>
        </w:rPr>
        <w:t>hodin./</w:t>
      </w:r>
      <w:proofErr w:type="gramEnd"/>
    </w:p>
    <w:p w:rsidR="0005405C" w:rsidRDefault="0005405C" w:rsidP="00941A9A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</w:p>
    <w:p w:rsidR="0005405C" w:rsidRDefault="0005405C" w:rsidP="00941A9A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</w:p>
    <w:p w:rsidR="0005405C" w:rsidRDefault="0005405C" w:rsidP="00941A9A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</w:p>
    <w:p w:rsidR="0005405C" w:rsidRDefault="0005405C" w:rsidP="00941A9A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5405C" w:rsidRPr="001536CF" w:rsidRDefault="0005405C" w:rsidP="001536CF">
      <w:pPr>
        <w:rPr>
          <w:rFonts w:ascii="Times New Roman" w:hAnsi="Times New Roman"/>
          <w:sz w:val="24"/>
          <w:szCs w:val="24"/>
        </w:rPr>
      </w:pPr>
    </w:p>
    <w:p w:rsidR="0005405C" w:rsidRDefault="0005405C" w:rsidP="00941A9A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</w:p>
    <w:p w:rsidR="0005405C" w:rsidRDefault="0005405C" w:rsidP="00941A9A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</w:p>
    <w:p w:rsidR="001536CF" w:rsidRDefault="001536CF" w:rsidP="00941A9A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</w:p>
    <w:p w:rsidR="0005405C" w:rsidRDefault="0005405C" w:rsidP="00941A9A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</w:p>
    <w:p w:rsidR="0005405C" w:rsidRDefault="0005405C" w:rsidP="00941A9A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</w:p>
    <w:p w:rsidR="004957E8" w:rsidRPr="005B219E" w:rsidRDefault="008A5D94" w:rsidP="00BE56BE">
      <w:pPr>
        <w:tabs>
          <w:tab w:val="left" w:pos="4820"/>
        </w:tabs>
        <w:spacing w:after="0" w:line="240" w:lineRule="auto"/>
        <w:ind w:left="426" w:firstLine="70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Marek  BENDA</w:t>
      </w:r>
      <w:proofErr w:type="gramEnd"/>
      <w:r w:rsidR="00BE56BE">
        <w:rPr>
          <w:rFonts w:ascii="Times New Roman" w:hAnsi="Times New Roman"/>
          <w:b/>
          <w:sz w:val="24"/>
          <w:szCs w:val="24"/>
        </w:rPr>
        <w:t xml:space="preserve"> v. r.</w:t>
      </w:r>
      <w:r w:rsidR="005B219E">
        <w:rPr>
          <w:rFonts w:ascii="Times New Roman" w:hAnsi="Times New Roman"/>
          <w:b/>
          <w:sz w:val="24"/>
          <w:szCs w:val="24"/>
        </w:rPr>
        <w:t xml:space="preserve">   </w:t>
      </w:r>
      <w:r w:rsidR="0005405C">
        <w:rPr>
          <w:rFonts w:ascii="Times New Roman" w:hAnsi="Times New Roman"/>
          <w:b/>
          <w:sz w:val="24"/>
          <w:szCs w:val="24"/>
        </w:rPr>
        <w:tab/>
      </w:r>
      <w:r w:rsidR="0005405C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4957E8" w:rsidRPr="005B219E">
        <w:rPr>
          <w:rFonts w:ascii="Times New Roman" w:hAnsi="Times New Roman"/>
          <w:b/>
          <w:sz w:val="24"/>
          <w:szCs w:val="24"/>
        </w:rPr>
        <w:t>JUDr. Jeroným  TEJC</w:t>
      </w:r>
      <w:r w:rsidR="00BE56BE">
        <w:rPr>
          <w:rFonts w:ascii="Times New Roman" w:hAnsi="Times New Roman"/>
          <w:b/>
          <w:sz w:val="24"/>
          <w:szCs w:val="24"/>
        </w:rPr>
        <w:t xml:space="preserve"> v. r.</w:t>
      </w:r>
    </w:p>
    <w:p w:rsidR="004957E8" w:rsidRPr="005B219E" w:rsidRDefault="003736B5" w:rsidP="00BE56BE">
      <w:pPr>
        <w:tabs>
          <w:tab w:val="left" w:pos="5670"/>
        </w:tabs>
        <w:spacing w:after="0" w:line="240" w:lineRule="auto"/>
        <w:ind w:left="1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ověřovatel výboru</w:t>
      </w:r>
      <w:r>
        <w:rPr>
          <w:rFonts w:ascii="Times New Roman" w:hAnsi="Times New Roman"/>
          <w:sz w:val="24"/>
          <w:szCs w:val="24"/>
        </w:rPr>
        <w:tab/>
      </w:r>
      <w:r w:rsidR="0005405C">
        <w:rPr>
          <w:rFonts w:ascii="Times New Roman" w:hAnsi="Times New Roman"/>
          <w:sz w:val="24"/>
          <w:szCs w:val="24"/>
        </w:rPr>
        <w:t xml:space="preserve"> </w:t>
      </w:r>
      <w:r w:rsidR="004957E8" w:rsidRPr="005B219E">
        <w:rPr>
          <w:rFonts w:ascii="Times New Roman" w:hAnsi="Times New Roman"/>
          <w:sz w:val="24"/>
          <w:szCs w:val="24"/>
        </w:rPr>
        <w:t>předseda výboru</w:t>
      </w:r>
    </w:p>
    <w:p w:rsidR="009E3712" w:rsidRPr="00BF2CA8" w:rsidRDefault="009E3712" w:rsidP="0005405C">
      <w:pPr>
        <w:pStyle w:val="Bezmezer"/>
        <w:ind w:left="851"/>
        <w:rPr>
          <w:rFonts w:ascii="Times New Roman" w:hAnsi="Times New Roman"/>
          <w:sz w:val="24"/>
          <w:szCs w:val="24"/>
        </w:rPr>
      </w:pPr>
    </w:p>
    <w:sectPr w:rsidR="009E3712" w:rsidRPr="00BF2CA8" w:rsidSect="00D90D2E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multilevel"/>
    <w:tmpl w:val="DC706DE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AA25BE"/>
    <w:multiLevelType w:val="hybridMultilevel"/>
    <w:tmpl w:val="738C518C"/>
    <w:lvl w:ilvl="0" w:tplc="0405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>
    <w:nsid w:val="79A50621"/>
    <w:multiLevelType w:val="hybridMultilevel"/>
    <w:tmpl w:val="9118C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C42EFD"/>
    <w:multiLevelType w:val="hybridMultilevel"/>
    <w:tmpl w:val="F904A5D2"/>
    <w:lvl w:ilvl="0" w:tplc="AE824EA4">
      <w:start w:val="1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5B"/>
    <w:rsid w:val="00000226"/>
    <w:rsid w:val="00031E8E"/>
    <w:rsid w:val="0005405C"/>
    <w:rsid w:val="0008060F"/>
    <w:rsid w:val="00084924"/>
    <w:rsid w:val="000929F4"/>
    <w:rsid w:val="000A68A3"/>
    <w:rsid w:val="0013483A"/>
    <w:rsid w:val="0014084E"/>
    <w:rsid w:val="001536CF"/>
    <w:rsid w:val="001811FA"/>
    <w:rsid w:val="0018747B"/>
    <w:rsid w:val="001A7D2E"/>
    <w:rsid w:val="001B4722"/>
    <w:rsid w:val="002074FE"/>
    <w:rsid w:val="002163B1"/>
    <w:rsid w:val="00230024"/>
    <w:rsid w:val="002C6BED"/>
    <w:rsid w:val="003736B5"/>
    <w:rsid w:val="00415577"/>
    <w:rsid w:val="00453F92"/>
    <w:rsid w:val="004829A2"/>
    <w:rsid w:val="004957E8"/>
    <w:rsid w:val="004F0803"/>
    <w:rsid w:val="005227BF"/>
    <w:rsid w:val="00552298"/>
    <w:rsid w:val="005B219E"/>
    <w:rsid w:val="00620764"/>
    <w:rsid w:val="006B11E9"/>
    <w:rsid w:val="006B57A9"/>
    <w:rsid w:val="0075783E"/>
    <w:rsid w:val="00783E67"/>
    <w:rsid w:val="007C63FE"/>
    <w:rsid w:val="00890ADB"/>
    <w:rsid w:val="008A500C"/>
    <w:rsid w:val="008A5D94"/>
    <w:rsid w:val="008B7F23"/>
    <w:rsid w:val="008C7E61"/>
    <w:rsid w:val="009023E9"/>
    <w:rsid w:val="009069DB"/>
    <w:rsid w:val="00941A9A"/>
    <w:rsid w:val="009B566E"/>
    <w:rsid w:val="009E3712"/>
    <w:rsid w:val="00A05726"/>
    <w:rsid w:val="00A91CEB"/>
    <w:rsid w:val="00AC385B"/>
    <w:rsid w:val="00BE56BE"/>
    <w:rsid w:val="00BF2CA8"/>
    <w:rsid w:val="00CA0E32"/>
    <w:rsid w:val="00CA52D3"/>
    <w:rsid w:val="00CF1138"/>
    <w:rsid w:val="00D14F17"/>
    <w:rsid w:val="00D3723C"/>
    <w:rsid w:val="00D90D2E"/>
    <w:rsid w:val="00EF21BA"/>
    <w:rsid w:val="00F06870"/>
    <w:rsid w:val="00F9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F8BC4-1994-4C47-A072-AEF6D2605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asy">
    <w:name w:val="PS časy"/>
    <w:basedOn w:val="Normln"/>
    <w:next w:val="PSbodprogramu"/>
    <w:rsid w:val="0013483A"/>
    <w:pPr>
      <w:widowControl w:val="0"/>
      <w:tabs>
        <w:tab w:val="left" w:pos="1471"/>
      </w:tabs>
      <w:suppressAutoHyphens/>
      <w:autoSpaceDN w:val="0"/>
      <w:spacing w:before="240" w:after="24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13483A"/>
    <w:pPr>
      <w:widowControl w:val="0"/>
      <w:numPr>
        <w:numId w:val="2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13483A"/>
    <w:pPr>
      <w:jc w:val="both"/>
    </w:pPr>
  </w:style>
  <w:style w:type="paragraph" w:customStyle="1" w:styleId="PSzpravodaj">
    <w:name w:val="PS zpravodaj"/>
    <w:basedOn w:val="Normln"/>
    <w:next w:val="PSasy"/>
    <w:rsid w:val="0013483A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4957E8"/>
    <w:pPr>
      <w:ind w:left="720"/>
      <w:contextualSpacing/>
    </w:pPr>
  </w:style>
  <w:style w:type="paragraph" w:customStyle="1" w:styleId="PS-uvodnodstavec">
    <w:name w:val="PS-uvodní odstavec"/>
    <w:basedOn w:val="Normln"/>
    <w:next w:val="Normln"/>
    <w:qFormat/>
    <w:rsid w:val="0005405C"/>
    <w:pPr>
      <w:spacing w:after="360"/>
      <w:ind w:firstLine="709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211</TotalTime>
  <Pages>4</Pages>
  <Words>1015</Words>
  <Characters>5991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30</cp:revision>
  <cp:lastPrinted>2017-01-16T12:38:00Z</cp:lastPrinted>
  <dcterms:created xsi:type="dcterms:W3CDTF">2017-01-13T08:27:00Z</dcterms:created>
  <dcterms:modified xsi:type="dcterms:W3CDTF">2017-02-22T08:40:00Z</dcterms:modified>
</cp:coreProperties>
</file>