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95A">
        <w:fldChar w:fldCharType="begin"/>
      </w:r>
      <w:r w:rsidR="0046595A">
        <w:instrText xml:space="preserve"> DOCPROPERTY  ROK  \* MERGEFORMAT </w:instrText>
      </w:r>
      <w:r w:rsidR="0046595A">
        <w:fldChar w:fldCharType="separate"/>
      </w:r>
      <w:r w:rsidR="00DC2F92">
        <w:t>202</w:t>
      </w:r>
      <w:r w:rsidR="0046595A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8B2B3C" w:rsidP="001F3AA0">
      <w:pPr>
        <w:pStyle w:val="Nzev"/>
      </w:pPr>
      <w:r>
        <w:t>6</w:t>
      </w:r>
      <w:r w:rsidR="003F4913">
        <w:t>1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FB6F26">
        <w:rPr>
          <w:b/>
        </w:rPr>
        <w:t>e</w:t>
      </w:r>
      <w:r w:rsidR="0024715E">
        <w:rPr>
          <w:b/>
        </w:rPr>
        <w:t xml:space="preserve"> </w:t>
      </w:r>
      <w:r w:rsidR="00FB6F26">
        <w:rPr>
          <w:b/>
        </w:rPr>
        <w:t>7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3-1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B6F26">
            <w:rPr>
              <w:b/>
            </w:rPr>
            <w:t>10. března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FC586F">
        <w:t xml:space="preserve">odvolání členů </w:t>
      </w:r>
      <w:r w:rsidR="00FB6F26">
        <w:t>Dozorčí rady Vinařského fondu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 xml:space="preserve">předsedu volební komise poslance Martina Kolovratníka, aby </w:t>
      </w:r>
      <w:r w:rsidR="00FC586F">
        <w:t>na návrh hnutí ANO 2011 a v souladu s</w:t>
      </w:r>
      <w:r w:rsidR="00ED054C">
        <w:t xml:space="preserve"> </w:t>
      </w:r>
      <w:r w:rsidR="00ED054C">
        <w:rPr>
          <w:spacing w:val="-3"/>
        </w:rPr>
        <w:t xml:space="preserve">§ </w:t>
      </w:r>
      <w:r w:rsidR="00FB6F26">
        <w:t>34</w:t>
      </w:r>
      <w:r w:rsidR="00FC586F">
        <w:t xml:space="preserve"> zákona č. </w:t>
      </w:r>
      <w:r w:rsidR="00FB6F26">
        <w:t>321</w:t>
      </w:r>
      <w:r w:rsidR="00FC586F">
        <w:t>/200</w:t>
      </w:r>
      <w:r w:rsidR="00FB6F26">
        <w:t>4</w:t>
      </w:r>
      <w:r w:rsidR="00FC586F">
        <w:t xml:space="preserve"> Sb., o </w:t>
      </w:r>
      <w:r w:rsidR="00FB6F26">
        <w:t>vinohradnictví a vinařství</w:t>
      </w:r>
      <w:r w:rsidR="00FC586F">
        <w:t>, seznámil</w:t>
      </w:r>
      <w:r>
        <w:t xml:space="preserve"> Poslaneckou sněmovnu</w:t>
      </w:r>
    </w:p>
    <w:p w:rsidR="00221FEC" w:rsidRPr="009E74FF" w:rsidRDefault="00221FEC" w:rsidP="00221FEC">
      <w:pPr>
        <w:numPr>
          <w:ilvl w:val="0"/>
          <w:numId w:val="24"/>
        </w:numPr>
        <w:tabs>
          <w:tab w:val="left" w:pos="-720"/>
        </w:tabs>
        <w:suppressAutoHyphens/>
      </w:pPr>
      <w:r>
        <w:t>s</w:t>
      </w:r>
      <w:r w:rsidR="00FC586F">
        <w:t> </w:t>
      </w:r>
      <w:r w:rsidRPr="00221FEC">
        <w:t>návrh</w:t>
      </w:r>
      <w:r w:rsidR="00FC586F">
        <w:t xml:space="preserve">em na odvolání stávajících členů </w:t>
      </w:r>
      <w:r w:rsidR="00FB6F26">
        <w:t>D</w:t>
      </w:r>
      <w:r w:rsidR="00FC586F">
        <w:t xml:space="preserve">ozorčí rady </w:t>
      </w:r>
      <w:r w:rsidR="00FB6F26">
        <w:t>Vinařského fondu</w:t>
      </w:r>
    </w:p>
    <w:p w:rsidR="00D945C8" w:rsidRDefault="00FB6F26" w:rsidP="00D945C8">
      <w:pPr>
        <w:spacing w:before="100" w:beforeAutospacing="1"/>
        <w:ind w:left="720"/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Jana</w:t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BORÁKA</w:t>
      </w:r>
      <w:r w:rsidR="00AB1884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Miloslava</w:t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JANULÍKA</w:t>
      </w:r>
      <w:r w:rsidR="00AB1884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Josefa</w:t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KOTTA</w:t>
      </w:r>
      <w:r w:rsidR="00AB1884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etra</w:t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MARCINČÁKA</w:t>
      </w:r>
      <w:r w:rsidR="00AB1884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Petra</w:t>
      </w:r>
      <w:r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7E0F86" w:rsidRPr="007E0F86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2435B3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>MIKULICU</w:t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  <w:t>Karla</w:t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  <w:t>SMETANU</w:t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br/>
        <w:t>Marka</w:t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</w:r>
      <w:r w:rsidR="00D945C8"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  <w:tab/>
        <w:t>SOVKU</w:t>
      </w:r>
    </w:p>
    <w:p w:rsidR="009566B1" w:rsidRPr="007E0F86" w:rsidRDefault="009566B1" w:rsidP="009566B1">
      <w:pPr>
        <w:spacing w:before="100" w:beforeAutospacing="1"/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</w:pPr>
    </w:p>
    <w:p w:rsidR="00CD4946" w:rsidRDefault="00FC586F" w:rsidP="00FC586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 </w:t>
      </w:r>
    </w:p>
    <w:p w:rsidR="00CD4946" w:rsidRDefault="00CD4946" w:rsidP="00CD4946">
      <w:pPr>
        <w:tabs>
          <w:tab w:val="left" w:pos="-720"/>
        </w:tabs>
        <w:suppressAutoHyphens/>
        <w:ind w:left="705" w:hanging="705"/>
        <w:rPr>
          <w:spacing w:val="-3"/>
        </w:rPr>
      </w:pPr>
      <w:r>
        <w:rPr>
          <w:spacing w:val="-3"/>
        </w:rPr>
        <w:t>II.</w:t>
      </w:r>
      <w:r>
        <w:rPr>
          <w:spacing w:val="-3"/>
        </w:rPr>
        <w:tab/>
        <w:t xml:space="preserve">s tím, že volební komise navrhuje provést </w:t>
      </w:r>
      <w:r w:rsidR="007E0F86">
        <w:rPr>
          <w:spacing w:val="-3"/>
        </w:rPr>
        <w:t xml:space="preserve">toto odvolání </w:t>
      </w:r>
      <w:r>
        <w:rPr>
          <w:spacing w:val="-3"/>
        </w:rPr>
        <w:t>veřejn</w:t>
      </w:r>
      <w:r w:rsidR="007E0F86">
        <w:rPr>
          <w:spacing w:val="-3"/>
        </w:rPr>
        <w:t>ě</w:t>
      </w:r>
      <w:r>
        <w:rPr>
          <w:spacing w:val="-3"/>
        </w:rPr>
        <w:t xml:space="preserve"> pomocí hlasovacího zařízení.</w:t>
      </w:r>
    </w:p>
    <w:p w:rsidR="00E25A06" w:rsidRDefault="00E25A06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CD4946">
      <w:pPr>
        <w:tabs>
          <w:tab w:val="left" w:pos="-720"/>
        </w:tabs>
        <w:suppressAutoHyphens/>
        <w:rPr>
          <w:spacing w:val="-3"/>
        </w:rPr>
      </w:pPr>
    </w:p>
    <w:p w:rsidR="00AB1884" w:rsidRDefault="00AB1884" w:rsidP="00CD4946">
      <w:pPr>
        <w:tabs>
          <w:tab w:val="left" w:pos="-720"/>
        </w:tabs>
        <w:suppressAutoHyphens/>
        <w:rPr>
          <w:spacing w:val="-3"/>
        </w:rPr>
      </w:pPr>
    </w:p>
    <w:p w:rsidR="00AB1884" w:rsidRDefault="00AB1884" w:rsidP="00CD4946">
      <w:pPr>
        <w:tabs>
          <w:tab w:val="left" w:pos="-720"/>
        </w:tabs>
        <w:suppressAutoHyphens/>
        <w:rPr>
          <w:spacing w:val="-3"/>
        </w:rPr>
      </w:pPr>
    </w:p>
    <w:p w:rsidR="00AB1884" w:rsidRDefault="00AB1884" w:rsidP="00CD4946">
      <w:pPr>
        <w:tabs>
          <w:tab w:val="left" w:pos="-720"/>
        </w:tabs>
        <w:suppressAutoHyphens/>
        <w:rPr>
          <w:spacing w:val="-3"/>
        </w:rPr>
      </w:pPr>
    </w:p>
    <w:p w:rsidR="009675DA" w:rsidRDefault="009675DA" w:rsidP="00E25A06">
      <w:pPr>
        <w:tabs>
          <w:tab w:val="left" w:pos="-720"/>
        </w:tabs>
        <w:suppressAutoHyphens/>
        <w:ind w:left="1413" w:hanging="704"/>
        <w:rPr>
          <w:spacing w:val="-3"/>
        </w:rPr>
      </w:pPr>
    </w:p>
    <w:p w:rsidR="00247F76" w:rsidRPr="00BE6E20" w:rsidRDefault="00B52C48" w:rsidP="00247F76">
      <w:r w:rsidRPr="00BE6E20">
        <w:rPr>
          <w:szCs w:val="24"/>
        </w:rPr>
        <w:t xml:space="preserve">      </w:t>
      </w:r>
      <w:r w:rsidR="00DC138A" w:rsidRPr="00BE6E20">
        <w:rPr>
          <w:szCs w:val="24"/>
        </w:rPr>
        <w:tab/>
        <w:t xml:space="preserve"> </w:t>
      </w:r>
      <w:r w:rsidRPr="00BE6E20">
        <w:rPr>
          <w:szCs w:val="24"/>
        </w:rPr>
        <w:t xml:space="preserve"> </w:t>
      </w: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      </w:t>
      </w:r>
      <w:r w:rsidR="0046595A">
        <w:rPr>
          <w:szCs w:val="24"/>
        </w:rPr>
        <w:t xml:space="preserve"> </w:t>
      </w:r>
      <w:r w:rsidR="00DA5206">
        <w:rPr>
          <w:szCs w:val="24"/>
        </w:rPr>
        <w:t>Ondřej BABKA</w:t>
      </w:r>
      <w:r w:rsidR="0046595A">
        <w:rPr>
          <w:szCs w:val="24"/>
        </w:rPr>
        <w:t xml:space="preserve"> v. r. </w:t>
      </w:r>
      <w:r w:rsidR="008F1042">
        <w:rPr>
          <w:color w:val="FF0000"/>
          <w:szCs w:val="24"/>
        </w:rPr>
        <w:tab/>
      </w:r>
      <w:r w:rsidR="00E46F25">
        <w:rPr>
          <w:color w:val="FF0000"/>
          <w:szCs w:val="24"/>
        </w:rPr>
        <w:t xml:space="preserve">                 </w:t>
      </w:r>
      <w:r w:rsidR="00FB6F26">
        <w:rPr>
          <w:color w:val="FF0000"/>
          <w:szCs w:val="24"/>
        </w:rPr>
        <w:t xml:space="preserve">   </w:t>
      </w:r>
      <w:r w:rsidR="0046595A">
        <w:rPr>
          <w:color w:val="FF0000"/>
          <w:szCs w:val="24"/>
        </w:rPr>
        <w:t xml:space="preserve">                    </w:t>
      </w:r>
      <w:bookmarkStart w:id="0" w:name="_GoBack"/>
      <w:bookmarkEnd w:id="0"/>
      <w:r w:rsidR="00FB6F26">
        <w:rPr>
          <w:color w:val="FF0000"/>
          <w:szCs w:val="24"/>
        </w:rPr>
        <w:t xml:space="preserve"> </w:t>
      </w:r>
      <w:r w:rsidR="00E46F25">
        <w:rPr>
          <w:color w:val="FF0000"/>
          <w:szCs w:val="24"/>
        </w:rPr>
        <w:t xml:space="preserve"> </w:t>
      </w:r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46595A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7B" w:rsidRDefault="0099317B" w:rsidP="000809E0">
      <w:r>
        <w:separator/>
      </w:r>
    </w:p>
  </w:endnote>
  <w:endnote w:type="continuationSeparator" w:id="0">
    <w:p w:rsidR="0099317B" w:rsidRDefault="0099317B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7B" w:rsidRDefault="0099317B" w:rsidP="000809E0">
      <w:r>
        <w:separator/>
      </w:r>
    </w:p>
  </w:footnote>
  <w:footnote w:type="continuationSeparator" w:id="0">
    <w:p w:rsidR="0099317B" w:rsidRDefault="0099317B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62E49"/>
    <w:rsid w:val="0007753D"/>
    <w:rsid w:val="000809E0"/>
    <w:rsid w:val="00094ACC"/>
    <w:rsid w:val="000B479E"/>
    <w:rsid w:val="000C3F3E"/>
    <w:rsid w:val="000E0682"/>
    <w:rsid w:val="000E145B"/>
    <w:rsid w:val="000F612E"/>
    <w:rsid w:val="00110B75"/>
    <w:rsid w:val="001265C3"/>
    <w:rsid w:val="00144D66"/>
    <w:rsid w:val="00154667"/>
    <w:rsid w:val="00170AE5"/>
    <w:rsid w:val="00177281"/>
    <w:rsid w:val="00177D37"/>
    <w:rsid w:val="001B59F7"/>
    <w:rsid w:val="001B6BCF"/>
    <w:rsid w:val="001F3AA0"/>
    <w:rsid w:val="001F6F0D"/>
    <w:rsid w:val="00221FEC"/>
    <w:rsid w:val="002435B3"/>
    <w:rsid w:val="00244032"/>
    <w:rsid w:val="0024715E"/>
    <w:rsid w:val="00247F76"/>
    <w:rsid w:val="0025719C"/>
    <w:rsid w:val="00266C84"/>
    <w:rsid w:val="002D3F52"/>
    <w:rsid w:val="002E35F4"/>
    <w:rsid w:val="003212EC"/>
    <w:rsid w:val="00330387"/>
    <w:rsid w:val="00396D6D"/>
    <w:rsid w:val="00397F0F"/>
    <w:rsid w:val="003A402C"/>
    <w:rsid w:val="003A52FE"/>
    <w:rsid w:val="003C44EB"/>
    <w:rsid w:val="003F4913"/>
    <w:rsid w:val="00400D6E"/>
    <w:rsid w:val="00421ECB"/>
    <w:rsid w:val="00436ACB"/>
    <w:rsid w:val="004412B6"/>
    <w:rsid w:val="0046595A"/>
    <w:rsid w:val="00467BF3"/>
    <w:rsid w:val="00473F09"/>
    <w:rsid w:val="0051041D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C72D3"/>
    <w:rsid w:val="005E2819"/>
    <w:rsid w:val="005E29CC"/>
    <w:rsid w:val="00627F9D"/>
    <w:rsid w:val="00640244"/>
    <w:rsid w:val="006528C3"/>
    <w:rsid w:val="00665F4D"/>
    <w:rsid w:val="00670EE0"/>
    <w:rsid w:val="0068202A"/>
    <w:rsid w:val="006A548D"/>
    <w:rsid w:val="006C188B"/>
    <w:rsid w:val="006D2C39"/>
    <w:rsid w:val="006E7007"/>
    <w:rsid w:val="006F46D4"/>
    <w:rsid w:val="006F5649"/>
    <w:rsid w:val="00704B78"/>
    <w:rsid w:val="007148E5"/>
    <w:rsid w:val="00734533"/>
    <w:rsid w:val="00743D72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7E0F86"/>
    <w:rsid w:val="00812564"/>
    <w:rsid w:val="00814BFA"/>
    <w:rsid w:val="00826E0E"/>
    <w:rsid w:val="00827C65"/>
    <w:rsid w:val="008352D1"/>
    <w:rsid w:val="0084303B"/>
    <w:rsid w:val="00882424"/>
    <w:rsid w:val="008A2F78"/>
    <w:rsid w:val="008B2B3C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47776"/>
    <w:rsid w:val="009566B1"/>
    <w:rsid w:val="009675DA"/>
    <w:rsid w:val="00970864"/>
    <w:rsid w:val="00986B23"/>
    <w:rsid w:val="0099317B"/>
    <w:rsid w:val="009A56FA"/>
    <w:rsid w:val="00A26109"/>
    <w:rsid w:val="00A31761"/>
    <w:rsid w:val="00A45067"/>
    <w:rsid w:val="00A621EE"/>
    <w:rsid w:val="00A679B1"/>
    <w:rsid w:val="00A76D7C"/>
    <w:rsid w:val="00A82250"/>
    <w:rsid w:val="00A94E9F"/>
    <w:rsid w:val="00AA121A"/>
    <w:rsid w:val="00AA64C3"/>
    <w:rsid w:val="00AB0D96"/>
    <w:rsid w:val="00AB1884"/>
    <w:rsid w:val="00AF31CF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E6E20"/>
    <w:rsid w:val="00C43480"/>
    <w:rsid w:val="00C519FC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4946"/>
    <w:rsid w:val="00CE13DE"/>
    <w:rsid w:val="00D22413"/>
    <w:rsid w:val="00D43901"/>
    <w:rsid w:val="00D453DE"/>
    <w:rsid w:val="00D45E86"/>
    <w:rsid w:val="00D54217"/>
    <w:rsid w:val="00D86980"/>
    <w:rsid w:val="00D945C8"/>
    <w:rsid w:val="00DA5206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4649B"/>
    <w:rsid w:val="00E46F25"/>
    <w:rsid w:val="00E65507"/>
    <w:rsid w:val="00EC1960"/>
    <w:rsid w:val="00EC3786"/>
    <w:rsid w:val="00EC5665"/>
    <w:rsid w:val="00ED054C"/>
    <w:rsid w:val="00F16B42"/>
    <w:rsid w:val="00F52BFE"/>
    <w:rsid w:val="00F53E33"/>
    <w:rsid w:val="00F809DD"/>
    <w:rsid w:val="00F91566"/>
    <w:rsid w:val="00FA0F9B"/>
    <w:rsid w:val="00FA192A"/>
    <w:rsid w:val="00FA5B81"/>
    <w:rsid w:val="00FB6F26"/>
    <w:rsid w:val="00FC586F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54B7FC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C2F08"/>
    <w:rsid w:val="001F4240"/>
    <w:rsid w:val="002A4C9B"/>
    <w:rsid w:val="00BC7E58"/>
    <w:rsid w:val="00C33085"/>
    <w:rsid w:val="00D031F7"/>
    <w:rsid w:val="00F11E99"/>
    <w:rsid w:val="00FB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E6E6-A608-4B2B-936B-9A070063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34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47</cp:revision>
  <cp:lastPrinted>2025-06-19T08:11:00Z</cp:lastPrinted>
  <dcterms:created xsi:type="dcterms:W3CDTF">2026-01-08T15:47:00Z</dcterms:created>
  <dcterms:modified xsi:type="dcterms:W3CDTF">2026-03-10T13:21:00Z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