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58B">
        <w:fldChar w:fldCharType="begin"/>
      </w:r>
      <w:r w:rsidR="0071058B">
        <w:instrText xml:space="preserve"> DOCPROPERTY  ROK  \* MERGEFORMAT </w:instrText>
      </w:r>
      <w:r w:rsidR="0071058B">
        <w:fldChar w:fldCharType="separate"/>
      </w:r>
      <w:r w:rsidR="00DC2F92">
        <w:t>202</w:t>
      </w:r>
      <w:r w:rsidR="0071058B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9303D8" w:rsidP="001F3AA0">
      <w:pPr>
        <w:pStyle w:val="Nzev"/>
      </w:pPr>
      <w:r>
        <w:t>3</w:t>
      </w:r>
      <w:r w:rsidR="000B0113">
        <w:t>5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24715E">
        <w:rPr>
          <w:b/>
        </w:rPr>
        <w:t xml:space="preserve"> </w:t>
      </w:r>
      <w:r w:rsidR="001B59F7">
        <w:rPr>
          <w:b/>
        </w:rPr>
        <w:t>5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1-1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1B59F7">
            <w:rPr>
              <w:b/>
            </w:rPr>
            <w:t>13. ledna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9303D8">
        <w:t>volbu člen</w:t>
      </w:r>
      <w:r w:rsidR="000B0113">
        <w:t>ů Rady České tiskové kanceláře</w:t>
      </w:r>
      <w:r w:rsidR="00467010">
        <w:t xml:space="preserve"> /2/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AF33F0">
          <w:headerReference w:type="default" r:id="rId10"/>
          <w:footerReference w:type="default" r:id="rId11"/>
          <w:pgSz w:w="11906" w:h="16838"/>
          <w:pgMar w:top="3119" w:right="1418" w:bottom="1134" w:left="1418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 seznámil Poslaneckou sněmovnu</w:t>
      </w:r>
    </w:p>
    <w:p w:rsidR="003846BD" w:rsidRPr="001E4F0D" w:rsidRDefault="003846BD" w:rsidP="003846BD">
      <w:pPr>
        <w:pStyle w:val="western"/>
        <w:ind w:left="705" w:hanging="705"/>
      </w:pPr>
      <w:r>
        <w:t xml:space="preserve">I. </w:t>
      </w:r>
      <w:r>
        <w:tab/>
      </w:r>
      <w:r w:rsidR="002B1045">
        <w:t>s návr</w:t>
      </w:r>
      <w:r w:rsidR="0085651B">
        <w:t>hy</w:t>
      </w:r>
      <w:r w:rsidR="002B1045">
        <w:t xml:space="preserve"> kandidát</w:t>
      </w:r>
      <w:r w:rsidR="0085651B">
        <w:t>ů</w:t>
      </w:r>
      <w:r w:rsidR="002B1045">
        <w:t xml:space="preserve"> na volbu člen</w:t>
      </w:r>
      <w:r w:rsidR="0085651B">
        <w:t>ů</w:t>
      </w:r>
      <w:r w:rsidR="002B1045">
        <w:t xml:space="preserve"> </w:t>
      </w:r>
      <w:r w:rsidR="0085651B">
        <w:t xml:space="preserve">Rady České tiskové kanceláře </w:t>
      </w:r>
      <w:r w:rsidR="002B1045">
        <w:t xml:space="preserve">tak, jak </w:t>
      </w:r>
      <w:r w:rsidR="00FF33E7">
        <w:t>je</w:t>
      </w:r>
      <w:r w:rsidR="002B1045">
        <w:t xml:space="preserve"> předložil</w:t>
      </w:r>
      <w:r w:rsidR="0085651B">
        <w:t>y</w:t>
      </w:r>
      <w:r w:rsidR="002B1045">
        <w:t xml:space="preserve"> p</w:t>
      </w:r>
      <w:r w:rsidR="0085651B">
        <w:t>oslanecké kluby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>
        <w:tab/>
      </w:r>
      <w:r>
        <w:tab/>
      </w:r>
      <w:r>
        <w:tab/>
      </w:r>
      <w:r>
        <w:tab/>
      </w:r>
    </w:p>
    <w:p w:rsidR="00EC297E" w:rsidRDefault="00EC297E" w:rsidP="00F8348D">
      <w:pPr>
        <w:pStyle w:val="Tlotextu"/>
        <w:numPr>
          <w:ilvl w:val="0"/>
          <w:numId w:val="27"/>
        </w:numPr>
        <w:rPr>
          <w:b/>
        </w:rPr>
      </w:pPr>
      <w:r>
        <w:rPr>
          <w:b/>
        </w:rPr>
        <w:t>HEIKENWÄLDER</w:t>
      </w:r>
      <w:r>
        <w:rPr>
          <w:b/>
        </w:rPr>
        <w:tab/>
        <w:t>Jakub</w:t>
      </w:r>
      <w:r>
        <w:rPr>
          <w:b/>
        </w:rPr>
        <w:tab/>
      </w:r>
      <w:r>
        <w:rPr>
          <w:b/>
        </w:rPr>
        <w:tab/>
        <w:t>KDU-ČSL</w:t>
      </w:r>
    </w:p>
    <w:p w:rsidR="00EC297E" w:rsidRDefault="00EC297E" w:rsidP="00F8348D">
      <w:pPr>
        <w:pStyle w:val="Tlotextu"/>
        <w:numPr>
          <w:ilvl w:val="0"/>
          <w:numId w:val="27"/>
        </w:numPr>
        <w:rPr>
          <w:b/>
        </w:rPr>
      </w:pPr>
      <w:r>
        <w:rPr>
          <w:b/>
        </w:rPr>
        <w:t>LEVÍNSKÝ</w:t>
      </w:r>
      <w:r>
        <w:rPr>
          <w:b/>
        </w:rPr>
        <w:tab/>
      </w:r>
      <w:r>
        <w:rPr>
          <w:b/>
        </w:rPr>
        <w:tab/>
        <w:t>René</w:t>
      </w:r>
      <w:r>
        <w:rPr>
          <w:b/>
        </w:rPr>
        <w:tab/>
      </w:r>
      <w:r>
        <w:rPr>
          <w:b/>
        </w:rPr>
        <w:tab/>
        <w:t>Piráti</w:t>
      </w:r>
    </w:p>
    <w:p w:rsidR="00FC49B6" w:rsidRPr="00FC49B6" w:rsidRDefault="00FC49B6" w:rsidP="00FC49B6">
      <w:pPr>
        <w:pStyle w:val="Tlotextu"/>
        <w:numPr>
          <w:ilvl w:val="0"/>
          <w:numId w:val="27"/>
        </w:numPr>
        <w:rPr>
          <w:b/>
        </w:rPr>
      </w:pPr>
      <w:r>
        <w:rPr>
          <w:b/>
        </w:rPr>
        <w:t>OVČÁČEK</w:t>
      </w:r>
      <w:r>
        <w:rPr>
          <w:b/>
        </w:rPr>
        <w:tab/>
      </w:r>
      <w:r>
        <w:rPr>
          <w:b/>
        </w:rPr>
        <w:tab/>
        <w:t>Jiří</w:t>
      </w:r>
      <w:r>
        <w:rPr>
          <w:b/>
        </w:rPr>
        <w:tab/>
      </w:r>
      <w:r>
        <w:rPr>
          <w:b/>
        </w:rPr>
        <w:tab/>
        <w:t>ANO 2011</w:t>
      </w:r>
    </w:p>
    <w:p w:rsidR="00FC49B6" w:rsidRPr="00EC297E" w:rsidRDefault="00FC49B6" w:rsidP="00FC49B6">
      <w:pPr>
        <w:pStyle w:val="Tlotextu"/>
        <w:numPr>
          <w:ilvl w:val="0"/>
          <w:numId w:val="27"/>
        </w:numPr>
        <w:rPr>
          <w:b/>
        </w:rPr>
      </w:pPr>
      <w:r w:rsidRPr="002A3586">
        <w:rPr>
          <w:b/>
        </w:rPr>
        <w:t>ŽATECKÁ</w:t>
      </w:r>
      <w:r w:rsidRPr="002A3586">
        <w:rPr>
          <w:b/>
        </w:rPr>
        <w:tab/>
      </w:r>
      <w:r>
        <w:rPr>
          <w:b/>
        </w:rPr>
        <w:tab/>
      </w:r>
      <w:r w:rsidRPr="002A3586">
        <w:rPr>
          <w:b/>
        </w:rPr>
        <w:t>Romana</w:t>
      </w:r>
      <w:r w:rsidRPr="002A3586">
        <w:rPr>
          <w:b/>
        </w:rPr>
        <w:tab/>
      </w:r>
      <w:r w:rsidRPr="002A3586">
        <w:rPr>
          <w:b/>
          <w:bCs/>
        </w:rPr>
        <w:t>SPD</w:t>
      </w:r>
    </w:p>
    <w:p w:rsidR="00FC49B6" w:rsidRPr="00F8348D" w:rsidRDefault="00FC49B6" w:rsidP="00FC49B6">
      <w:pPr>
        <w:pStyle w:val="Tlotextu"/>
        <w:ind w:left="2124"/>
        <w:rPr>
          <w:b/>
        </w:rPr>
      </w:pPr>
    </w:p>
    <w:p w:rsidR="003846BD" w:rsidRPr="00152F09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</w:p>
    <w:p w:rsidR="003846BD" w:rsidRDefault="003846BD" w:rsidP="002B1045">
      <w:pPr>
        <w:widowControl w:val="0"/>
        <w:tabs>
          <w:tab w:val="left" w:pos="-720"/>
        </w:tabs>
        <w:ind w:left="705" w:hanging="705"/>
      </w:pPr>
      <w:r>
        <w:rPr>
          <w:spacing w:val="-3"/>
        </w:rPr>
        <w:t xml:space="preserve">II. </w:t>
      </w:r>
      <w:r>
        <w:rPr>
          <w:spacing w:val="-3"/>
        </w:rPr>
        <w:tab/>
      </w:r>
      <w:r w:rsidR="002B1045">
        <w:rPr>
          <w:spacing w:val="-3"/>
        </w:rPr>
        <w:t xml:space="preserve">s tím, že </w:t>
      </w:r>
      <w:r w:rsidRPr="007A7DAC">
        <w:rPr>
          <w:spacing w:val="-3"/>
        </w:rPr>
        <w:t>zvláštní zákon způsob volby nestanoví – volební komise navrhuje volbu tajnou,</w:t>
      </w:r>
      <w:r w:rsidR="002B1045">
        <w:rPr>
          <w:spacing w:val="-3"/>
        </w:rPr>
        <w:t xml:space="preserve">  </w:t>
      </w:r>
    </w:p>
    <w:p w:rsidR="003846BD" w:rsidRPr="001E4F0D" w:rsidRDefault="003846BD" w:rsidP="003846BD">
      <w:pPr>
        <w:tabs>
          <w:tab w:val="left" w:pos="-720"/>
        </w:tabs>
        <w:rPr>
          <w:color w:val="FF0000"/>
        </w:rPr>
      </w:pPr>
    </w:p>
    <w:p w:rsidR="003846BD" w:rsidRPr="00D754A7" w:rsidRDefault="003846BD" w:rsidP="003846BD">
      <w:pPr>
        <w:widowControl w:val="0"/>
        <w:tabs>
          <w:tab w:val="left" w:pos="-720"/>
        </w:tabs>
        <w:ind w:left="705" w:hanging="705"/>
      </w:pPr>
      <w:r>
        <w:t xml:space="preserve">III. </w:t>
      </w:r>
      <w:r>
        <w:tab/>
      </w:r>
      <w:r w:rsidR="002B1045">
        <w:t xml:space="preserve">s tím, že </w:t>
      </w:r>
      <w:r w:rsidRPr="00555BF4">
        <w:t>zvole</w:t>
      </w:r>
      <w:r w:rsidR="002B1045">
        <w:t>ný</w:t>
      </w:r>
      <w:r w:rsidR="0085651B">
        <w:t>m</w:t>
      </w:r>
      <w:r w:rsidRPr="00555BF4">
        <w:t xml:space="preserve"> člen</w:t>
      </w:r>
      <w:r w:rsidR="0085651B">
        <w:t xml:space="preserve">ům započne pětileté funkční období </w:t>
      </w:r>
      <w:r w:rsidR="00820F77">
        <w:t>dnem volby.</w:t>
      </w:r>
    </w:p>
    <w:p w:rsidR="003846BD" w:rsidRDefault="003846BD" w:rsidP="00221FEC">
      <w:pPr>
        <w:spacing w:after="240"/>
      </w:pPr>
    </w:p>
    <w:p w:rsidR="00247F76" w:rsidRPr="00BE6E20" w:rsidRDefault="00B52C48" w:rsidP="00247F76">
      <w:r w:rsidRPr="00BE6E20">
        <w:rPr>
          <w:szCs w:val="24"/>
        </w:rPr>
        <w:t xml:space="preserve">       </w:t>
      </w:r>
      <w:r w:rsidR="00DC138A" w:rsidRPr="00BE6E20">
        <w:rPr>
          <w:szCs w:val="24"/>
        </w:rPr>
        <w:tab/>
        <w:t xml:space="preserve"> </w:t>
      </w:r>
      <w:r w:rsidRPr="00BE6E20">
        <w:rPr>
          <w:szCs w:val="24"/>
        </w:rPr>
        <w:t xml:space="preserve"> </w:t>
      </w:r>
    </w:p>
    <w:p w:rsidR="00AF33F0" w:rsidRDefault="00AF33F0" w:rsidP="00247F76">
      <w:pPr>
        <w:rPr>
          <w:szCs w:val="24"/>
        </w:rPr>
      </w:pPr>
    </w:p>
    <w:p w:rsidR="0085651B" w:rsidRDefault="0085651B" w:rsidP="00247F76">
      <w:pPr>
        <w:rPr>
          <w:szCs w:val="24"/>
        </w:rPr>
      </w:pPr>
    </w:p>
    <w:p w:rsidR="00647B4F" w:rsidRDefault="00647B4F" w:rsidP="00247F76">
      <w:pPr>
        <w:rPr>
          <w:szCs w:val="24"/>
        </w:rPr>
      </w:pPr>
    </w:p>
    <w:p w:rsidR="00647B4F" w:rsidRDefault="00647B4F" w:rsidP="00247F76">
      <w:pPr>
        <w:rPr>
          <w:szCs w:val="24"/>
        </w:rPr>
      </w:pPr>
    </w:p>
    <w:p w:rsidR="00647B4F" w:rsidRDefault="00647B4F" w:rsidP="00247F76">
      <w:pPr>
        <w:rPr>
          <w:szCs w:val="24"/>
        </w:rPr>
      </w:pPr>
    </w:p>
    <w:p w:rsidR="00647B4F" w:rsidRDefault="00647B4F" w:rsidP="00247F76">
      <w:pPr>
        <w:rPr>
          <w:szCs w:val="24"/>
        </w:rPr>
      </w:pPr>
    </w:p>
    <w:p w:rsidR="00647B4F" w:rsidRDefault="00647B4F" w:rsidP="00247F76">
      <w:pPr>
        <w:rPr>
          <w:szCs w:val="24"/>
        </w:rPr>
      </w:pPr>
    </w:p>
    <w:p w:rsidR="0085651B" w:rsidRDefault="0085651B" w:rsidP="00247F76">
      <w:pPr>
        <w:rPr>
          <w:szCs w:val="24"/>
        </w:rPr>
      </w:pPr>
    </w:p>
    <w:p w:rsidR="0085651B" w:rsidRDefault="0085651B" w:rsidP="00247F76">
      <w:pPr>
        <w:rPr>
          <w:szCs w:val="24"/>
        </w:rPr>
      </w:pP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      </w:t>
      </w:r>
      <w:r w:rsidRPr="00BE6E20">
        <w:rPr>
          <w:szCs w:val="24"/>
        </w:rPr>
        <w:tab/>
      </w:r>
      <w:r w:rsidR="00394C48">
        <w:rPr>
          <w:szCs w:val="24"/>
        </w:rPr>
        <w:t xml:space="preserve"> Ondřej BABKA</w:t>
      </w:r>
      <w:r w:rsidR="0071058B">
        <w:rPr>
          <w:szCs w:val="24"/>
        </w:rPr>
        <w:t xml:space="preserve"> v. r.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8F1042">
        <w:rPr>
          <w:color w:val="FF0000"/>
          <w:szCs w:val="24"/>
        </w:rPr>
        <w:tab/>
      </w:r>
      <w:r w:rsidR="0071058B">
        <w:rPr>
          <w:color w:val="FF0000"/>
          <w:szCs w:val="24"/>
        </w:rPr>
        <w:t xml:space="preserve">                   </w:t>
      </w:r>
      <w:bookmarkStart w:id="0" w:name="_GoBack"/>
      <w:bookmarkEnd w:id="0"/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71058B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0D5" w:rsidRDefault="004A60D5" w:rsidP="000809E0">
      <w:r>
        <w:separator/>
      </w:r>
    </w:p>
  </w:endnote>
  <w:endnote w:type="continuationSeparator" w:id="0">
    <w:p w:rsidR="004A60D5" w:rsidRDefault="004A60D5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0D5" w:rsidRDefault="004A60D5" w:rsidP="000809E0">
      <w:r>
        <w:separator/>
      </w:r>
    </w:p>
  </w:footnote>
  <w:footnote w:type="continuationSeparator" w:id="0">
    <w:p w:rsidR="004A60D5" w:rsidRDefault="004A60D5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C7CAE"/>
    <w:multiLevelType w:val="hybridMultilevel"/>
    <w:tmpl w:val="7E4461FE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7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4"/>
  </w:num>
  <w:num w:numId="17">
    <w:abstractNumId w:val="17"/>
  </w:num>
  <w:num w:numId="18">
    <w:abstractNumId w:val="20"/>
  </w:num>
  <w:num w:numId="19">
    <w:abstractNumId w:val="15"/>
  </w:num>
  <w:num w:numId="20">
    <w:abstractNumId w:val="11"/>
  </w:num>
  <w:num w:numId="21">
    <w:abstractNumId w:val="18"/>
  </w:num>
  <w:num w:numId="22">
    <w:abstractNumId w:val="16"/>
  </w:num>
  <w:num w:numId="23">
    <w:abstractNumId w:val="13"/>
  </w:num>
  <w:num w:numId="24">
    <w:abstractNumId w:val="12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62E49"/>
    <w:rsid w:val="0007753D"/>
    <w:rsid w:val="000809E0"/>
    <w:rsid w:val="000B0113"/>
    <w:rsid w:val="000B479E"/>
    <w:rsid w:val="000C3F3E"/>
    <w:rsid w:val="000E0682"/>
    <w:rsid w:val="000F612E"/>
    <w:rsid w:val="000F7CBF"/>
    <w:rsid w:val="00110B75"/>
    <w:rsid w:val="00144D66"/>
    <w:rsid w:val="00154667"/>
    <w:rsid w:val="00170AE5"/>
    <w:rsid w:val="00173E2D"/>
    <w:rsid w:val="00177281"/>
    <w:rsid w:val="00177D37"/>
    <w:rsid w:val="001B59F7"/>
    <w:rsid w:val="001B6BCF"/>
    <w:rsid w:val="001F3AA0"/>
    <w:rsid w:val="001F6F0D"/>
    <w:rsid w:val="00221FEC"/>
    <w:rsid w:val="00244032"/>
    <w:rsid w:val="0024715E"/>
    <w:rsid w:val="00247F76"/>
    <w:rsid w:val="00256E85"/>
    <w:rsid w:val="0025719C"/>
    <w:rsid w:val="00266C84"/>
    <w:rsid w:val="00276036"/>
    <w:rsid w:val="002A3586"/>
    <w:rsid w:val="002B1045"/>
    <w:rsid w:val="002D3F52"/>
    <w:rsid w:val="002E35F4"/>
    <w:rsid w:val="003212EC"/>
    <w:rsid w:val="00330387"/>
    <w:rsid w:val="003846BD"/>
    <w:rsid w:val="00394C48"/>
    <w:rsid w:val="00396D6D"/>
    <w:rsid w:val="00397F0F"/>
    <w:rsid w:val="003A402C"/>
    <w:rsid w:val="003A52FE"/>
    <w:rsid w:val="003C44EB"/>
    <w:rsid w:val="00421ECB"/>
    <w:rsid w:val="00436ACB"/>
    <w:rsid w:val="004412B6"/>
    <w:rsid w:val="00467010"/>
    <w:rsid w:val="00467BF3"/>
    <w:rsid w:val="00473F09"/>
    <w:rsid w:val="004A60D5"/>
    <w:rsid w:val="004B4D26"/>
    <w:rsid w:val="004F26E9"/>
    <w:rsid w:val="0051041D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B5E40"/>
    <w:rsid w:val="005C72D3"/>
    <w:rsid w:val="005E2819"/>
    <w:rsid w:val="005E29CC"/>
    <w:rsid w:val="00627F9D"/>
    <w:rsid w:val="00635FC2"/>
    <w:rsid w:val="00637353"/>
    <w:rsid w:val="00647B4F"/>
    <w:rsid w:val="006528C3"/>
    <w:rsid w:val="00665F4D"/>
    <w:rsid w:val="00670EE0"/>
    <w:rsid w:val="0068202A"/>
    <w:rsid w:val="006A548D"/>
    <w:rsid w:val="006C188B"/>
    <w:rsid w:val="006D2C39"/>
    <w:rsid w:val="006E7007"/>
    <w:rsid w:val="006F46D4"/>
    <w:rsid w:val="006F5649"/>
    <w:rsid w:val="00704B78"/>
    <w:rsid w:val="0071058B"/>
    <w:rsid w:val="007148E5"/>
    <w:rsid w:val="00734533"/>
    <w:rsid w:val="00743D72"/>
    <w:rsid w:val="00787896"/>
    <w:rsid w:val="007A0A5B"/>
    <w:rsid w:val="007A7219"/>
    <w:rsid w:val="007B015A"/>
    <w:rsid w:val="007B01D7"/>
    <w:rsid w:val="007C150F"/>
    <w:rsid w:val="007C3D61"/>
    <w:rsid w:val="007C4A9C"/>
    <w:rsid w:val="007C6EC0"/>
    <w:rsid w:val="007D38B7"/>
    <w:rsid w:val="007D53BB"/>
    <w:rsid w:val="0080239D"/>
    <w:rsid w:val="00812564"/>
    <w:rsid w:val="00814BFA"/>
    <w:rsid w:val="00820F77"/>
    <w:rsid w:val="00826E0E"/>
    <w:rsid w:val="00827C65"/>
    <w:rsid w:val="008352D1"/>
    <w:rsid w:val="0084303B"/>
    <w:rsid w:val="0085651B"/>
    <w:rsid w:val="00882424"/>
    <w:rsid w:val="008A2F78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303D8"/>
    <w:rsid w:val="009675DA"/>
    <w:rsid w:val="00970864"/>
    <w:rsid w:val="00975108"/>
    <w:rsid w:val="00986B23"/>
    <w:rsid w:val="009A56FA"/>
    <w:rsid w:val="009B2F24"/>
    <w:rsid w:val="00A26109"/>
    <w:rsid w:val="00A31761"/>
    <w:rsid w:val="00A45067"/>
    <w:rsid w:val="00A55EBA"/>
    <w:rsid w:val="00A621EE"/>
    <w:rsid w:val="00A679B1"/>
    <w:rsid w:val="00A76D7C"/>
    <w:rsid w:val="00A82250"/>
    <w:rsid w:val="00A94E9F"/>
    <w:rsid w:val="00AA121A"/>
    <w:rsid w:val="00AA64C3"/>
    <w:rsid w:val="00AB0D96"/>
    <w:rsid w:val="00AF31CF"/>
    <w:rsid w:val="00AF33F0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D0309"/>
    <w:rsid w:val="00BE6E20"/>
    <w:rsid w:val="00C43480"/>
    <w:rsid w:val="00C519FC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4946"/>
    <w:rsid w:val="00CE13DE"/>
    <w:rsid w:val="00CF4EE8"/>
    <w:rsid w:val="00D22413"/>
    <w:rsid w:val="00D43901"/>
    <w:rsid w:val="00D453DE"/>
    <w:rsid w:val="00D45E86"/>
    <w:rsid w:val="00D54217"/>
    <w:rsid w:val="00D86980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5703F"/>
    <w:rsid w:val="00E65507"/>
    <w:rsid w:val="00EC1960"/>
    <w:rsid w:val="00EC297E"/>
    <w:rsid w:val="00EC3786"/>
    <w:rsid w:val="00EC5665"/>
    <w:rsid w:val="00EE7153"/>
    <w:rsid w:val="00F16B42"/>
    <w:rsid w:val="00F52BFE"/>
    <w:rsid w:val="00F53E33"/>
    <w:rsid w:val="00F809DD"/>
    <w:rsid w:val="00F8348D"/>
    <w:rsid w:val="00F91566"/>
    <w:rsid w:val="00FA0F9B"/>
    <w:rsid w:val="00FA192A"/>
    <w:rsid w:val="00FA5B81"/>
    <w:rsid w:val="00FC49B6"/>
    <w:rsid w:val="00FF33E7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D30282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western">
    <w:name w:val="western"/>
    <w:basedOn w:val="Normln"/>
    <w:rsid w:val="003846BD"/>
    <w:pPr>
      <w:spacing w:before="100" w:beforeAutospacing="1"/>
    </w:pPr>
    <w:rPr>
      <w:rFonts w:ascii="Times New Roman" w:eastAsia="Times New Roman" w:hAnsi="Times New Roman" w:cs="Times New Roman"/>
      <w:color w:val="000000"/>
      <w:spacing w:val="-4"/>
      <w:szCs w:val="24"/>
      <w:lang w:eastAsia="cs-CZ"/>
    </w:rPr>
  </w:style>
  <w:style w:type="paragraph" w:customStyle="1" w:styleId="Tlotextu">
    <w:name w:val="Tělo textu"/>
    <w:basedOn w:val="Normln"/>
    <w:rsid w:val="0085651B"/>
    <w:pPr>
      <w:tabs>
        <w:tab w:val="left" w:pos="0"/>
      </w:tabs>
      <w:suppressAutoHyphens/>
    </w:pPr>
    <w:rPr>
      <w:rFonts w:ascii="Times New Roman" w:eastAsia="Times New Roman" w:hAnsi="Times New Roman" w:cs="Times New Roman"/>
      <w:spacing w:val="-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33FBC"/>
    <w:rsid w:val="000C2F08"/>
    <w:rsid w:val="001B483E"/>
    <w:rsid w:val="001F4240"/>
    <w:rsid w:val="002A4C9B"/>
    <w:rsid w:val="007337E9"/>
    <w:rsid w:val="00A215C9"/>
    <w:rsid w:val="00A91CD9"/>
    <w:rsid w:val="00BC7E58"/>
    <w:rsid w:val="00C33085"/>
    <w:rsid w:val="00C97A58"/>
    <w:rsid w:val="00D031F7"/>
    <w:rsid w:val="00F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B265-761B-41EE-BD3C-DD43B85F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17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46</cp:revision>
  <cp:lastPrinted>2026-01-13T10:42:00Z</cp:lastPrinted>
  <dcterms:created xsi:type="dcterms:W3CDTF">2026-01-08T15:29:00Z</dcterms:created>
  <dcterms:modified xsi:type="dcterms:W3CDTF">2026-01-13T14:23:00Z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